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9BC6" w14:textId="77777777" w:rsidR="00D13E10" w:rsidRPr="00E4630D" w:rsidRDefault="00D13E10" w:rsidP="00D13E10">
      <w:pPr>
        <w:pStyle w:val="Default"/>
        <w:rPr>
          <w:color w:val="auto"/>
          <w:sz w:val="22"/>
          <w:szCs w:val="22"/>
        </w:rPr>
      </w:pPr>
    </w:p>
    <w:p w14:paraId="7FFCF25D" w14:textId="1AC25889" w:rsidR="00D13E10" w:rsidRPr="00E4630D" w:rsidRDefault="00FD1157" w:rsidP="00D13E10">
      <w:pPr>
        <w:pStyle w:val="Default"/>
        <w:jc w:val="center"/>
        <w:rPr>
          <w:b/>
          <w:bCs/>
          <w:color w:val="auto"/>
        </w:rPr>
      </w:pPr>
      <w:r w:rsidRPr="00E4630D">
        <w:rPr>
          <w:b/>
          <w:bCs/>
          <w:color w:val="auto"/>
        </w:rPr>
        <w:t>Kierunkowe</w:t>
      </w:r>
      <w:r w:rsidR="00077404" w:rsidRPr="00E4630D">
        <w:rPr>
          <w:b/>
          <w:bCs/>
          <w:color w:val="auto"/>
        </w:rPr>
        <w:t xml:space="preserve"> e</w:t>
      </w:r>
      <w:r w:rsidR="00D13E10" w:rsidRPr="00E4630D">
        <w:rPr>
          <w:b/>
          <w:bCs/>
          <w:color w:val="auto"/>
        </w:rPr>
        <w:t>fekty uczenia</w:t>
      </w:r>
      <w:r w:rsidR="00002540" w:rsidRPr="00E4630D">
        <w:rPr>
          <w:b/>
          <w:bCs/>
          <w:color w:val="auto"/>
        </w:rPr>
        <w:t xml:space="preserve"> się</w:t>
      </w:r>
    </w:p>
    <w:p w14:paraId="750F551A" w14:textId="77777777" w:rsidR="00D13E10" w:rsidRPr="00E4630D" w:rsidRDefault="00D13E10" w:rsidP="00D13E10">
      <w:pPr>
        <w:pStyle w:val="Default"/>
        <w:rPr>
          <w:color w:val="auto"/>
        </w:rPr>
      </w:pPr>
    </w:p>
    <w:p w14:paraId="384875A4" w14:textId="0D46CD92" w:rsidR="00D13E10" w:rsidRPr="00E4630D" w:rsidRDefault="00D13E10" w:rsidP="00D13E10">
      <w:pPr>
        <w:rPr>
          <w:rFonts w:ascii="Times New Roman" w:hAnsi="Times New Roman" w:cs="Times New Roman"/>
          <w:sz w:val="24"/>
          <w:szCs w:val="24"/>
        </w:rPr>
      </w:pPr>
      <w:r w:rsidRPr="00E4630D">
        <w:rPr>
          <w:rFonts w:ascii="Times New Roman" w:hAnsi="Times New Roman" w:cs="Times New Roman"/>
          <w:sz w:val="24"/>
          <w:szCs w:val="24"/>
        </w:rPr>
        <w:t>Nazwa kierunku studiów:</w:t>
      </w:r>
      <w:r w:rsidR="00865EBA" w:rsidRPr="00E4630D">
        <w:rPr>
          <w:rFonts w:ascii="Times New Roman" w:hAnsi="Times New Roman" w:cs="Times New Roman"/>
          <w:sz w:val="24"/>
          <w:szCs w:val="24"/>
        </w:rPr>
        <w:t xml:space="preserve"> </w:t>
      </w:r>
      <w:r w:rsidR="00865EBA" w:rsidRPr="00E4630D">
        <w:rPr>
          <w:rFonts w:ascii="Times New Roman" w:hAnsi="Times New Roman" w:cs="Times New Roman"/>
          <w:b/>
          <w:bCs/>
          <w:sz w:val="24"/>
          <w:szCs w:val="24"/>
        </w:rPr>
        <w:t>Dietetyka</w:t>
      </w:r>
    </w:p>
    <w:p w14:paraId="6AB1A504" w14:textId="77777777" w:rsidR="00D13E10" w:rsidRPr="00E4630D" w:rsidRDefault="00D13E10" w:rsidP="00D13E10">
      <w:pPr>
        <w:pStyle w:val="Default"/>
        <w:rPr>
          <w:color w:val="auto"/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67"/>
        <w:gridCol w:w="5528"/>
        <w:gridCol w:w="1985"/>
      </w:tblGrid>
      <w:tr w:rsidR="00030172" w:rsidRPr="00E4630D" w14:paraId="6ABC7DA0" w14:textId="77777777" w:rsidTr="006C1959">
        <w:trPr>
          <w:trHeight w:val="434"/>
          <w:jc w:val="center"/>
        </w:trPr>
        <w:tc>
          <w:tcPr>
            <w:tcW w:w="1985" w:type="dxa"/>
            <w:vAlign w:val="center"/>
          </w:tcPr>
          <w:p w14:paraId="5F54FA4E" w14:textId="69C51C29" w:rsidR="00D13E10" w:rsidRPr="00E4630D" w:rsidRDefault="00D13E10" w:rsidP="003D5D2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b/>
                <w:bCs/>
                <w:color w:val="auto"/>
                <w:sz w:val="22"/>
                <w:szCs w:val="22"/>
              </w:rPr>
              <w:t>Symbol kierunkowego</w:t>
            </w:r>
          </w:p>
          <w:p w14:paraId="25EADF3C" w14:textId="49D631C7" w:rsidR="00D13E10" w:rsidRPr="00E4630D" w:rsidRDefault="00D13E10" w:rsidP="003D5D2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b/>
                <w:bCs/>
                <w:color w:val="auto"/>
                <w:sz w:val="22"/>
                <w:szCs w:val="22"/>
              </w:rPr>
              <w:t>efektu uczenia się</w:t>
            </w:r>
          </w:p>
        </w:tc>
        <w:tc>
          <w:tcPr>
            <w:tcW w:w="6095" w:type="dxa"/>
            <w:gridSpan w:val="2"/>
            <w:vAlign w:val="center"/>
          </w:tcPr>
          <w:p w14:paraId="538ACCB4" w14:textId="77777777" w:rsidR="003D5D28" w:rsidRPr="00E4630D" w:rsidRDefault="003D5D28" w:rsidP="006C195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630D">
              <w:rPr>
                <w:rFonts w:ascii="Times New Roman" w:hAnsi="Times New Roman" w:cs="Times New Roman"/>
                <w:b/>
                <w:bCs/>
              </w:rPr>
              <w:t>Opis kierunkowego efektu uczenia się</w:t>
            </w:r>
          </w:p>
          <w:p w14:paraId="3EE0D69B" w14:textId="77777777" w:rsidR="003D5D28" w:rsidRPr="00E4630D" w:rsidRDefault="003D5D28" w:rsidP="006C195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E82C79B" w14:textId="7AB19BB1" w:rsidR="00D13E10" w:rsidRPr="00E4630D" w:rsidRDefault="003D5D28" w:rsidP="006C195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E4630D">
              <w:rPr>
                <w:rFonts w:ascii="Times New Roman" w:hAnsi="Times New Roman" w:cs="Times New Roman"/>
              </w:rPr>
              <w:t>Po ukończeniu studiów absolwent posiada/zna/potrafi/wykazuje:</w:t>
            </w:r>
          </w:p>
        </w:tc>
        <w:tc>
          <w:tcPr>
            <w:tcW w:w="1985" w:type="dxa"/>
            <w:vAlign w:val="center"/>
          </w:tcPr>
          <w:p w14:paraId="3A3051BC" w14:textId="6B8793AB" w:rsidR="00D13E10" w:rsidRPr="00E4630D" w:rsidRDefault="00D13E10" w:rsidP="003D5D2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b/>
                <w:bCs/>
                <w:color w:val="auto"/>
                <w:sz w:val="22"/>
                <w:szCs w:val="22"/>
              </w:rPr>
              <w:t>Odniesienie do charakterystyk efektu uczenia się dla poziomu 6</w:t>
            </w:r>
            <w:r w:rsidR="003D5D28" w:rsidRPr="00E4630D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E4630D">
              <w:rPr>
                <w:b/>
                <w:bCs/>
                <w:color w:val="auto"/>
                <w:sz w:val="22"/>
                <w:szCs w:val="22"/>
              </w:rPr>
              <w:t>Polskiej Ramy Kwalifikacji odnoszącego się do tego efektu uczenia się</w:t>
            </w:r>
          </w:p>
        </w:tc>
      </w:tr>
      <w:tr w:rsidR="00030172" w:rsidRPr="00E4630D" w14:paraId="296AB30D" w14:textId="77777777" w:rsidTr="006C1959">
        <w:trPr>
          <w:trHeight w:val="406"/>
          <w:jc w:val="center"/>
        </w:trPr>
        <w:tc>
          <w:tcPr>
            <w:tcW w:w="10065" w:type="dxa"/>
            <w:gridSpan w:val="4"/>
            <w:vAlign w:val="center"/>
          </w:tcPr>
          <w:p w14:paraId="5C2C4548" w14:textId="46E2DC87" w:rsidR="00D13E10" w:rsidRPr="00E4630D" w:rsidRDefault="00D13E10" w:rsidP="00D13E10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4630D">
              <w:rPr>
                <w:b/>
                <w:bCs/>
                <w:color w:val="auto"/>
              </w:rPr>
              <w:t>WIEDZA</w:t>
            </w:r>
          </w:p>
        </w:tc>
      </w:tr>
      <w:tr w:rsidR="00030172" w:rsidRPr="00E4630D" w14:paraId="06F9BE46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178DA429" w14:textId="2D7697CF" w:rsidR="003D5D28" w:rsidRPr="00E4630D" w:rsidRDefault="007F3B90" w:rsidP="006C195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bookmarkStart w:id="0" w:name="_Hlk190812673"/>
            <w:r w:rsidRPr="00E4630D">
              <w:rPr>
                <w:color w:val="auto"/>
                <w:sz w:val="22"/>
                <w:szCs w:val="22"/>
              </w:rPr>
              <w:t>D1.</w:t>
            </w:r>
            <w:r w:rsidR="003D5D28" w:rsidRPr="00E4630D">
              <w:rPr>
                <w:color w:val="auto"/>
                <w:sz w:val="22"/>
                <w:szCs w:val="22"/>
              </w:rPr>
              <w:t>W</w:t>
            </w:r>
            <w:r w:rsidRPr="00E4630D">
              <w:rPr>
                <w:color w:val="auto"/>
                <w:sz w:val="22"/>
                <w:szCs w:val="22"/>
              </w:rPr>
              <w:t>.</w:t>
            </w:r>
            <w:r w:rsidR="003D5D28" w:rsidRPr="00E4630D">
              <w:rPr>
                <w:color w:val="auto"/>
                <w:sz w:val="22"/>
                <w:szCs w:val="22"/>
              </w:rPr>
              <w:t>01</w:t>
            </w:r>
          </w:p>
        </w:tc>
        <w:tc>
          <w:tcPr>
            <w:tcW w:w="5528" w:type="dxa"/>
            <w:vAlign w:val="center"/>
          </w:tcPr>
          <w:p w14:paraId="2FDF7B95" w14:textId="12A0481D" w:rsidR="003D5D28" w:rsidRPr="00E4630D" w:rsidRDefault="006A58AD" w:rsidP="006A58A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</w:rPr>
              <w:t xml:space="preserve">budowę ciała ludzkiego w podejściu topograficznym </w:t>
            </w:r>
            <w:r w:rsidRPr="00E4630D">
              <w:rPr>
                <w:color w:val="auto"/>
              </w:rPr>
              <w:br/>
              <w:t xml:space="preserve">i czynnościowym </w:t>
            </w:r>
            <w:r w:rsidR="003D5D28" w:rsidRPr="00E4630D">
              <w:rPr>
                <w:color w:val="auto"/>
                <w:sz w:val="22"/>
                <w:szCs w:val="22"/>
              </w:rPr>
              <w:t>ze szczególnym uwzględnieniem układu pokarmowego oraz procesów trawienia i wchłaniania</w:t>
            </w:r>
            <w:r w:rsidR="004731EE" w:rsidRPr="00E4630D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5" w:type="dxa"/>
            <w:vAlign w:val="center"/>
          </w:tcPr>
          <w:p w14:paraId="2B94CFEF" w14:textId="0D4E8B59" w:rsidR="003D5D28" w:rsidRPr="00E4630D" w:rsidRDefault="003D5D28" w:rsidP="006C195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030172" w:rsidRPr="00E4630D" w14:paraId="03DDE606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06063229" w14:textId="1C5EF5DA" w:rsidR="003D5D28" w:rsidRPr="00E4630D" w:rsidRDefault="007F3B90" w:rsidP="006C195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</w:t>
            </w:r>
            <w:r w:rsidR="003D5D28" w:rsidRPr="00E4630D">
              <w:rPr>
                <w:color w:val="auto"/>
                <w:sz w:val="22"/>
                <w:szCs w:val="22"/>
              </w:rPr>
              <w:t>W</w:t>
            </w:r>
            <w:r w:rsidRPr="00E4630D">
              <w:rPr>
                <w:color w:val="auto"/>
                <w:sz w:val="22"/>
                <w:szCs w:val="22"/>
              </w:rPr>
              <w:t>.</w:t>
            </w:r>
            <w:r w:rsidR="003D5D28" w:rsidRPr="00E4630D">
              <w:rPr>
                <w:color w:val="auto"/>
                <w:sz w:val="22"/>
                <w:szCs w:val="22"/>
              </w:rPr>
              <w:t>02</w:t>
            </w:r>
          </w:p>
        </w:tc>
        <w:tc>
          <w:tcPr>
            <w:tcW w:w="5528" w:type="dxa"/>
            <w:vAlign w:val="center"/>
          </w:tcPr>
          <w:p w14:paraId="36BF1062" w14:textId="3FA478CE" w:rsidR="003D5D28" w:rsidRPr="00E4630D" w:rsidRDefault="003D5D28" w:rsidP="00C9619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wzajemne zależności pomiędzy układem pokarmowym </w:t>
            </w:r>
            <w:r w:rsidR="004731EE" w:rsidRPr="00E4630D">
              <w:rPr>
                <w:color w:val="auto"/>
                <w:sz w:val="22"/>
                <w:szCs w:val="22"/>
              </w:rPr>
              <w:br/>
            </w:r>
            <w:r w:rsidRPr="00E4630D">
              <w:rPr>
                <w:color w:val="auto"/>
                <w:sz w:val="22"/>
                <w:szCs w:val="22"/>
              </w:rPr>
              <w:t>a układem nerwowym, krążenia</w:t>
            </w:r>
            <w:r w:rsidR="004731EE" w:rsidRPr="00E4630D">
              <w:rPr>
                <w:color w:val="auto"/>
                <w:sz w:val="22"/>
                <w:szCs w:val="22"/>
              </w:rPr>
              <w:t xml:space="preserve">, </w:t>
            </w:r>
            <w:r w:rsidRPr="00E4630D">
              <w:rPr>
                <w:color w:val="auto"/>
                <w:sz w:val="22"/>
                <w:szCs w:val="22"/>
              </w:rPr>
              <w:t xml:space="preserve">oddychania, moczowym </w:t>
            </w:r>
            <w:r w:rsidR="004731EE" w:rsidRPr="00E4630D">
              <w:rPr>
                <w:color w:val="auto"/>
                <w:sz w:val="22"/>
                <w:szCs w:val="22"/>
              </w:rPr>
              <w:br/>
            </w:r>
            <w:r w:rsidRPr="00E4630D">
              <w:rPr>
                <w:color w:val="auto"/>
                <w:sz w:val="22"/>
                <w:szCs w:val="22"/>
              </w:rPr>
              <w:t>i dokrewnym</w:t>
            </w:r>
            <w:r w:rsidR="004731EE" w:rsidRPr="00E4630D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5" w:type="dxa"/>
            <w:vAlign w:val="center"/>
          </w:tcPr>
          <w:p w14:paraId="5AE45000" w14:textId="194481FE" w:rsidR="003D5D28" w:rsidRPr="00E4630D" w:rsidRDefault="003D5D28" w:rsidP="006C195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030172" w:rsidRPr="00E4630D" w14:paraId="0D5CDD06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52858CC0" w14:textId="122A435F" w:rsidR="003D5D28" w:rsidRPr="00E4630D" w:rsidRDefault="007F3B90" w:rsidP="006C195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</w:t>
            </w:r>
            <w:r w:rsidR="003D5D28" w:rsidRPr="00E4630D">
              <w:rPr>
                <w:color w:val="auto"/>
                <w:sz w:val="22"/>
                <w:szCs w:val="22"/>
              </w:rPr>
              <w:t>W03</w:t>
            </w:r>
          </w:p>
        </w:tc>
        <w:tc>
          <w:tcPr>
            <w:tcW w:w="5528" w:type="dxa"/>
            <w:vAlign w:val="center"/>
          </w:tcPr>
          <w:p w14:paraId="68758AF2" w14:textId="77F9F2E6" w:rsidR="0004640C" w:rsidRPr="00E4630D" w:rsidRDefault="003D6F08" w:rsidP="0004640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wiedzę z zakresu biochemii ogólnej i </w:t>
            </w:r>
            <w:r w:rsidR="008F3120" w:rsidRPr="00E4630D">
              <w:rPr>
                <w:color w:val="auto"/>
                <w:sz w:val="22"/>
                <w:szCs w:val="22"/>
              </w:rPr>
              <w:t>żywności</w:t>
            </w:r>
            <w:r w:rsidR="0004640C" w:rsidRPr="00E4630D">
              <w:rPr>
                <w:color w:val="auto"/>
                <w:sz w:val="22"/>
                <w:szCs w:val="22"/>
              </w:rPr>
              <w:t xml:space="preserve">, chemii żywności oraz </w:t>
            </w:r>
            <w:r w:rsidRPr="00E4630D">
              <w:rPr>
                <w:color w:val="auto"/>
                <w:sz w:val="22"/>
                <w:szCs w:val="22"/>
              </w:rPr>
              <w:t>analizy żywności</w:t>
            </w:r>
            <w:r w:rsidR="0004640C" w:rsidRPr="00E4630D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5" w:type="dxa"/>
            <w:vAlign w:val="center"/>
          </w:tcPr>
          <w:p w14:paraId="00606705" w14:textId="743BAAA3" w:rsidR="003D5D28" w:rsidRPr="00E4630D" w:rsidRDefault="003D5D28" w:rsidP="006C195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030172" w:rsidRPr="00E4630D" w14:paraId="6D1AA907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468BF21A" w14:textId="65C1408D" w:rsidR="0004640C" w:rsidRPr="00E4630D" w:rsidRDefault="0004640C" w:rsidP="006C195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D1.W.04</w:t>
            </w:r>
          </w:p>
        </w:tc>
        <w:tc>
          <w:tcPr>
            <w:tcW w:w="5528" w:type="dxa"/>
            <w:vAlign w:val="center"/>
          </w:tcPr>
          <w:p w14:paraId="01D39DC0" w14:textId="1278284C" w:rsidR="0004640C" w:rsidRPr="00E4630D" w:rsidRDefault="0004640C" w:rsidP="0004640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rodzaje składników pokarmowych, ich rolę, źródła </w:t>
            </w:r>
            <w:r w:rsidR="00030172" w:rsidRPr="00E4630D">
              <w:rPr>
                <w:color w:val="auto"/>
                <w:sz w:val="22"/>
                <w:szCs w:val="22"/>
              </w:rPr>
              <w:br/>
            </w:r>
            <w:r w:rsidRPr="00E4630D">
              <w:rPr>
                <w:color w:val="auto"/>
                <w:sz w:val="22"/>
                <w:szCs w:val="22"/>
              </w:rPr>
              <w:t xml:space="preserve">w żywności, zapotrzebowanie oraz ich przemiany </w:t>
            </w:r>
            <w:r w:rsidR="00030172" w:rsidRPr="00E4630D">
              <w:rPr>
                <w:color w:val="auto"/>
                <w:sz w:val="22"/>
                <w:szCs w:val="22"/>
              </w:rPr>
              <w:br/>
            </w:r>
            <w:r w:rsidRPr="00E4630D">
              <w:rPr>
                <w:color w:val="auto"/>
                <w:sz w:val="22"/>
                <w:szCs w:val="22"/>
              </w:rPr>
              <w:t>w organizmie człowieka;</w:t>
            </w:r>
          </w:p>
        </w:tc>
        <w:tc>
          <w:tcPr>
            <w:tcW w:w="1985" w:type="dxa"/>
            <w:vAlign w:val="center"/>
          </w:tcPr>
          <w:p w14:paraId="2E577B1C" w14:textId="3A3BBF73" w:rsidR="0004640C" w:rsidRPr="00E4630D" w:rsidRDefault="0004640C" w:rsidP="006C195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030172" w:rsidRPr="00E4630D" w14:paraId="6AEA007E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766D3AFC" w14:textId="433DDB54" w:rsidR="00635543" w:rsidRPr="00E4630D" w:rsidRDefault="00635543" w:rsidP="006C195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D1.W05</w:t>
            </w:r>
          </w:p>
        </w:tc>
        <w:tc>
          <w:tcPr>
            <w:tcW w:w="5528" w:type="dxa"/>
            <w:vAlign w:val="center"/>
          </w:tcPr>
          <w:p w14:paraId="577CD5C0" w14:textId="307EB422" w:rsidR="00635543" w:rsidRPr="00E4630D" w:rsidRDefault="00635543" w:rsidP="0004640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funkcje fizjologiczne białek, tłuszczów, węglowodanów</w:t>
            </w:r>
            <w:r w:rsidR="005674D1" w:rsidRPr="00E4630D">
              <w:rPr>
                <w:color w:val="auto"/>
                <w:sz w:val="22"/>
                <w:szCs w:val="22"/>
              </w:rPr>
              <w:t>, składników mineralnych</w:t>
            </w:r>
            <w:r w:rsidRPr="00E4630D">
              <w:rPr>
                <w:color w:val="auto"/>
                <w:sz w:val="22"/>
                <w:szCs w:val="22"/>
              </w:rPr>
              <w:t xml:space="preserve"> witamin i hormonów;</w:t>
            </w:r>
          </w:p>
        </w:tc>
        <w:tc>
          <w:tcPr>
            <w:tcW w:w="1985" w:type="dxa"/>
            <w:vAlign w:val="center"/>
          </w:tcPr>
          <w:p w14:paraId="6B20F87F" w14:textId="627545A5" w:rsidR="00635543" w:rsidRPr="00E4630D" w:rsidRDefault="00635543" w:rsidP="006C195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030172" w:rsidRPr="00E4630D" w14:paraId="2173D6D6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53AE39AB" w14:textId="3BC7597D" w:rsidR="00635543" w:rsidRPr="00E4630D" w:rsidRDefault="00635543" w:rsidP="0063554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D1.W.0</w:t>
            </w:r>
            <w:r w:rsidR="00897EB2" w:rsidRPr="00E4630D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5528" w:type="dxa"/>
            <w:vAlign w:val="center"/>
          </w:tcPr>
          <w:p w14:paraId="5DE72BA9" w14:textId="0783B06C" w:rsidR="00635543" w:rsidRPr="00E4630D" w:rsidRDefault="00635543" w:rsidP="0063554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nowoczesne instrumentalne metody analityczne służące do oznaczania ilościowego składu chemicznego żywności;</w:t>
            </w:r>
          </w:p>
        </w:tc>
        <w:tc>
          <w:tcPr>
            <w:tcW w:w="1985" w:type="dxa"/>
            <w:vAlign w:val="center"/>
          </w:tcPr>
          <w:p w14:paraId="0882EABC" w14:textId="6D47A90B" w:rsidR="00635543" w:rsidRPr="00E4630D" w:rsidRDefault="00635543" w:rsidP="0063554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030172" w:rsidRPr="00E4630D" w14:paraId="34A7DE83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2BF96CC3" w14:textId="272F9EB6" w:rsidR="00635543" w:rsidRPr="00E4630D" w:rsidRDefault="00635543" w:rsidP="0063554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D1.W.0</w:t>
            </w:r>
            <w:r w:rsidR="00897EB2" w:rsidRPr="00E4630D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5528" w:type="dxa"/>
            <w:vAlign w:val="center"/>
          </w:tcPr>
          <w:p w14:paraId="1ACE380E" w14:textId="10FF0399" w:rsidR="00635543" w:rsidRPr="00E4630D" w:rsidRDefault="005674D1" w:rsidP="0063554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charakterystykę </w:t>
            </w:r>
            <w:r w:rsidR="00635543" w:rsidRPr="00E4630D">
              <w:rPr>
                <w:color w:val="auto"/>
                <w:sz w:val="22"/>
                <w:szCs w:val="22"/>
              </w:rPr>
              <w:t xml:space="preserve">surowców, półproduktów i gotowych potraw </w:t>
            </w:r>
            <w:r w:rsidR="006A58AD" w:rsidRPr="00E4630D">
              <w:rPr>
                <w:color w:val="auto"/>
                <w:sz w:val="22"/>
                <w:szCs w:val="22"/>
              </w:rPr>
              <w:t>oraz</w:t>
            </w:r>
            <w:r w:rsidR="00635543" w:rsidRPr="00E4630D">
              <w:rPr>
                <w:color w:val="auto"/>
                <w:sz w:val="22"/>
                <w:szCs w:val="22"/>
              </w:rPr>
              <w:t xml:space="preserve"> określa wpływ procesów technologicznych na ich wartość odżywczą;</w:t>
            </w:r>
          </w:p>
        </w:tc>
        <w:tc>
          <w:tcPr>
            <w:tcW w:w="1985" w:type="dxa"/>
            <w:vAlign w:val="center"/>
          </w:tcPr>
          <w:p w14:paraId="744921F0" w14:textId="13559838" w:rsidR="00635543" w:rsidRPr="00E4630D" w:rsidRDefault="00635543" w:rsidP="0063554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030172" w:rsidRPr="00E4630D" w14:paraId="373D744D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022891C4" w14:textId="3817DFD4" w:rsidR="00635543" w:rsidRPr="00E4630D" w:rsidRDefault="00945EBB" w:rsidP="0063554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D1.W.0</w:t>
            </w:r>
            <w:r w:rsidR="00897EB2" w:rsidRPr="00E4630D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5528" w:type="dxa"/>
            <w:vAlign w:val="center"/>
          </w:tcPr>
          <w:p w14:paraId="696CB2CA" w14:textId="7BE15D2F" w:rsidR="00635543" w:rsidRPr="00E4630D" w:rsidRDefault="0004345E" w:rsidP="0063554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podstawowe pojęcia z</w:t>
            </w:r>
            <w:r w:rsidR="00635543" w:rsidRPr="00E4630D">
              <w:rPr>
                <w:color w:val="auto"/>
                <w:sz w:val="22"/>
                <w:szCs w:val="22"/>
              </w:rPr>
              <w:t xml:space="preserve"> fizjologii</w:t>
            </w:r>
            <w:r w:rsidR="008D42C0" w:rsidRPr="00E4630D">
              <w:rPr>
                <w:color w:val="auto"/>
                <w:sz w:val="22"/>
                <w:szCs w:val="22"/>
              </w:rPr>
              <w:t xml:space="preserve"> i</w:t>
            </w:r>
            <w:r w:rsidR="005674D1" w:rsidRPr="00E4630D">
              <w:rPr>
                <w:color w:val="auto"/>
                <w:sz w:val="22"/>
                <w:szCs w:val="22"/>
              </w:rPr>
              <w:t xml:space="preserve"> patofizjologii</w:t>
            </w:r>
            <w:r w:rsidR="00635543" w:rsidRPr="00E4630D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5" w:type="dxa"/>
            <w:vAlign w:val="center"/>
          </w:tcPr>
          <w:p w14:paraId="0A13DE22" w14:textId="5B519EB1" w:rsidR="00635543" w:rsidRPr="00E4630D" w:rsidRDefault="00945EBB" w:rsidP="0063554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8D42C0" w:rsidRPr="00E4630D" w14:paraId="7C72399D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41D0D24A" w14:textId="5F8EA92E" w:rsidR="008D42C0" w:rsidRPr="00E4630D" w:rsidRDefault="00030172" w:rsidP="0063554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D1.W.09</w:t>
            </w:r>
          </w:p>
        </w:tc>
        <w:tc>
          <w:tcPr>
            <w:tcW w:w="5528" w:type="dxa"/>
            <w:vAlign w:val="center"/>
          </w:tcPr>
          <w:p w14:paraId="0320413F" w14:textId="7F9EDFA5" w:rsidR="008D42C0" w:rsidRPr="00E4630D" w:rsidRDefault="008D42C0" w:rsidP="0063554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podstawowe zagadnienia z zakresu parazytologii;</w:t>
            </w:r>
          </w:p>
        </w:tc>
        <w:tc>
          <w:tcPr>
            <w:tcW w:w="1985" w:type="dxa"/>
            <w:vAlign w:val="center"/>
          </w:tcPr>
          <w:p w14:paraId="0773B1A2" w14:textId="0369E144" w:rsidR="008D42C0" w:rsidRPr="00E4630D" w:rsidRDefault="005854F6" w:rsidP="0063554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bookmarkEnd w:id="0"/>
      <w:tr w:rsidR="00030172" w:rsidRPr="00E4630D" w14:paraId="463DA216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40B8C9E3" w14:textId="125DCF58" w:rsidR="00030172" w:rsidRPr="00E4630D" w:rsidRDefault="00030172" w:rsidP="0003017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D1.W.10</w:t>
            </w:r>
          </w:p>
        </w:tc>
        <w:tc>
          <w:tcPr>
            <w:tcW w:w="5528" w:type="dxa"/>
            <w:vAlign w:val="center"/>
          </w:tcPr>
          <w:p w14:paraId="0C25E6C1" w14:textId="58B56D7A" w:rsidR="00030172" w:rsidRPr="00E4630D" w:rsidRDefault="00030172" w:rsidP="0003017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fizjologię poszczególnych układów i narządów organizmu człowieka;</w:t>
            </w:r>
          </w:p>
        </w:tc>
        <w:tc>
          <w:tcPr>
            <w:tcW w:w="1985" w:type="dxa"/>
            <w:vAlign w:val="center"/>
          </w:tcPr>
          <w:p w14:paraId="25123310" w14:textId="6FCFF45A" w:rsidR="00030172" w:rsidRPr="00E4630D" w:rsidRDefault="00030172" w:rsidP="0003017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030172" w:rsidRPr="00E4630D" w14:paraId="4DE48DB0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04186415" w14:textId="33E81BD7" w:rsidR="00030172" w:rsidRPr="00E4630D" w:rsidRDefault="00030172" w:rsidP="0003017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D1.W.11</w:t>
            </w:r>
          </w:p>
        </w:tc>
        <w:tc>
          <w:tcPr>
            <w:tcW w:w="5528" w:type="dxa"/>
            <w:vAlign w:val="center"/>
          </w:tcPr>
          <w:p w14:paraId="36C41CEC" w14:textId="4C7661A7" w:rsidR="00030172" w:rsidRPr="00E4630D" w:rsidRDefault="00030172" w:rsidP="0003017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mechanizmy dziedziczenia oraz genetyczne </w:t>
            </w:r>
            <w:r w:rsidRPr="00E4630D">
              <w:rPr>
                <w:color w:val="auto"/>
                <w:sz w:val="22"/>
                <w:szCs w:val="22"/>
              </w:rPr>
              <w:br/>
              <w:t>i środowiskowe uwarunkowania cech człowieka;</w:t>
            </w:r>
          </w:p>
        </w:tc>
        <w:tc>
          <w:tcPr>
            <w:tcW w:w="1985" w:type="dxa"/>
            <w:vAlign w:val="center"/>
          </w:tcPr>
          <w:p w14:paraId="1C96526B" w14:textId="0927ADF4" w:rsidR="00030172" w:rsidRPr="00E4630D" w:rsidRDefault="00030172" w:rsidP="0003017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030172" w:rsidRPr="00E4630D" w14:paraId="6A06DC0D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347642EE" w14:textId="6A80DBC6" w:rsidR="00030172" w:rsidRPr="00E4630D" w:rsidRDefault="00030172" w:rsidP="0003017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D1.W.12</w:t>
            </w:r>
          </w:p>
        </w:tc>
        <w:tc>
          <w:tcPr>
            <w:tcW w:w="5528" w:type="dxa"/>
            <w:vAlign w:val="center"/>
          </w:tcPr>
          <w:p w14:paraId="37F26473" w14:textId="748D2945" w:rsidR="00030172" w:rsidRPr="00E4630D" w:rsidRDefault="00030172" w:rsidP="0003017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choroby uwarunkowane genetycznie i ich związek </w:t>
            </w:r>
            <w:r w:rsidRPr="00E4630D">
              <w:rPr>
                <w:color w:val="auto"/>
                <w:sz w:val="22"/>
                <w:szCs w:val="22"/>
              </w:rPr>
              <w:br/>
              <w:t>z żywieniem oraz możliwości leczenia dietetycznego;</w:t>
            </w:r>
          </w:p>
        </w:tc>
        <w:tc>
          <w:tcPr>
            <w:tcW w:w="1985" w:type="dxa"/>
            <w:vAlign w:val="center"/>
          </w:tcPr>
          <w:p w14:paraId="69046E42" w14:textId="09C597E8" w:rsidR="00030172" w:rsidRPr="00E4630D" w:rsidRDefault="00030172" w:rsidP="0003017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030172" w:rsidRPr="00E4630D" w14:paraId="49D4B293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2C156641" w14:textId="6C7C1E82" w:rsidR="00030172" w:rsidRPr="00E4630D" w:rsidRDefault="00030172" w:rsidP="0003017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D1.W.13</w:t>
            </w:r>
          </w:p>
        </w:tc>
        <w:tc>
          <w:tcPr>
            <w:tcW w:w="5528" w:type="dxa"/>
            <w:vAlign w:val="center"/>
          </w:tcPr>
          <w:p w14:paraId="4C009EDC" w14:textId="3A984C5B" w:rsidR="00030172" w:rsidRPr="00E4630D" w:rsidRDefault="00030172" w:rsidP="0003017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podstawowe pojęcia z zakresu immunologii oraz podstawy zaburzeń w funkcjonowaniu układu immunologicznego: alergie, choroby autoimmunologiczne;</w:t>
            </w:r>
          </w:p>
        </w:tc>
        <w:tc>
          <w:tcPr>
            <w:tcW w:w="1985" w:type="dxa"/>
            <w:vAlign w:val="center"/>
          </w:tcPr>
          <w:p w14:paraId="4EDB3031" w14:textId="0880C384" w:rsidR="00030172" w:rsidRPr="00E4630D" w:rsidRDefault="00030172" w:rsidP="0003017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030172" w:rsidRPr="00E4630D" w14:paraId="44EA5E2D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3F017C2F" w14:textId="70AB4A6C" w:rsidR="00030172" w:rsidRPr="00E4630D" w:rsidRDefault="00030172" w:rsidP="0003017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D1.W.14</w:t>
            </w:r>
          </w:p>
        </w:tc>
        <w:tc>
          <w:tcPr>
            <w:tcW w:w="5528" w:type="dxa"/>
            <w:vAlign w:val="center"/>
          </w:tcPr>
          <w:p w14:paraId="3705ED18" w14:textId="65EA2C22" w:rsidR="00030172" w:rsidRPr="00E4630D" w:rsidRDefault="00030172" w:rsidP="0003017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zasady udzielania pierwszej pomocy w stanach zagrożenia zdrowia i życia;</w:t>
            </w:r>
          </w:p>
        </w:tc>
        <w:tc>
          <w:tcPr>
            <w:tcW w:w="1985" w:type="dxa"/>
            <w:vAlign w:val="center"/>
          </w:tcPr>
          <w:p w14:paraId="79657946" w14:textId="4DC144E5" w:rsidR="00030172" w:rsidRPr="00E4630D" w:rsidRDefault="00030172" w:rsidP="0003017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P6S_WK</w:t>
            </w:r>
          </w:p>
        </w:tc>
      </w:tr>
      <w:tr w:rsidR="00030172" w:rsidRPr="00E4630D" w14:paraId="42FB8455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01DD3DA1" w14:textId="76531255" w:rsidR="00030172" w:rsidRPr="00E4630D" w:rsidRDefault="00030172" w:rsidP="0003017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D1.W.15</w:t>
            </w:r>
          </w:p>
        </w:tc>
        <w:tc>
          <w:tcPr>
            <w:tcW w:w="5528" w:type="dxa"/>
            <w:vAlign w:val="center"/>
          </w:tcPr>
          <w:p w14:paraId="1F9209A1" w14:textId="63DC30FA" w:rsidR="00030172" w:rsidRPr="00E4630D" w:rsidRDefault="00030172" w:rsidP="0003017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podstawy mikrobiologii ogólnej i żywności;</w:t>
            </w:r>
          </w:p>
        </w:tc>
        <w:tc>
          <w:tcPr>
            <w:tcW w:w="1985" w:type="dxa"/>
            <w:vAlign w:val="center"/>
          </w:tcPr>
          <w:p w14:paraId="40882B8D" w14:textId="300E265A" w:rsidR="00030172" w:rsidRPr="00E4630D" w:rsidRDefault="00030172" w:rsidP="0003017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030172" w:rsidRPr="00E4630D" w14:paraId="42490380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1D815A37" w14:textId="6BF345E1" w:rsidR="00030172" w:rsidRPr="00E4630D" w:rsidRDefault="00030172" w:rsidP="0003017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D1.W.16</w:t>
            </w:r>
          </w:p>
        </w:tc>
        <w:tc>
          <w:tcPr>
            <w:tcW w:w="5528" w:type="dxa"/>
            <w:vAlign w:val="center"/>
          </w:tcPr>
          <w:p w14:paraId="066EBA3D" w14:textId="5B22CB06" w:rsidR="00030172" w:rsidRPr="00E4630D" w:rsidRDefault="00030172" w:rsidP="0003017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rolę badań laboratoryjnych w procesie diagnostycznym;</w:t>
            </w:r>
          </w:p>
        </w:tc>
        <w:tc>
          <w:tcPr>
            <w:tcW w:w="1985" w:type="dxa"/>
            <w:vAlign w:val="center"/>
          </w:tcPr>
          <w:p w14:paraId="60EB69DC" w14:textId="60D39951" w:rsidR="00030172" w:rsidRPr="00E4630D" w:rsidRDefault="00030172" w:rsidP="0003017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030172" w:rsidRPr="00E4630D" w14:paraId="60292B71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03E7B592" w14:textId="46D93C33" w:rsidR="00030172" w:rsidRPr="00E4630D" w:rsidRDefault="00030172" w:rsidP="0003017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D1.W.17</w:t>
            </w:r>
          </w:p>
        </w:tc>
        <w:tc>
          <w:tcPr>
            <w:tcW w:w="5528" w:type="dxa"/>
            <w:vAlign w:val="center"/>
          </w:tcPr>
          <w:p w14:paraId="6B2D4AA6" w14:textId="312C6563" w:rsidR="00030172" w:rsidRPr="00E4630D" w:rsidRDefault="00030172" w:rsidP="0003017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zasady organizacji psychologicznej opieki specjalistycznej;</w:t>
            </w:r>
          </w:p>
        </w:tc>
        <w:tc>
          <w:tcPr>
            <w:tcW w:w="1985" w:type="dxa"/>
            <w:vAlign w:val="center"/>
          </w:tcPr>
          <w:p w14:paraId="4395AD61" w14:textId="769B8403" w:rsidR="00030172" w:rsidRPr="00E4630D" w:rsidRDefault="00030172" w:rsidP="0003017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P6S_WK</w:t>
            </w:r>
          </w:p>
        </w:tc>
      </w:tr>
      <w:tr w:rsidR="00030172" w:rsidRPr="00E4630D" w14:paraId="3B830FF3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5A1A76D0" w14:textId="16E73876" w:rsidR="00030172" w:rsidRPr="00E4630D" w:rsidRDefault="00030172" w:rsidP="0003017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D1.W.18</w:t>
            </w:r>
          </w:p>
        </w:tc>
        <w:tc>
          <w:tcPr>
            <w:tcW w:w="5528" w:type="dxa"/>
            <w:vAlign w:val="center"/>
          </w:tcPr>
          <w:p w14:paraId="444CE75F" w14:textId="1EAF5042" w:rsidR="00030172" w:rsidRPr="00E4630D" w:rsidRDefault="00030172" w:rsidP="0003017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psychologiczne mechanizmy zachowania człowieka, w tym zachowań związanych z żywieniem;</w:t>
            </w:r>
          </w:p>
        </w:tc>
        <w:tc>
          <w:tcPr>
            <w:tcW w:w="1985" w:type="dxa"/>
            <w:vAlign w:val="center"/>
          </w:tcPr>
          <w:p w14:paraId="5555113C" w14:textId="31C9F6B4" w:rsidR="00030172" w:rsidRPr="00E4630D" w:rsidRDefault="00030172" w:rsidP="0003017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030172" w:rsidRPr="00E4630D" w14:paraId="701A836C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197B6478" w14:textId="3F6DC8BB" w:rsidR="00030172" w:rsidRPr="00E4630D" w:rsidRDefault="00030172" w:rsidP="0003017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lastRenderedPageBreak/>
              <w:t>D1.W.19</w:t>
            </w:r>
          </w:p>
        </w:tc>
        <w:tc>
          <w:tcPr>
            <w:tcW w:w="5528" w:type="dxa"/>
            <w:vAlign w:val="center"/>
          </w:tcPr>
          <w:p w14:paraId="2DCA1966" w14:textId="72BD296C" w:rsidR="00030172" w:rsidRPr="00E4630D" w:rsidRDefault="00030172" w:rsidP="0003017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procesy rozwoju osobniczego od dzieciństwa do późnej starości oraz zasady poradnictwa dietetycznego dostosowane do naturalnych etapów rozwoju człowieka;</w:t>
            </w:r>
          </w:p>
        </w:tc>
        <w:tc>
          <w:tcPr>
            <w:tcW w:w="1985" w:type="dxa"/>
            <w:vAlign w:val="center"/>
          </w:tcPr>
          <w:p w14:paraId="3D3D34AC" w14:textId="6A5554FD" w:rsidR="00030172" w:rsidRPr="00E4630D" w:rsidRDefault="00030172" w:rsidP="0003017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P6S_WK</w:t>
            </w:r>
          </w:p>
        </w:tc>
      </w:tr>
      <w:tr w:rsidR="00030172" w:rsidRPr="00E4630D" w14:paraId="63FA8F74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125D9CA9" w14:textId="71BA7ACF" w:rsidR="00030172" w:rsidRPr="00E4630D" w:rsidRDefault="00030172" w:rsidP="0003017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D1.W.20</w:t>
            </w:r>
          </w:p>
        </w:tc>
        <w:tc>
          <w:tcPr>
            <w:tcW w:w="5528" w:type="dxa"/>
            <w:vAlign w:val="center"/>
          </w:tcPr>
          <w:p w14:paraId="2C4FC2FB" w14:textId="2F43CEF1" w:rsidR="00030172" w:rsidRPr="00E4630D" w:rsidRDefault="00030172" w:rsidP="0003017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zasady żywienia dzieci na różnych etapach rozwoju;</w:t>
            </w:r>
          </w:p>
        </w:tc>
        <w:tc>
          <w:tcPr>
            <w:tcW w:w="1985" w:type="dxa"/>
            <w:vAlign w:val="center"/>
          </w:tcPr>
          <w:p w14:paraId="0AF7EAE2" w14:textId="4C5F7DC5" w:rsidR="00030172" w:rsidRPr="00E4630D" w:rsidRDefault="00030172" w:rsidP="0003017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030172" w:rsidRPr="00E4630D" w14:paraId="07755EDB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3651ED9E" w14:textId="1A063EFA" w:rsidR="00030172" w:rsidRPr="00E4630D" w:rsidRDefault="00030172" w:rsidP="0003017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D1.W.21</w:t>
            </w:r>
          </w:p>
        </w:tc>
        <w:tc>
          <w:tcPr>
            <w:tcW w:w="5528" w:type="dxa"/>
            <w:vAlign w:val="center"/>
          </w:tcPr>
          <w:p w14:paraId="00158C50" w14:textId="31634E83" w:rsidR="00030172" w:rsidRPr="00E4630D" w:rsidRDefault="00030172" w:rsidP="0003017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standardy i wytyczne żywienia pediatrycznego dzieci zdrowych i chorych;</w:t>
            </w:r>
          </w:p>
        </w:tc>
        <w:tc>
          <w:tcPr>
            <w:tcW w:w="1985" w:type="dxa"/>
            <w:vAlign w:val="center"/>
          </w:tcPr>
          <w:p w14:paraId="55B4783B" w14:textId="4F4CB242" w:rsidR="00030172" w:rsidRPr="00E4630D" w:rsidRDefault="00030172" w:rsidP="0003017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030172" w:rsidRPr="00E4630D" w14:paraId="6B676047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290FE8F4" w14:textId="7CAAC652" w:rsidR="00030172" w:rsidRPr="00E4630D" w:rsidRDefault="00030172" w:rsidP="0003017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D1.W.22</w:t>
            </w:r>
          </w:p>
        </w:tc>
        <w:tc>
          <w:tcPr>
            <w:tcW w:w="5528" w:type="dxa"/>
            <w:vAlign w:val="center"/>
          </w:tcPr>
          <w:p w14:paraId="6268988D" w14:textId="3E3DC310" w:rsidR="00030172" w:rsidRPr="00E4630D" w:rsidRDefault="00030172" w:rsidP="0003017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podstawowe mechanizmy powstawania nowotworów – etiologię, patogenezę oraz czynniki ryzyka związane z dietą i stylem życia;</w:t>
            </w:r>
          </w:p>
        </w:tc>
        <w:tc>
          <w:tcPr>
            <w:tcW w:w="1985" w:type="dxa"/>
            <w:vAlign w:val="center"/>
          </w:tcPr>
          <w:p w14:paraId="61B1571A" w14:textId="00C05619" w:rsidR="00030172" w:rsidRPr="00E4630D" w:rsidRDefault="00030172" w:rsidP="0003017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030172" w:rsidRPr="00E4630D" w14:paraId="16A2C5EE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35076F55" w14:textId="3E873F43" w:rsidR="00030172" w:rsidRPr="00E4630D" w:rsidRDefault="00030172" w:rsidP="0003017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D1.W.23</w:t>
            </w:r>
          </w:p>
        </w:tc>
        <w:tc>
          <w:tcPr>
            <w:tcW w:w="5528" w:type="dxa"/>
            <w:vAlign w:val="center"/>
          </w:tcPr>
          <w:p w14:paraId="7946E49F" w14:textId="599DA1FE" w:rsidR="00030172" w:rsidRPr="00E4630D" w:rsidRDefault="00030172" w:rsidP="0003017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zasady żywienia pacjentów onkologicznych i rekomendacje ESPEN, WHO, PTD w różnych stadiach choroby nowotworowej;</w:t>
            </w:r>
          </w:p>
        </w:tc>
        <w:tc>
          <w:tcPr>
            <w:tcW w:w="1985" w:type="dxa"/>
            <w:vAlign w:val="center"/>
          </w:tcPr>
          <w:p w14:paraId="2FBD9250" w14:textId="07F38AAD" w:rsidR="00030172" w:rsidRPr="00E4630D" w:rsidRDefault="00030172" w:rsidP="0003017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5854F6" w:rsidRPr="00E4630D" w14:paraId="0BDF6EB6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250FBD30" w14:textId="081F9957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D1.W.24</w:t>
            </w:r>
          </w:p>
        </w:tc>
        <w:tc>
          <w:tcPr>
            <w:tcW w:w="5528" w:type="dxa"/>
            <w:vAlign w:val="center"/>
          </w:tcPr>
          <w:p w14:paraId="67D9A9EF" w14:textId="39A54D98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istotę edukacji żywieniowej, w tym jej definicję, cele, fazy oraz kompetencje potrzebne do skutecznego edukowania dzieci i osoby dorosłe w zakresie zasad żywienia;</w:t>
            </w:r>
          </w:p>
        </w:tc>
        <w:tc>
          <w:tcPr>
            <w:tcW w:w="1985" w:type="dxa"/>
            <w:vAlign w:val="center"/>
          </w:tcPr>
          <w:p w14:paraId="24592B50" w14:textId="4532DF87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P6S_WK</w:t>
            </w:r>
          </w:p>
        </w:tc>
      </w:tr>
      <w:tr w:rsidR="005854F6" w:rsidRPr="00E4630D" w14:paraId="6027EDF8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6DFBA680" w14:textId="3F4A5348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D1.W.25</w:t>
            </w:r>
          </w:p>
        </w:tc>
        <w:tc>
          <w:tcPr>
            <w:tcW w:w="5528" w:type="dxa"/>
            <w:vAlign w:val="center"/>
          </w:tcPr>
          <w:p w14:paraId="6A2F80F9" w14:textId="468E86BB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wpływ prawidłowego i nieprawidłowego żywienia na zdrowie człowieka oraz czynników determinujących zachowania żywieniowe różnych grup populacyjnych;</w:t>
            </w:r>
          </w:p>
        </w:tc>
        <w:tc>
          <w:tcPr>
            <w:tcW w:w="1985" w:type="dxa"/>
            <w:vAlign w:val="center"/>
          </w:tcPr>
          <w:p w14:paraId="3B73AFB1" w14:textId="6298A646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P6S_WK</w:t>
            </w:r>
          </w:p>
        </w:tc>
      </w:tr>
      <w:tr w:rsidR="005854F6" w:rsidRPr="00E4630D" w14:paraId="7ED7086E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5357D353" w14:textId="2169BF3C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D1.W.26</w:t>
            </w:r>
          </w:p>
        </w:tc>
        <w:tc>
          <w:tcPr>
            <w:tcW w:w="5528" w:type="dxa"/>
            <w:vAlign w:val="center"/>
          </w:tcPr>
          <w:p w14:paraId="6B5302F9" w14:textId="1F607BFC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zagadnienia z zakresu farmakokinetyki, farmakodynamiki </w:t>
            </w:r>
            <w:r w:rsidRPr="00E4630D">
              <w:rPr>
                <w:color w:val="auto"/>
                <w:sz w:val="22"/>
                <w:szCs w:val="22"/>
              </w:rPr>
              <w:br/>
              <w:t>i interakcji leków z żywnością oraz wpływ składników pokarmowych na skuteczność leczenia farmakologicznego;</w:t>
            </w:r>
          </w:p>
        </w:tc>
        <w:tc>
          <w:tcPr>
            <w:tcW w:w="1985" w:type="dxa"/>
            <w:vAlign w:val="center"/>
          </w:tcPr>
          <w:p w14:paraId="6AA609E8" w14:textId="779DC2F4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5854F6" w:rsidRPr="00E4630D" w14:paraId="2FDA4385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68B395FD" w14:textId="70DA1E9C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D1.W.27</w:t>
            </w:r>
          </w:p>
        </w:tc>
        <w:tc>
          <w:tcPr>
            <w:tcW w:w="5528" w:type="dxa"/>
            <w:vAlign w:val="center"/>
          </w:tcPr>
          <w:p w14:paraId="4C8DEE6A" w14:textId="2E417462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zasady postępowania dietetycznego w różnych jednostkach chorobowych oraz wpływ farmakoterapii na stan odżywienia pacjenta;</w:t>
            </w:r>
          </w:p>
        </w:tc>
        <w:tc>
          <w:tcPr>
            <w:tcW w:w="1985" w:type="dxa"/>
            <w:vAlign w:val="center"/>
          </w:tcPr>
          <w:p w14:paraId="7C003ABC" w14:textId="04DE15E9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5854F6" w:rsidRPr="00E4630D" w14:paraId="56F59464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65E58F54" w14:textId="7AD54140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D1.W.28</w:t>
            </w:r>
          </w:p>
        </w:tc>
        <w:tc>
          <w:tcPr>
            <w:tcW w:w="5528" w:type="dxa"/>
            <w:vAlign w:val="center"/>
          </w:tcPr>
          <w:p w14:paraId="32B86FA5" w14:textId="2A1FB557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podstawowe pojęcia z zakresu chemii żywności, w tym rodzaje składników pokarmowych, ich rolę, źródła </w:t>
            </w:r>
            <w:r w:rsidRPr="00E4630D">
              <w:rPr>
                <w:color w:val="auto"/>
                <w:sz w:val="22"/>
                <w:szCs w:val="22"/>
              </w:rPr>
              <w:br/>
              <w:t>w żywności oraz przemiany podczas przetwarzania żywności;</w:t>
            </w:r>
          </w:p>
        </w:tc>
        <w:tc>
          <w:tcPr>
            <w:tcW w:w="1985" w:type="dxa"/>
            <w:vAlign w:val="center"/>
          </w:tcPr>
          <w:p w14:paraId="689FD685" w14:textId="4AB59EB4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5854F6" w:rsidRPr="00E4630D" w14:paraId="576D9D4C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79299F74" w14:textId="3A98FB54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D1.W.29</w:t>
            </w:r>
          </w:p>
        </w:tc>
        <w:tc>
          <w:tcPr>
            <w:tcW w:w="5528" w:type="dxa"/>
            <w:vAlign w:val="center"/>
          </w:tcPr>
          <w:p w14:paraId="4CD71336" w14:textId="6ACD7666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charakterystykę grup produktów spożywczych roślinnych </w:t>
            </w:r>
            <w:r w:rsidRPr="00E4630D">
              <w:rPr>
                <w:color w:val="auto"/>
                <w:sz w:val="22"/>
                <w:szCs w:val="22"/>
              </w:rPr>
              <w:br/>
              <w:t>i zwierzęcych, ich rolę w żywieniu człowieka;</w:t>
            </w:r>
          </w:p>
        </w:tc>
        <w:tc>
          <w:tcPr>
            <w:tcW w:w="1985" w:type="dxa"/>
            <w:vAlign w:val="center"/>
          </w:tcPr>
          <w:p w14:paraId="7208D202" w14:textId="022F7D3A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5854F6" w:rsidRPr="00E4630D" w14:paraId="27E68E8F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2FA19E15" w14:textId="19EEA188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D1.W.30</w:t>
            </w:r>
          </w:p>
        </w:tc>
        <w:tc>
          <w:tcPr>
            <w:tcW w:w="5528" w:type="dxa"/>
            <w:vAlign w:val="center"/>
          </w:tcPr>
          <w:p w14:paraId="663A5F19" w14:textId="00EBD72F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mechanizmy powstawania chorób dietozależnych oraz zasady postępowania dietetycznego w różnych jednostkach chorobowych, uwzględniając ich patogenezę, objawy kliniczne i etapy leczenia dietetycznego;</w:t>
            </w:r>
          </w:p>
        </w:tc>
        <w:tc>
          <w:tcPr>
            <w:tcW w:w="1985" w:type="dxa"/>
            <w:vAlign w:val="center"/>
          </w:tcPr>
          <w:p w14:paraId="685F37A4" w14:textId="3DDA9063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5854F6" w:rsidRPr="00E4630D" w14:paraId="596E6FE6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702C8798" w14:textId="72B793FA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D1.W.31</w:t>
            </w:r>
          </w:p>
        </w:tc>
        <w:tc>
          <w:tcPr>
            <w:tcW w:w="5528" w:type="dxa"/>
            <w:vAlign w:val="center"/>
          </w:tcPr>
          <w:p w14:paraId="775AD4F7" w14:textId="5D3F0764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znaczenie indywidualizacji terapii żywieniowej w zależności od stanu zdrowia pacjenta, wieku, chorób współistniejących oraz specyficznych wymagań metabolicznych, uwzględniając aktualne wytyczne kliniczne;</w:t>
            </w:r>
          </w:p>
        </w:tc>
        <w:tc>
          <w:tcPr>
            <w:tcW w:w="1985" w:type="dxa"/>
            <w:vAlign w:val="center"/>
          </w:tcPr>
          <w:p w14:paraId="72A90695" w14:textId="78858619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5854F6" w:rsidRPr="00E4630D" w14:paraId="15049541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166216BE" w14:textId="07B4D928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D1.W.32</w:t>
            </w:r>
          </w:p>
        </w:tc>
        <w:tc>
          <w:tcPr>
            <w:tcW w:w="5528" w:type="dxa"/>
            <w:vAlign w:val="center"/>
          </w:tcPr>
          <w:p w14:paraId="4C0F2EB2" w14:textId="5E116AE7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wpływ chorób przewlekłych na stan odżywienia pacjenta oraz znaczenie wczesnej interwencji dietetycznej w celu zapobiegania niedożywieniu i powikłaniom metabolicznym;</w:t>
            </w:r>
          </w:p>
        </w:tc>
        <w:tc>
          <w:tcPr>
            <w:tcW w:w="1985" w:type="dxa"/>
            <w:vAlign w:val="center"/>
          </w:tcPr>
          <w:p w14:paraId="7D7F3AED" w14:textId="1D77054E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5854F6" w:rsidRPr="00E4630D" w14:paraId="50BA950B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601ED1DF" w14:textId="3FFB8668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D1.W.33</w:t>
            </w:r>
          </w:p>
        </w:tc>
        <w:tc>
          <w:tcPr>
            <w:tcW w:w="5528" w:type="dxa"/>
            <w:vAlign w:val="center"/>
          </w:tcPr>
          <w:p w14:paraId="19663B72" w14:textId="04D9832B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zasady żywienia klinicznego, w tym </w:t>
            </w:r>
            <w:proofErr w:type="spellStart"/>
            <w:r w:rsidRPr="00E4630D">
              <w:rPr>
                <w:color w:val="auto"/>
                <w:sz w:val="22"/>
                <w:szCs w:val="22"/>
              </w:rPr>
              <w:t>dietoterapii</w:t>
            </w:r>
            <w:proofErr w:type="spellEnd"/>
            <w:r w:rsidRPr="00E4630D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4630D">
              <w:rPr>
                <w:color w:val="auto"/>
                <w:sz w:val="22"/>
                <w:szCs w:val="22"/>
              </w:rPr>
              <w:t>enteralnej</w:t>
            </w:r>
            <w:proofErr w:type="spellEnd"/>
            <w:r w:rsidRPr="00E4630D">
              <w:rPr>
                <w:color w:val="auto"/>
                <w:sz w:val="22"/>
                <w:szCs w:val="22"/>
              </w:rPr>
              <w:t xml:space="preserve"> </w:t>
            </w:r>
            <w:r w:rsidRPr="00E4630D">
              <w:rPr>
                <w:color w:val="auto"/>
                <w:sz w:val="22"/>
                <w:szCs w:val="22"/>
              </w:rPr>
              <w:br/>
              <w:t>i parenteralnej, określa wskazania i przeciwwskazania do ich stosowania w różnych jednostkach chorobowych;</w:t>
            </w:r>
          </w:p>
        </w:tc>
        <w:tc>
          <w:tcPr>
            <w:tcW w:w="1985" w:type="dxa"/>
            <w:vAlign w:val="center"/>
          </w:tcPr>
          <w:p w14:paraId="02033951" w14:textId="162DAC02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5854F6" w:rsidRPr="00E4630D" w14:paraId="46F9162A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5BB6A8C2" w14:textId="5D8710E9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D1.W.34</w:t>
            </w:r>
          </w:p>
        </w:tc>
        <w:tc>
          <w:tcPr>
            <w:tcW w:w="5528" w:type="dxa"/>
            <w:vAlign w:val="center"/>
          </w:tcPr>
          <w:p w14:paraId="0974FECF" w14:textId="77F702C1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analizować dane epidemiologiczne dotyczące chorób dietozależnych i ich związku z nawykami żywieniowymi różnych grup społecznych;</w:t>
            </w:r>
          </w:p>
        </w:tc>
        <w:tc>
          <w:tcPr>
            <w:tcW w:w="1985" w:type="dxa"/>
            <w:vAlign w:val="center"/>
          </w:tcPr>
          <w:p w14:paraId="686006FD" w14:textId="1BD67A55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5854F6" w:rsidRPr="00E4630D" w14:paraId="40C5EC7B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3A997B0E" w14:textId="21A09709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D1.W.35</w:t>
            </w:r>
          </w:p>
        </w:tc>
        <w:tc>
          <w:tcPr>
            <w:tcW w:w="5528" w:type="dxa"/>
            <w:vAlign w:val="center"/>
          </w:tcPr>
          <w:p w14:paraId="2D129749" w14:textId="07DC8532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podstawowe pojęcia i mierniki zdrowia stosowane </w:t>
            </w:r>
            <w:r w:rsidRPr="00E4630D">
              <w:rPr>
                <w:color w:val="auto"/>
                <w:sz w:val="22"/>
                <w:szCs w:val="22"/>
              </w:rPr>
              <w:br/>
              <w:t>w epidemiologii oraz rozumie ich zastosowanie w analizie zależności między sposobem żywienia a stanem zdrowia populacji;</w:t>
            </w:r>
          </w:p>
        </w:tc>
        <w:tc>
          <w:tcPr>
            <w:tcW w:w="1985" w:type="dxa"/>
            <w:vAlign w:val="center"/>
          </w:tcPr>
          <w:p w14:paraId="3D42A522" w14:textId="4691719A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5854F6" w:rsidRPr="00E4630D" w14:paraId="04980814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25727F4A" w14:textId="28CEFD54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D1.W.36</w:t>
            </w:r>
          </w:p>
        </w:tc>
        <w:tc>
          <w:tcPr>
            <w:tcW w:w="5528" w:type="dxa"/>
            <w:vAlign w:val="center"/>
          </w:tcPr>
          <w:p w14:paraId="348A0350" w14:textId="7A3D5ACC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podstawowe pojęcia i metody stosowane w badaniach naukowych w dietetyce, w tym zasady formułowania problemów badawczych; </w:t>
            </w:r>
          </w:p>
        </w:tc>
        <w:tc>
          <w:tcPr>
            <w:tcW w:w="1985" w:type="dxa"/>
            <w:vAlign w:val="center"/>
          </w:tcPr>
          <w:p w14:paraId="2DADEE34" w14:textId="29F870A0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5854F6" w:rsidRPr="00E4630D" w14:paraId="47DADB82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362FE47B" w14:textId="71E6A18D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lastRenderedPageBreak/>
              <w:t>D1.W.37</w:t>
            </w:r>
          </w:p>
        </w:tc>
        <w:tc>
          <w:tcPr>
            <w:tcW w:w="5528" w:type="dxa"/>
            <w:vAlign w:val="center"/>
          </w:tcPr>
          <w:p w14:paraId="665D043E" w14:textId="437F3BA3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zasady oceny wiarygodności źródeł naukowych oraz krytycznej analizy badań w dietetyce, uwzględniając ograniczenia metodologiczne i znaczenie wyników </w:t>
            </w:r>
            <w:r w:rsidRPr="00E4630D">
              <w:rPr>
                <w:color w:val="auto"/>
                <w:sz w:val="22"/>
                <w:szCs w:val="22"/>
              </w:rPr>
              <w:br/>
              <w:t>w praktyce żywieniowej;</w:t>
            </w:r>
          </w:p>
        </w:tc>
        <w:tc>
          <w:tcPr>
            <w:tcW w:w="1985" w:type="dxa"/>
            <w:vAlign w:val="center"/>
          </w:tcPr>
          <w:p w14:paraId="1978BC41" w14:textId="2BED11B4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5854F6" w:rsidRPr="00E4630D" w14:paraId="26285056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29D49B30" w14:textId="37D095E2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D1.W.38</w:t>
            </w:r>
          </w:p>
        </w:tc>
        <w:tc>
          <w:tcPr>
            <w:tcW w:w="5528" w:type="dxa"/>
            <w:vAlign w:val="center"/>
          </w:tcPr>
          <w:p w14:paraId="5C5252EF" w14:textId="0AA6FE87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podstawowe zasady systemu prawa, hierarchię aktów prawnych oraz główne regulacje dotyczące bezpieczeństwa żywności i żywienia na poziomie krajowym </w:t>
            </w:r>
            <w:r w:rsidRPr="00E4630D">
              <w:rPr>
                <w:color w:val="auto"/>
                <w:sz w:val="22"/>
                <w:szCs w:val="22"/>
              </w:rPr>
              <w:br/>
              <w:t>i międzynarodowym;</w:t>
            </w:r>
          </w:p>
        </w:tc>
        <w:tc>
          <w:tcPr>
            <w:tcW w:w="1985" w:type="dxa"/>
            <w:vAlign w:val="center"/>
          </w:tcPr>
          <w:p w14:paraId="5D447423" w14:textId="30464DE3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5854F6" w:rsidRPr="00E4630D" w14:paraId="7057C2D3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2DD5058D" w14:textId="5812DC16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D1.W.39</w:t>
            </w:r>
          </w:p>
        </w:tc>
        <w:tc>
          <w:tcPr>
            <w:tcW w:w="5528" w:type="dxa"/>
            <w:vAlign w:val="center"/>
          </w:tcPr>
          <w:p w14:paraId="6042C9BD" w14:textId="5E50E4EC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znaczenie prawa żywnościowego w zapewnieniu bezpieczeństwa żywności i zdrowia konsumentów oraz potrafi korzystać ze źródeł prawa, dokumentów </w:t>
            </w:r>
            <w:r w:rsidRPr="00E4630D">
              <w:rPr>
                <w:color w:val="auto"/>
                <w:sz w:val="22"/>
                <w:szCs w:val="22"/>
              </w:rPr>
              <w:br/>
              <w:t>i wytycznych instytucji krajowych i międzynarodowych (MZ, UE, FAO, WHO);</w:t>
            </w:r>
          </w:p>
        </w:tc>
        <w:tc>
          <w:tcPr>
            <w:tcW w:w="1985" w:type="dxa"/>
            <w:vAlign w:val="center"/>
          </w:tcPr>
          <w:p w14:paraId="7D42377D" w14:textId="773FE9FA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5854F6" w:rsidRPr="00E4630D" w14:paraId="452692CA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15146181" w14:textId="669221CA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D1.W.40</w:t>
            </w:r>
          </w:p>
        </w:tc>
        <w:tc>
          <w:tcPr>
            <w:tcW w:w="5528" w:type="dxa"/>
            <w:vAlign w:val="center"/>
          </w:tcPr>
          <w:p w14:paraId="49ED42DE" w14:textId="606B2CEA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podstawowe pojęcia z zakresu żywienia człowieka, zasady prawidłowego żywienia w różnych grupach wiekowych </w:t>
            </w:r>
            <w:r w:rsidRPr="00E4630D">
              <w:rPr>
                <w:color w:val="auto"/>
                <w:sz w:val="22"/>
                <w:szCs w:val="22"/>
              </w:rPr>
              <w:br/>
              <w:t>i populacyjnych;</w:t>
            </w:r>
          </w:p>
        </w:tc>
        <w:tc>
          <w:tcPr>
            <w:tcW w:w="1985" w:type="dxa"/>
            <w:vAlign w:val="center"/>
          </w:tcPr>
          <w:p w14:paraId="2E2B108C" w14:textId="5DE63684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5854F6" w:rsidRPr="00E4630D" w14:paraId="6D408168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7F5A252D" w14:textId="0F272E82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D1.W.41</w:t>
            </w:r>
          </w:p>
        </w:tc>
        <w:tc>
          <w:tcPr>
            <w:tcW w:w="5528" w:type="dxa"/>
            <w:vAlign w:val="center"/>
          </w:tcPr>
          <w:p w14:paraId="40512CEE" w14:textId="156B2788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zapotrzebowanie na energię oraz składniki odżywcze dla różnych grup ludności;</w:t>
            </w:r>
          </w:p>
        </w:tc>
        <w:tc>
          <w:tcPr>
            <w:tcW w:w="1985" w:type="dxa"/>
            <w:vAlign w:val="center"/>
          </w:tcPr>
          <w:p w14:paraId="05356A6D" w14:textId="56DB44AE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P6S_WK</w:t>
            </w:r>
          </w:p>
        </w:tc>
      </w:tr>
      <w:tr w:rsidR="005854F6" w:rsidRPr="00E4630D" w14:paraId="09E768EF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582B3DB0" w14:textId="421BA384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D1.W.42</w:t>
            </w:r>
          </w:p>
        </w:tc>
        <w:tc>
          <w:tcPr>
            <w:tcW w:w="5528" w:type="dxa"/>
            <w:vAlign w:val="center"/>
          </w:tcPr>
          <w:p w14:paraId="0DEA8060" w14:textId="09568DEE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zalecenia i różne strategie dietetyczne dla wybranych grup ludności;</w:t>
            </w:r>
          </w:p>
        </w:tc>
        <w:tc>
          <w:tcPr>
            <w:tcW w:w="1985" w:type="dxa"/>
            <w:vAlign w:val="center"/>
          </w:tcPr>
          <w:p w14:paraId="784BAAE1" w14:textId="406C91B3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P6S_WK</w:t>
            </w:r>
          </w:p>
        </w:tc>
      </w:tr>
      <w:tr w:rsidR="005854F6" w:rsidRPr="00E4630D" w14:paraId="4F3491F6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2A4C2314" w14:textId="395CC889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D1.W.43</w:t>
            </w:r>
          </w:p>
        </w:tc>
        <w:tc>
          <w:tcPr>
            <w:tcW w:w="5528" w:type="dxa"/>
            <w:vAlign w:val="center"/>
          </w:tcPr>
          <w:p w14:paraId="45EA8B62" w14:textId="352E0884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ocenić potrzeby żywieniowe pacjenta i dostosować strategie poradnictwa dietetycznego do jego stanu zdrowia i stylu życia;</w:t>
            </w:r>
          </w:p>
        </w:tc>
        <w:tc>
          <w:tcPr>
            <w:tcW w:w="1985" w:type="dxa"/>
            <w:vAlign w:val="center"/>
          </w:tcPr>
          <w:p w14:paraId="51F215A1" w14:textId="2A1CB4AB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P6S_WK</w:t>
            </w:r>
          </w:p>
        </w:tc>
      </w:tr>
      <w:tr w:rsidR="005854F6" w:rsidRPr="00E4630D" w14:paraId="6C3A222C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33C9537D" w14:textId="3785F17C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D1.W.44</w:t>
            </w:r>
          </w:p>
        </w:tc>
        <w:tc>
          <w:tcPr>
            <w:tcW w:w="5528" w:type="dxa"/>
            <w:vAlign w:val="center"/>
          </w:tcPr>
          <w:p w14:paraId="4D94A6F8" w14:textId="5A9188F7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psychologiczne aspekty komunikacji z pacjentem oraz metody motywowania do zmiany nawyków żywieniowych;</w:t>
            </w:r>
          </w:p>
        </w:tc>
        <w:tc>
          <w:tcPr>
            <w:tcW w:w="1985" w:type="dxa"/>
            <w:vAlign w:val="center"/>
          </w:tcPr>
          <w:p w14:paraId="5AD659A6" w14:textId="64975D35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P6S_WK</w:t>
            </w:r>
          </w:p>
        </w:tc>
      </w:tr>
      <w:tr w:rsidR="005854F6" w:rsidRPr="00E4630D" w14:paraId="4A060885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709BA4EF" w14:textId="288DE0FD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D1.W.45</w:t>
            </w:r>
          </w:p>
        </w:tc>
        <w:tc>
          <w:tcPr>
            <w:tcW w:w="5528" w:type="dxa"/>
            <w:vAlign w:val="center"/>
          </w:tcPr>
          <w:p w14:paraId="1E135DFC" w14:textId="1FB0ADB0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zasady promocji zdrowia i profilaktyki chorób dietozależnych oraz ich powiązanie z prawidłowym żywieniem;</w:t>
            </w:r>
          </w:p>
        </w:tc>
        <w:tc>
          <w:tcPr>
            <w:tcW w:w="1985" w:type="dxa"/>
            <w:vAlign w:val="center"/>
          </w:tcPr>
          <w:p w14:paraId="68095B72" w14:textId="1564E546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P6S_WK</w:t>
            </w:r>
          </w:p>
        </w:tc>
      </w:tr>
      <w:tr w:rsidR="005854F6" w:rsidRPr="00E4630D" w14:paraId="575AB3AC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02B72341" w14:textId="65FD1390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D1.W.46</w:t>
            </w:r>
          </w:p>
        </w:tc>
        <w:tc>
          <w:tcPr>
            <w:tcW w:w="5528" w:type="dxa"/>
            <w:vAlign w:val="center"/>
          </w:tcPr>
          <w:p w14:paraId="46D02FCE" w14:textId="1C4B9545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analizować diety i trendy żywieniowe oraz ich wpływ na zdrowie społeczeństwa, identyfikując korzyści i zagrożenia wynikające z ich stosowania;</w:t>
            </w:r>
          </w:p>
        </w:tc>
        <w:tc>
          <w:tcPr>
            <w:tcW w:w="1985" w:type="dxa"/>
            <w:vAlign w:val="center"/>
          </w:tcPr>
          <w:p w14:paraId="3BC6DEB6" w14:textId="5A3E6833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P6S_WK</w:t>
            </w:r>
          </w:p>
        </w:tc>
      </w:tr>
      <w:tr w:rsidR="005854F6" w:rsidRPr="00E4630D" w14:paraId="7BFAFFCC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6788D2A3" w14:textId="38E46A5B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D1.W.47</w:t>
            </w:r>
          </w:p>
        </w:tc>
        <w:tc>
          <w:tcPr>
            <w:tcW w:w="5528" w:type="dxa"/>
            <w:vAlign w:val="center"/>
          </w:tcPr>
          <w:p w14:paraId="0705AA75" w14:textId="4C8F309F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techniki sporządzania potraw oraz sposoby przetwarzania surowców spożywczych w kontekście ich wartości odżywczej;</w:t>
            </w:r>
          </w:p>
        </w:tc>
        <w:tc>
          <w:tcPr>
            <w:tcW w:w="1985" w:type="dxa"/>
            <w:vAlign w:val="center"/>
          </w:tcPr>
          <w:p w14:paraId="7F690BEA" w14:textId="1FB8D550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5854F6" w:rsidRPr="00E4630D" w14:paraId="6670CBF5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77A90080" w14:textId="2DD1063E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D1.W.48</w:t>
            </w:r>
          </w:p>
        </w:tc>
        <w:tc>
          <w:tcPr>
            <w:tcW w:w="5528" w:type="dxa"/>
            <w:vAlign w:val="center"/>
          </w:tcPr>
          <w:p w14:paraId="29851FCB" w14:textId="42E82143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zasady doboru surowców do produkcji potraw stosowanych w żywieniu człowieka zdrowego i dietoterapii, uwzględniając ich właściwości technologiczne </w:t>
            </w:r>
            <w:r w:rsidRPr="00E4630D">
              <w:rPr>
                <w:color w:val="auto"/>
                <w:sz w:val="22"/>
                <w:szCs w:val="22"/>
              </w:rPr>
              <w:br/>
              <w:t>i żywieniowe;</w:t>
            </w:r>
          </w:p>
        </w:tc>
        <w:tc>
          <w:tcPr>
            <w:tcW w:w="1985" w:type="dxa"/>
            <w:vAlign w:val="center"/>
          </w:tcPr>
          <w:p w14:paraId="73217ACC" w14:textId="6D66F9FA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P6S_WK</w:t>
            </w:r>
          </w:p>
        </w:tc>
      </w:tr>
      <w:tr w:rsidR="005854F6" w:rsidRPr="00E4630D" w14:paraId="772578C0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696934C9" w14:textId="46E9428D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D1.W.49</w:t>
            </w:r>
          </w:p>
        </w:tc>
        <w:tc>
          <w:tcPr>
            <w:tcW w:w="5528" w:type="dxa"/>
            <w:vAlign w:val="center"/>
          </w:tcPr>
          <w:p w14:paraId="041B03D3" w14:textId="116F2104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zasady organizacji żywienia zbiorowego oraz systemy zapewnienia jakości i bezpieczeństwa żywności w zakładach gastronomicznych;</w:t>
            </w:r>
          </w:p>
        </w:tc>
        <w:tc>
          <w:tcPr>
            <w:tcW w:w="1985" w:type="dxa"/>
            <w:vAlign w:val="center"/>
          </w:tcPr>
          <w:p w14:paraId="1B6E7259" w14:textId="079C1489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5854F6" w:rsidRPr="00E4630D" w14:paraId="2B62A201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3098CBE1" w14:textId="7DAB06BE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D1.W.50</w:t>
            </w:r>
          </w:p>
        </w:tc>
        <w:tc>
          <w:tcPr>
            <w:tcW w:w="5528" w:type="dxa"/>
            <w:vAlign w:val="center"/>
          </w:tcPr>
          <w:p w14:paraId="70D240EA" w14:textId="236E41E1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wpływ warunków sanitarno-higienicznych na jakość </w:t>
            </w:r>
            <w:r w:rsidRPr="00E4630D">
              <w:rPr>
                <w:color w:val="auto"/>
                <w:sz w:val="22"/>
                <w:szCs w:val="22"/>
              </w:rPr>
              <w:br/>
              <w:t>i bezpieczeństwo żywności;</w:t>
            </w:r>
          </w:p>
        </w:tc>
        <w:tc>
          <w:tcPr>
            <w:tcW w:w="1985" w:type="dxa"/>
            <w:vAlign w:val="center"/>
          </w:tcPr>
          <w:p w14:paraId="4D114A77" w14:textId="3A8AA589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P6S_WK</w:t>
            </w:r>
          </w:p>
        </w:tc>
      </w:tr>
      <w:tr w:rsidR="005854F6" w:rsidRPr="00E4630D" w14:paraId="60FD8891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549516C5" w14:textId="252E99F7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D1.W.51</w:t>
            </w:r>
          </w:p>
        </w:tc>
        <w:tc>
          <w:tcPr>
            <w:tcW w:w="5528" w:type="dxa"/>
            <w:vAlign w:val="center"/>
          </w:tcPr>
          <w:p w14:paraId="76976D23" w14:textId="34AE7293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zasady dietetyki sportowej oraz wpływ diety na wydolność </w:t>
            </w:r>
            <w:r w:rsidRPr="00E4630D">
              <w:rPr>
                <w:color w:val="auto"/>
                <w:sz w:val="22"/>
                <w:szCs w:val="22"/>
              </w:rPr>
              <w:br/>
              <w:t>i regenerację organizmu osób aktywnych fizycznie;</w:t>
            </w:r>
          </w:p>
        </w:tc>
        <w:tc>
          <w:tcPr>
            <w:tcW w:w="1985" w:type="dxa"/>
            <w:vAlign w:val="center"/>
          </w:tcPr>
          <w:p w14:paraId="2A42D54C" w14:textId="4BFCED23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5854F6" w:rsidRPr="00E4630D" w14:paraId="76F52FFA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6AA930C3" w14:textId="5AC428D4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D1.W.52</w:t>
            </w:r>
          </w:p>
        </w:tc>
        <w:tc>
          <w:tcPr>
            <w:tcW w:w="5528" w:type="dxa"/>
            <w:vAlign w:val="center"/>
          </w:tcPr>
          <w:p w14:paraId="77C0AA17" w14:textId="071E68FD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potrzeby energetyczne i odżywcze sportowców oraz strategie żywieniowe różnych dyscyplin sportowych </w:t>
            </w:r>
            <w:r w:rsidRPr="00E4630D">
              <w:rPr>
                <w:color w:val="auto"/>
                <w:sz w:val="22"/>
                <w:szCs w:val="22"/>
              </w:rPr>
              <w:br/>
              <w:t>i poziomów aktywności;</w:t>
            </w:r>
          </w:p>
        </w:tc>
        <w:tc>
          <w:tcPr>
            <w:tcW w:w="1985" w:type="dxa"/>
            <w:vAlign w:val="center"/>
          </w:tcPr>
          <w:p w14:paraId="354A1ADC" w14:textId="53C2A4CE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P6S_WK</w:t>
            </w:r>
          </w:p>
        </w:tc>
      </w:tr>
      <w:tr w:rsidR="005854F6" w:rsidRPr="00E4630D" w14:paraId="3899604B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088C2222" w14:textId="325F3F6F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D1.W.53</w:t>
            </w:r>
          </w:p>
        </w:tc>
        <w:tc>
          <w:tcPr>
            <w:tcW w:w="5528" w:type="dxa"/>
            <w:vAlign w:val="center"/>
          </w:tcPr>
          <w:p w14:paraId="03061AE4" w14:textId="00DE577B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różne modele dietetyczne oraz ich wpływ na zdrowie, uwzględniając naukowe podstawy i skuteczność stosowania popularnych diet i trendów żywieniowych;</w:t>
            </w:r>
          </w:p>
        </w:tc>
        <w:tc>
          <w:tcPr>
            <w:tcW w:w="1985" w:type="dxa"/>
            <w:vAlign w:val="center"/>
          </w:tcPr>
          <w:p w14:paraId="1C425A92" w14:textId="02BC7EC6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5854F6" w:rsidRPr="00E4630D" w14:paraId="0F58C5EE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6782A638" w14:textId="0B1146D1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D1.W.54</w:t>
            </w:r>
          </w:p>
        </w:tc>
        <w:tc>
          <w:tcPr>
            <w:tcW w:w="5528" w:type="dxa"/>
            <w:vAlign w:val="center"/>
          </w:tcPr>
          <w:p w14:paraId="1A2F92E4" w14:textId="4ADCBDEE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korzyści i zagrożenia wynikające ze stosowania różnych diet oraz ich dostosowanie do indywidualnych potrzeb pacjentów w kontekście aktualnej wiedzy naukowej;</w:t>
            </w:r>
          </w:p>
        </w:tc>
        <w:tc>
          <w:tcPr>
            <w:tcW w:w="1985" w:type="dxa"/>
            <w:vAlign w:val="center"/>
          </w:tcPr>
          <w:p w14:paraId="2E22FD36" w14:textId="095CE398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P6S_WK</w:t>
            </w:r>
          </w:p>
        </w:tc>
      </w:tr>
      <w:tr w:rsidR="005854F6" w:rsidRPr="00E4630D" w14:paraId="49145D80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2619582E" w14:textId="30D669F6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lastRenderedPageBreak/>
              <w:t>D1.W.55</w:t>
            </w:r>
          </w:p>
        </w:tc>
        <w:tc>
          <w:tcPr>
            <w:tcW w:w="5528" w:type="dxa"/>
            <w:vAlign w:val="center"/>
          </w:tcPr>
          <w:p w14:paraId="3558B32E" w14:textId="26AA788D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mechanizmy wpływu żywienia na dobrostan psychiczny pacjenta oraz psychospołeczne aspekty pracy dietetyka;</w:t>
            </w:r>
          </w:p>
        </w:tc>
        <w:tc>
          <w:tcPr>
            <w:tcW w:w="1985" w:type="dxa"/>
            <w:vAlign w:val="center"/>
          </w:tcPr>
          <w:p w14:paraId="26DEB6B7" w14:textId="7429E979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P6S_WK</w:t>
            </w:r>
          </w:p>
        </w:tc>
      </w:tr>
      <w:tr w:rsidR="005854F6" w:rsidRPr="00E4630D" w14:paraId="628082DB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4F8E9CD5" w14:textId="2CABD863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D1.W.56</w:t>
            </w:r>
          </w:p>
        </w:tc>
        <w:tc>
          <w:tcPr>
            <w:tcW w:w="5528" w:type="dxa"/>
            <w:vAlign w:val="center"/>
          </w:tcPr>
          <w:p w14:paraId="2D2371E5" w14:textId="153EDE9C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wpływ czynników społeczno-ekonomicznych i politycznych na stan zdrowia i nawyki żywieniowe populacji oraz zna podstawy polityki zdrowotnej i żywieniowej;</w:t>
            </w:r>
          </w:p>
        </w:tc>
        <w:tc>
          <w:tcPr>
            <w:tcW w:w="1985" w:type="dxa"/>
            <w:vAlign w:val="center"/>
          </w:tcPr>
          <w:p w14:paraId="43D521DA" w14:textId="4C7CFC86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P6S_WK</w:t>
            </w:r>
          </w:p>
        </w:tc>
      </w:tr>
      <w:tr w:rsidR="005854F6" w:rsidRPr="00E4630D" w14:paraId="7C561667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4E99D67D" w14:textId="57991585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D1.W.57</w:t>
            </w:r>
          </w:p>
        </w:tc>
        <w:tc>
          <w:tcPr>
            <w:tcW w:w="5528" w:type="dxa"/>
            <w:vAlign w:val="center"/>
          </w:tcPr>
          <w:p w14:paraId="7EC65738" w14:textId="09972977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zasady funkcjonowania systemu ochrony zdrowia </w:t>
            </w:r>
            <w:r w:rsidRPr="00E4630D">
              <w:rPr>
                <w:color w:val="auto"/>
                <w:sz w:val="22"/>
                <w:szCs w:val="22"/>
              </w:rPr>
              <w:br/>
              <w:t>i znaczenie strategii zdrowia publicznego w profilaktyce chorób dietozależnych i poprawie jakości życia populacji;</w:t>
            </w:r>
          </w:p>
        </w:tc>
        <w:tc>
          <w:tcPr>
            <w:tcW w:w="1985" w:type="dxa"/>
            <w:vAlign w:val="center"/>
          </w:tcPr>
          <w:p w14:paraId="1A0CE912" w14:textId="43DF6D8D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5854F6" w:rsidRPr="00E4630D" w14:paraId="3BBB33F5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61A79B74" w14:textId="6D3DE773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D1.W.58</w:t>
            </w:r>
          </w:p>
        </w:tc>
        <w:tc>
          <w:tcPr>
            <w:tcW w:w="5528" w:type="dxa"/>
            <w:vAlign w:val="center"/>
          </w:tcPr>
          <w:p w14:paraId="7603A461" w14:textId="26DB7B11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zasady skutecznej komunikacji i współpracy w zespole terapeutycznym, uwzględniając specyfikę pracy dietetyka </w:t>
            </w:r>
            <w:r w:rsidRPr="00E4630D">
              <w:rPr>
                <w:color w:val="auto"/>
                <w:sz w:val="22"/>
                <w:szCs w:val="22"/>
              </w:rPr>
              <w:br/>
              <w:t>w kontekście interdyscyplinarnym;</w:t>
            </w:r>
          </w:p>
        </w:tc>
        <w:tc>
          <w:tcPr>
            <w:tcW w:w="1985" w:type="dxa"/>
            <w:vAlign w:val="center"/>
          </w:tcPr>
          <w:p w14:paraId="04C60505" w14:textId="05C818B9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P6S_WK</w:t>
            </w:r>
          </w:p>
        </w:tc>
      </w:tr>
      <w:tr w:rsidR="005854F6" w:rsidRPr="00E4630D" w14:paraId="1E113EE4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6D1C6222" w14:textId="7AE50CAD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D1.W.59</w:t>
            </w:r>
          </w:p>
        </w:tc>
        <w:tc>
          <w:tcPr>
            <w:tcW w:w="5528" w:type="dxa"/>
            <w:vAlign w:val="center"/>
          </w:tcPr>
          <w:p w14:paraId="74ED92A2" w14:textId="62FD356A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podstawowe narzędzia informatyczne i programy wspierające planowanie i analizę jadłospisów, ocenę stanu odżywienia oraz prowadzenie dokumentacji dietetycznej;</w:t>
            </w:r>
          </w:p>
        </w:tc>
        <w:tc>
          <w:tcPr>
            <w:tcW w:w="1985" w:type="dxa"/>
            <w:vAlign w:val="center"/>
          </w:tcPr>
          <w:p w14:paraId="591F3A6D" w14:textId="273F5737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5854F6" w:rsidRPr="00E4630D" w14:paraId="18C9BBEF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1C35DEBF" w14:textId="40244A40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D1.W.60</w:t>
            </w:r>
          </w:p>
        </w:tc>
        <w:tc>
          <w:tcPr>
            <w:tcW w:w="5528" w:type="dxa"/>
            <w:vAlign w:val="center"/>
          </w:tcPr>
          <w:p w14:paraId="59AF0633" w14:textId="6207D499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zasady i strategie promocji zdrowia oraz edukacji żywieniowej w różnych grupach społecznych, uwzględniając aktualne wytyczne i programy zdrowotne;</w:t>
            </w:r>
          </w:p>
        </w:tc>
        <w:tc>
          <w:tcPr>
            <w:tcW w:w="1985" w:type="dxa"/>
            <w:vAlign w:val="center"/>
          </w:tcPr>
          <w:p w14:paraId="2A8DB0F0" w14:textId="463CE44B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P6S_WK</w:t>
            </w:r>
          </w:p>
        </w:tc>
      </w:tr>
      <w:tr w:rsidR="005854F6" w:rsidRPr="00E4630D" w14:paraId="0AC53B1F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6B4A71A0" w14:textId="4B414766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D1.W.61</w:t>
            </w:r>
          </w:p>
        </w:tc>
        <w:tc>
          <w:tcPr>
            <w:tcW w:w="5528" w:type="dxa"/>
            <w:vAlign w:val="center"/>
          </w:tcPr>
          <w:p w14:paraId="21F5E576" w14:textId="0830DE23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podstawowe pasożyty człowieka, ich cykle życiowe oraz wpływ na zdrowie i stan odżywienia, a także metody profilaktyki i diagnostyki;</w:t>
            </w:r>
          </w:p>
        </w:tc>
        <w:tc>
          <w:tcPr>
            <w:tcW w:w="1985" w:type="dxa"/>
            <w:vAlign w:val="center"/>
          </w:tcPr>
          <w:p w14:paraId="7170ADB7" w14:textId="75EA621C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5854F6" w:rsidRPr="00E4630D" w14:paraId="5A3ED58A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0CC42B74" w14:textId="4CE19EC7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D1.W.62</w:t>
            </w:r>
          </w:p>
        </w:tc>
        <w:tc>
          <w:tcPr>
            <w:tcW w:w="5528" w:type="dxa"/>
            <w:vAlign w:val="center"/>
          </w:tcPr>
          <w:p w14:paraId="5CC3B6F0" w14:textId="19555925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podstawowe zasady projektowania, realizacji i analizy badań naukowych w dietetyce, uwzględniając metodologię badań żywieniowych;</w:t>
            </w:r>
          </w:p>
        </w:tc>
        <w:tc>
          <w:tcPr>
            <w:tcW w:w="1985" w:type="dxa"/>
            <w:vAlign w:val="center"/>
          </w:tcPr>
          <w:p w14:paraId="5B4DFF0F" w14:textId="65D674FB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5854F6" w:rsidRPr="00E4630D" w14:paraId="65F2EBC1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601655C0" w14:textId="1F9D9742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D1.W.63</w:t>
            </w:r>
          </w:p>
        </w:tc>
        <w:tc>
          <w:tcPr>
            <w:tcW w:w="5528" w:type="dxa"/>
            <w:vAlign w:val="center"/>
          </w:tcPr>
          <w:p w14:paraId="53E492DF" w14:textId="331CA454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zasady prowadzenia działalności gospodarczej w zakresie dietetyki, w tym aspekty prawne, finansowe i marketingowe dotyczące praktyki dietetycznej;</w:t>
            </w:r>
          </w:p>
        </w:tc>
        <w:tc>
          <w:tcPr>
            <w:tcW w:w="1985" w:type="dxa"/>
            <w:vAlign w:val="center"/>
          </w:tcPr>
          <w:p w14:paraId="02E352FA" w14:textId="159359E6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P6S_WK</w:t>
            </w:r>
          </w:p>
        </w:tc>
      </w:tr>
      <w:tr w:rsidR="005854F6" w:rsidRPr="00E4630D" w14:paraId="5C2EC9A9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79C07B35" w14:textId="24D35132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D1.W.64</w:t>
            </w:r>
          </w:p>
        </w:tc>
        <w:tc>
          <w:tcPr>
            <w:tcW w:w="5528" w:type="dxa"/>
            <w:vAlign w:val="center"/>
          </w:tcPr>
          <w:p w14:paraId="68438FF8" w14:textId="4DC70A5D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wpływ kultury, tradycji i religii na nawyki żywieniowe różnych społeczności;</w:t>
            </w:r>
          </w:p>
        </w:tc>
        <w:tc>
          <w:tcPr>
            <w:tcW w:w="1985" w:type="dxa"/>
            <w:vAlign w:val="center"/>
          </w:tcPr>
          <w:p w14:paraId="02F716B5" w14:textId="26E6614C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P6S_WK</w:t>
            </w:r>
          </w:p>
        </w:tc>
      </w:tr>
      <w:tr w:rsidR="005854F6" w:rsidRPr="00E4630D" w14:paraId="7B16CB6E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6CB49696" w14:textId="51D10DB1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D1.W.65</w:t>
            </w:r>
          </w:p>
        </w:tc>
        <w:tc>
          <w:tcPr>
            <w:tcW w:w="5528" w:type="dxa"/>
            <w:vAlign w:val="center"/>
          </w:tcPr>
          <w:p w14:paraId="6701E79C" w14:textId="75E770BB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podstawowe zagrożenia biologiczne, chemiczne i fizyczne </w:t>
            </w:r>
            <w:r w:rsidRPr="00E4630D">
              <w:rPr>
                <w:color w:val="auto"/>
                <w:sz w:val="22"/>
                <w:szCs w:val="22"/>
              </w:rPr>
              <w:br/>
              <w:t xml:space="preserve">w żywności oraz metody zapewniania jej bezpieczeństwa </w:t>
            </w:r>
            <w:r w:rsidRPr="00E4630D">
              <w:rPr>
                <w:color w:val="auto"/>
                <w:sz w:val="22"/>
                <w:szCs w:val="22"/>
              </w:rPr>
              <w:br/>
              <w:t>w produkcji i dystrybucji;</w:t>
            </w:r>
          </w:p>
        </w:tc>
        <w:tc>
          <w:tcPr>
            <w:tcW w:w="1985" w:type="dxa"/>
            <w:vAlign w:val="center"/>
          </w:tcPr>
          <w:p w14:paraId="4F1F33E6" w14:textId="34D2EE57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5854F6" w:rsidRPr="00E4630D" w14:paraId="17431F53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784D7BBA" w14:textId="16879553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D1.W.66</w:t>
            </w:r>
          </w:p>
        </w:tc>
        <w:tc>
          <w:tcPr>
            <w:tcW w:w="5528" w:type="dxa"/>
            <w:vAlign w:val="center"/>
          </w:tcPr>
          <w:p w14:paraId="4F907C31" w14:textId="7DB16EDB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metody oceny sposobu żywienia indywidualnych pacjentów oraz populacji;</w:t>
            </w:r>
          </w:p>
        </w:tc>
        <w:tc>
          <w:tcPr>
            <w:tcW w:w="1985" w:type="dxa"/>
            <w:vAlign w:val="center"/>
          </w:tcPr>
          <w:p w14:paraId="74F933BF" w14:textId="75092B19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5854F6" w:rsidRPr="00E4630D" w14:paraId="03CE0939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06295CA5" w14:textId="2291AA4D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D1.W.67</w:t>
            </w:r>
          </w:p>
        </w:tc>
        <w:tc>
          <w:tcPr>
            <w:tcW w:w="5528" w:type="dxa"/>
            <w:vAlign w:val="center"/>
          </w:tcPr>
          <w:p w14:paraId="7BD3CE53" w14:textId="55C572F7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metody oceny stanu odżywienia, w tym pomiary antropometryczne, analizę składu ciała i wskaźniki biochemiczne stosowane w diagnostyce dietetycznej;</w:t>
            </w:r>
          </w:p>
        </w:tc>
        <w:tc>
          <w:tcPr>
            <w:tcW w:w="1985" w:type="dxa"/>
            <w:vAlign w:val="center"/>
          </w:tcPr>
          <w:p w14:paraId="079F42B0" w14:textId="362B5C02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5854F6" w:rsidRPr="00E4630D" w14:paraId="3AC13DE9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0AC0317E" w14:textId="3ABF5D0D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D1.W.68</w:t>
            </w:r>
          </w:p>
        </w:tc>
        <w:tc>
          <w:tcPr>
            <w:tcW w:w="5528" w:type="dxa"/>
            <w:vAlign w:val="center"/>
          </w:tcPr>
          <w:p w14:paraId="0A376733" w14:textId="47A090FF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zasady żywienia przed i po operacjach </w:t>
            </w:r>
            <w:proofErr w:type="spellStart"/>
            <w:r w:rsidRPr="00E4630D">
              <w:rPr>
                <w:color w:val="auto"/>
                <w:sz w:val="22"/>
                <w:szCs w:val="22"/>
              </w:rPr>
              <w:t>bariatrycznych</w:t>
            </w:r>
            <w:proofErr w:type="spellEnd"/>
            <w:r w:rsidRPr="00E4630D">
              <w:rPr>
                <w:color w:val="auto"/>
                <w:sz w:val="22"/>
                <w:szCs w:val="22"/>
              </w:rPr>
              <w:t xml:space="preserve"> oraz metody zapobiegania niedoborom żywieniowym </w:t>
            </w:r>
            <w:r w:rsidRPr="00E4630D">
              <w:rPr>
                <w:color w:val="auto"/>
                <w:sz w:val="22"/>
                <w:szCs w:val="22"/>
              </w:rPr>
              <w:br/>
              <w:t>i powikłaniom dietetycznym po zabiegach;</w:t>
            </w:r>
          </w:p>
        </w:tc>
        <w:tc>
          <w:tcPr>
            <w:tcW w:w="1985" w:type="dxa"/>
            <w:vAlign w:val="center"/>
          </w:tcPr>
          <w:p w14:paraId="0A7EBA64" w14:textId="0443B061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5854F6" w:rsidRPr="00E4630D" w14:paraId="26358761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6854BC87" w14:textId="5CC8E013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D1.W.69</w:t>
            </w:r>
          </w:p>
        </w:tc>
        <w:tc>
          <w:tcPr>
            <w:tcW w:w="5528" w:type="dxa"/>
            <w:vAlign w:val="center"/>
          </w:tcPr>
          <w:p w14:paraId="15D17617" w14:textId="680CA19A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podstawowe zaburzenia połykania oraz zasady ich diagnozowania i leczenia dietetycznego, uwzględniając modyfikacje konsystencji diety i metody wspomagające żywienie pacjentów z dysfagią;</w:t>
            </w:r>
          </w:p>
        </w:tc>
        <w:tc>
          <w:tcPr>
            <w:tcW w:w="1985" w:type="dxa"/>
            <w:vAlign w:val="center"/>
          </w:tcPr>
          <w:p w14:paraId="1FAC0B2D" w14:textId="65316CF0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5854F6" w:rsidRPr="00E4630D" w14:paraId="55A23E7C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18521FF7" w14:textId="76F60557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D1.W.70</w:t>
            </w:r>
          </w:p>
        </w:tc>
        <w:tc>
          <w:tcPr>
            <w:tcW w:w="5528" w:type="dxa"/>
            <w:vAlign w:val="center"/>
          </w:tcPr>
          <w:p w14:paraId="21A1164E" w14:textId="520A1677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zasady funkcjonowania systemu biblioteczno-informacyjnego oraz potrafi korzystać z tradycyjnych </w:t>
            </w:r>
            <w:r w:rsidRPr="00E4630D">
              <w:rPr>
                <w:color w:val="auto"/>
                <w:sz w:val="22"/>
                <w:szCs w:val="22"/>
              </w:rPr>
              <w:br/>
              <w:t>i elektronicznych źródeł informacji naukowej w dietetyce;</w:t>
            </w:r>
          </w:p>
        </w:tc>
        <w:tc>
          <w:tcPr>
            <w:tcW w:w="1985" w:type="dxa"/>
            <w:vAlign w:val="center"/>
          </w:tcPr>
          <w:p w14:paraId="3BE1846E" w14:textId="13A5B9F1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5854F6" w:rsidRPr="00E4630D" w14:paraId="0C6AD326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6996ABF8" w14:textId="14452F5C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D1.W.71</w:t>
            </w:r>
          </w:p>
        </w:tc>
        <w:tc>
          <w:tcPr>
            <w:tcW w:w="5528" w:type="dxa"/>
            <w:vAlign w:val="center"/>
          </w:tcPr>
          <w:p w14:paraId="54503537" w14:textId="78E0FB2E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podstawowe zasady bezpieczeństwa i higieny pracy, w tym identyfikację zagrożeń zawodowych, ocenę ryzyka oraz procedury postępowania w sytuacjach awaryjnych;</w:t>
            </w:r>
          </w:p>
        </w:tc>
        <w:tc>
          <w:tcPr>
            <w:tcW w:w="1985" w:type="dxa"/>
            <w:vAlign w:val="center"/>
          </w:tcPr>
          <w:p w14:paraId="241673F2" w14:textId="6631724B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5854F6" w:rsidRPr="00E4630D" w14:paraId="6CC7716C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77ECC45B" w14:textId="74C4B37C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D1.W.72</w:t>
            </w:r>
          </w:p>
        </w:tc>
        <w:tc>
          <w:tcPr>
            <w:tcW w:w="5528" w:type="dxa"/>
            <w:vAlign w:val="center"/>
          </w:tcPr>
          <w:p w14:paraId="5135C6DA" w14:textId="7D352871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zasady higieny żywności i żywienia, analizy jakości żywności;</w:t>
            </w:r>
          </w:p>
        </w:tc>
        <w:tc>
          <w:tcPr>
            <w:tcW w:w="1985" w:type="dxa"/>
            <w:vAlign w:val="center"/>
          </w:tcPr>
          <w:p w14:paraId="171A7356" w14:textId="342F7902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5854F6" w:rsidRPr="00E4630D" w14:paraId="4611F3CD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68BDA129" w14:textId="1A226AF7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D1.W.73</w:t>
            </w:r>
          </w:p>
        </w:tc>
        <w:tc>
          <w:tcPr>
            <w:tcW w:w="5528" w:type="dxa"/>
            <w:vAlign w:val="center"/>
          </w:tcPr>
          <w:p w14:paraId="4DDC8938" w14:textId="16B2403A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zasady organizacji stanowisk pracy zgodnie z wymogami ergonomii, warunków sanitarno-higienicznych produkcji żywności w zakładach żywienia zbiorowego;</w:t>
            </w:r>
          </w:p>
        </w:tc>
        <w:tc>
          <w:tcPr>
            <w:tcW w:w="1985" w:type="dxa"/>
            <w:vAlign w:val="center"/>
          </w:tcPr>
          <w:p w14:paraId="208915B1" w14:textId="4198A231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5854F6" w:rsidRPr="00E4630D" w14:paraId="07C28818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05AA2F31" w14:textId="5B1BBC0D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lastRenderedPageBreak/>
              <w:t>D1.W.74</w:t>
            </w:r>
          </w:p>
        </w:tc>
        <w:tc>
          <w:tcPr>
            <w:tcW w:w="5528" w:type="dxa"/>
            <w:vAlign w:val="center"/>
          </w:tcPr>
          <w:p w14:paraId="6CE11F53" w14:textId="328D9BC3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współczesne systemy zapewnienia bezpieczeństwa żywności i żywienia;</w:t>
            </w:r>
          </w:p>
        </w:tc>
        <w:tc>
          <w:tcPr>
            <w:tcW w:w="1985" w:type="dxa"/>
            <w:vAlign w:val="center"/>
          </w:tcPr>
          <w:p w14:paraId="137B99A8" w14:textId="67E04773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845AF7" w:rsidRPr="00E4630D" w14:paraId="26D145F4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1F91C291" w14:textId="7097CCC6" w:rsidR="00845AF7" w:rsidRPr="00E4630D" w:rsidRDefault="00845AF7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D1.W.75</w:t>
            </w:r>
          </w:p>
        </w:tc>
        <w:tc>
          <w:tcPr>
            <w:tcW w:w="5528" w:type="dxa"/>
            <w:vAlign w:val="center"/>
          </w:tcPr>
          <w:p w14:paraId="35E2096C" w14:textId="562EA69A" w:rsidR="00845AF7" w:rsidRPr="00E4630D" w:rsidRDefault="00845AF7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podstawowe pojęcia związane z psychologią zdrowia oraz determinanty zachowań zdrowotnych;</w:t>
            </w:r>
          </w:p>
        </w:tc>
        <w:tc>
          <w:tcPr>
            <w:tcW w:w="1985" w:type="dxa"/>
            <w:vAlign w:val="center"/>
          </w:tcPr>
          <w:p w14:paraId="3B90386B" w14:textId="4E15FAB3" w:rsidR="00845AF7" w:rsidRPr="00E4630D" w:rsidRDefault="00845AF7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845AF7" w:rsidRPr="00E4630D" w14:paraId="16677AE1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23C2A8A3" w14:textId="7905B334" w:rsidR="00845AF7" w:rsidRPr="00E4630D" w:rsidRDefault="00845AF7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D1.W.76</w:t>
            </w:r>
          </w:p>
        </w:tc>
        <w:tc>
          <w:tcPr>
            <w:tcW w:w="5528" w:type="dxa"/>
            <w:vAlign w:val="center"/>
          </w:tcPr>
          <w:p w14:paraId="7DCC2B76" w14:textId="621D06EC" w:rsidR="00845AF7" w:rsidRPr="00E4630D" w:rsidRDefault="00845AF7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zasady funkcjonowania organizmu człowieka w kontekście </w:t>
            </w:r>
            <w:proofErr w:type="spellStart"/>
            <w:r w:rsidRPr="00E4630D">
              <w:rPr>
                <w:color w:val="auto"/>
                <w:sz w:val="22"/>
                <w:szCs w:val="22"/>
              </w:rPr>
              <w:t>mikrobioty</w:t>
            </w:r>
            <w:proofErr w:type="spellEnd"/>
            <w:r w:rsidRPr="00E4630D">
              <w:rPr>
                <w:color w:val="auto"/>
                <w:sz w:val="22"/>
                <w:szCs w:val="22"/>
              </w:rPr>
              <w:t xml:space="preserve">, skład i rolę bakterii w kontekście żywienia </w:t>
            </w:r>
            <w:r w:rsidRPr="00E4630D">
              <w:rPr>
                <w:color w:val="auto"/>
                <w:sz w:val="22"/>
                <w:szCs w:val="22"/>
              </w:rPr>
              <w:br/>
              <w:t>i wpływie na zdrowie;</w:t>
            </w:r>
          </w:p>
        </w:tc>
        <w:tc>
          <w:tcPr>
            <w:tcW w:w="1985" w:type="dxa"/>
            <w:vAlign w:val="center"/>
          </w:tcPr>
          <w:p w14:paraId="1CAC3B31" w14:textId="3C3F714E" w:rsidR="00845AF7" w:rsidRPr="00E4630D" w:rsidRDefault="00845AF7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845AF7" w:rsidRPr="00E4630D" w14:paraId="7A2685B0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56686E9D" w14:textId="4D7AEA65" w:rsidR="00845AF7" w:rsidRPr="00E4630D" w:rsidRDefault="00845AF7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D1.W.77</w:t>
            </w:r>
          </w:p>
        </w:tc>
        <w:tc>
          <w:tcPr>
            <w:tcW w:w="5528" w:type="dxa"/>
            <w:vAlign w:val="center"/>
          </w:tcPr>
          <w:p w14:paraId="7F6863FC" w14:textId="1CC17A4F" w:rsidR="00845AF7" w:rsidRPr="00E4630D" w:rsidRDefault="00845AF7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narzędzia i techniki diagnostyczne stosowane w pracy dietetyka służące do: oceny diety, oceny stanu odżywienia jednostki i grup oraz sposoby diagnozowania zaburzeń </w:t>
            </w:r>
            <w:r w:rsidRPr="00E4630D">
              <w:rPr>
                <w:color w:val="auto"/>
                <w:sz w:val="22"/>
                <w:szCs w:val="22"/>
              </w:rPr>
              <w:br/>
              <w:t>i chorób związanych z żywieniem, metody oceny skuteczności podejmowanych działań w zakresie związanym z zawodem;</w:t>
            </w:r>
          </w:p>
        </w:tc>
        <w:tc>
          <w:tcPr>
            <w:tcW w:w="1985" w:type="dxa"/>
            <w:vAlign w:val="center"/>
          </w:tcPr>
          <w:p w14:paraId="62D0AA6A" w14:textId="68EA93BA" w:rsidR="00845AF7" w:rsidRPr="00E4630D" w:rsidRDefault="00845AF7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845AF7" w:rsidRPr="00E4630D" w14:paraId="6996342B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2FC9B685" w14:textId="48DFF795" w:rsidR="00845AF7" w:rsidRPr="00E4630D" w:rsidRDefault="00845AF7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D1.W.78</w:t>
            </w:r>
          </w:p>
        </w:tc>
        <w:tc>
          <w:tcPr>
            <w:tcW w:w="5528" w:type="dxa"/>
            <w:vAlign w:val="center"/>
          </w:tcPr>
          <w:p w14:paraId="686BE63A" w14:textId="560D9487" w:rsidR="00845AF7" w:rsidRPr="00E4630D" w:rsidRDefault="00845AF7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fizjologię połykania i patofizjologię zaburzeń połykania, oraz przyczyny i objawy dysfagii u dzieci i dorosłych;</w:t>
            </w:r>
          </w:p>
        </w:tc>
        <w:tc>
          <w:tcPr>
            <w:tcW w:w="1985" w:type="dxa"/>
            <w:vAlign w:val="center"/>
          </w:tcPr>
          <w:p w14:paraId="0E6C3E14" w14:textId="0A3230F9" w:rsidR="00845AF7" w:rsidRPr="00E4630D" w:rsidRDefault="00845AF7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845AF7" w:rsidRPr="00E4630D" w14:paraId="490C22A1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7739C24E" w14:textId="0AD278A6" w:rsidR="00845AF7" w:rsidRPr="00E4630D" w:rsidRDefault="00845AF7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D1.W.79</w:t>
            </w:r>
          </w:p>
        </w:tc>
        <w:tc>
          <w:tcPr>
            <w:tcW w:w="5528" w:type="dxa"/>
            <w:vAlign w:val="center"/>
          </w:tcPr>
          <w:p w14:paraId="7DE0139B" w14:textId="5FF8F7A1" w:rsidR="00845AF7" w:rsidRPr="00E4630D" w:rsidRDefault="00845AF7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kulturowe uwarunkowania zapewnienia opieki dietetycznej z uwzględnieniem zachowań zdrowotnych i podejścia do leczenia oraz różnice kulturowe i religijne w postrzeganiu człowieka i w komunikacji międzykulturowej;</w:t>
            </w:r>
          </w:p>
        </w:tc>
        <w:tc>
          <w:tcPr>
            <w:tcW w:w="1985" w:type="dxa"/>
            <w:vAlign w:val="center"/>
          </w:tcPr>
          <w:p w14:paraId="185D2975" w14:textId="428D713C" w:rsidR="00845AF7" w:rsidRPr="00E4630D" w:rsidRDefault="00845AF7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845AF7" w:rsidRPr="00E4630D" w14:paraId="1D22DE75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5B359A9A" w14:textId="5FD54B95" w:rsidR="00845AF7" w:rsidRPr="00E4630D" w:rsidRDefault="00845AF7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D1.W.80</w:t>
            </w:r>
          </w:p>
        </w:tc>
        <w:tc>
          <w:tcPr>
            <w:tcW w:w="5528" w:type="dxa"/>
            <w:vAlign w:val="center"/>
          </w:tcPr>
          <w:p w14:paraId="3278FB5C" w14:textId="72847F73" w:rsidR="00845AF7" w:rsidRPr="00E4630D" w:rsidRDefault="00845AF7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terminologię używaną w pedagogice i rozumie jej źródła oraz zastosowania w obrębie dietetyki;</w:t>
            </w:r>
          </w:p>
        </w:tc>
        <w:tc>
          <w:tcPr>
            <w:tcW w:w="1985" w:type="dxa"/>
            <w:vAlign w:val="center"/>
          </w:tcPr>
          <w:p w14:paraId="664FC419" w14:textId="473DEE27" w:rsidR="00845AF7" w:rsidRPr="00E4630D" w:rsidRDefault="00845AF7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845AF7" w:rsidRPr="00E4630D" w14:paraId="595BE0C5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2CB56BB7" w14:textId="740B79E1" w:rsidR="00845AF7" w:rsidRPr="00E4630D" w:rsidRDefault="00845AF7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D1.W.81</w:t>
            </w:r>
          </w:p>
        </w:tc>
        <w:tc>
          <w:tcPr>
            <w:tcW w:w="5528" w:type="dxa"/>
            <w:vAlign w:val="center"/>
          </w:tcPr>
          <w:p w14:paraId="46F22399" w14:textId="088E5ADC" w:rsidR="00845AF7" w:rsidRPr="00E4630D" w:rsidRDefault="00845AF7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skład i rolę mleka kobiecego w żywieniu noworodków </w:t>
            </w:r>
            <w:r w:rsidRPr="00E4630D">
              <w:rPr>
                <w:color w:val="auto"/>
                <w:sz w:val="22"/>
                <w:szCs w:val="22"/>
              </w:rPr>
              <w:br/>
              <w:t xml:space="preserve">i niemowląt, procesy rozwoju osobniczego noworodka </w:t>
            </w:r>
            <w:r w:rsidRPr="00E4630D">
              <w:rPr>
                <w:color w:val="auto"/>
                <w:sz w:val="22"/>
                <w:szCs w:val="22"/>
              </w:rPr>
              <w:br/>
              <w:t xml:space="preserve">i zasady żywienia na każdym etapie rozwoju; </w:t>
            </w:r>
          </w:p>
        </w:tc>
        <w:tc>
          <w:tcPr>
            <w:tcW w:w="1985" w:type="dxa"/>
            <w:vAlign w:val="center"/>
          </w:tcPr>
          <w:p w14:paraId="524C6F6F" w14:textId="2DE62277" w:rsidR="00845AF7" w:rsidRPr="00E4630D" w:rsidRDefault="00845AF7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845AF7" w:rsidRPr="00E4630D" w14:paraId="39C9DEC8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048809B4" w14:textId="45293CA1" w:rsidR="00845AF7" w:rsidRPr="00E4630D" w:rsidRDefault="00845AF7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D1.W.82</w:t>
            </w:r>
          </w:p>
        </w:tc>
        <w:tc>
          <w:tcPr>
            <w:tcW w:w="5528" w:type="dxa"/>
            <w:vAlign w:val="center"/>
          </w:tcPr>
          <w:p w14:paraId="71E901E6" w14:textId="2ADE7829" w:rsidR="00845AF7" w:rsidRPr="00E4630D" w:rsidRDefault="00845AF7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zasady przygotowania i podawania mieszanek mlecznych dla noworodków urodzonych o czasie i wcześniaków;</w:t>
            </w:r>
          </w:p>
        </w:tc>
        <w:tc>
          <w:tcPr>
            <w:tcW w:w="1985" w:type="dxa"/>
            <w:vAlign w:val="center"/>
          </w:tcPr>
          <w:p w14:paraId="12FAC7A6" w14:textId="70C4EFF7" w:rsidR="00845AF7" w:rsidRPr="00E4630D" w:rsidRDefault="00845AF7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845AF7" w:rsidRPr="00E4630D" w14:paraId="4F3F2BD0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03C5A7FC" w14:textId="74D232E5" w:rsidR="00845AF7" w:rsidRPr="00E4630D" w:rsidRDefault="00845AF7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D1.W.83</w:t>
            </w:r>
          </w:p>
        </w:tc>
        <w:tc>
          <w:tcPr>
            <w:tcW w:w="5528" w:type="dxa"/>
            <w:vAlign w:val="center"/>
          </w:tcPr>
          <w:p w14:paraId="50CA1429" w14:textId="56B795CF" w:rsidR="00845AF7" w:rsidRPr="00E4630D" w:rsidRDefault="00845AF7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specyfikę językowo - kulturową osób niesłyszących oraz podstawy </w:t>
            </w:r>
            <w:proofErr w:type="spellStart"/>
            <w:r w:rsidRPr="00E4630D">
              <w:rPr>
                <w:color w:val="auto"/>
                <w:sz w:val="22"/>
                <w:szCs w:val="22"/>
              </w:rPr>
              <w:t>leksykalno</w:t>
            </w:r>
            <w:proofErr w:type="spellEnd"/>
            <w:r w:rsidRPr="00E4630D">
              <w:rPr>
                <w:color w:val="auto"/>
                <w:sz w:val="22"/>
                <w:szCs w:val="22"/>
              </w:rPr>
              <w:t xml:space="preserve"> - gramatyczne polskiego języka migowego;</w:t>
            </w:r>
          </w:p>
        </w:tc>
        <w:tc>
          <w:tcPr>
            <w:tcW w:w="1985" w:type="dxa"/>
            <w:vAlign w:val="center"/>
          </w:tcPr>
          <w:p w14:paraId="737449C6" w14:textId="4E36D489" w:rsidR="00845AF7" w:rsidRPr="00E4630D" w:rsidRDefault="00845AF7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845AF7" w:rsidRPr="00E4630D" w14:paraId="7D8277BF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4E545E55" w14:textId="08AB545E" w:rsidR="00845AF7" w:rsidRPr="00E4630D" w:rsidRDefault="00845AF7" w:rsidP="00845AF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D1.W.84</w:t>
            </w:r>
          </w:p>
        </w:tc>
        <w:tc>
          <w:tcPr>
            <w:tcW w:w="5528" w:type="dxa"/>
            <w:vAlign w:val="center"/>
          </w:tcPr>
          <w:p w14:paraId="15B3BB13" w14:textId="00FC2972" w:rsidR="00845AF7" w:rsidRPr="00E4630D" w:rsidRDefault="00845AF7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podstawowe pojęcia ekologiczne, agrometeorologiczne, właściwości środowiska glebowego a także z zakresu zrównoważonego żywienia oraz mechanizmy w nich zachodzące; </w:t>
            </w:r>
          </w:p>
        </w:tc>
        <w:tc>
          <w:tcPr>
            <w:tcW w:w="1985" w:type="dxa"/>
            <w:vAlign w:val="center"/>
          </w:tcPr>
          <w:p w14:paraId="2B1C735D" w14:textId="288464B6" w:rsidR="00845AF7" w:rsidRPr="00E4630D" w:rsidRDefault="00845AF7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845AF7" w:rsidRPr="00E4630D" w14:paraId="18BFADE1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48124699" w14:textId="63505B0A" w:rsidR="00845AF7" w:rsidRPr="00E4630D" w:rsidRDefault="00845AF7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D1.W.85</w:t>
            </w:r>
          </w:p>
        </w:tc>
        <w:tc>
          <w:tcPr>
            <w:tcW w:w="5528" w:type="dxa"/>
            <w:vAlign w:val="center"/>
          </w:tcPr>
          <w:p w14:paraId="002B349A" w14:textId="2A8C1136" w:rsidR="00845AF7" w:rsidRPr="00E4630D" w:rsidRDefault="00845AF7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istotę i mechanizmy regulacji podstawowych procesów życiowych roślin, zwierzą, mikroorganizmów oraz ich interakcji z środowiskiem;</w:t>
            </w:r>
          </w:p>
        </w:tc>
        <w:tc>
          <w:tcPr>
            <w:tcW w:w="1985" w:type="dxa"/>
            <w:vAlign w:val="center"/>
          </w:tcPr>
          <w:p w14:paraId="148DA355" w14:textId="7A1864E4" w:rsidR="00845AF7" w:rsidRPr="00E4630D" w:rsidRDefault="00845AF7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P6S_WG</w:t>
            </w:r>
          </w:p>
        </w:tc>
      </w:tr>
      <w:tr w:rsidR="00845AF7" w:rsidRPr="00E4630D" w14:paraId="2DE148E8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3FC030D3" w14:textId="77777777" w:rsidR="00845AF7" w:rsidRPr="00E4630D" w:rsidRDefault="00845AF7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4B1DDA08" w14:textId="20E5CE5A" w:rsidR="00845AF7" w:rsidRPr="00E4630D" w:rsidRDefault="00845AF7" w:rsidP="005854F6">
            <w:pPr>
              <w:pStyle w:val="Default"/>
              <w:jc w:val="both"/>
            </w:pPr>
            <w:r w:rsidRPr="00845AF7">
              <w:t>zmiany inwolucyjne i ich wpływ na zdrowie i jakość życia pacjentów</w:t>
            </w:r>
            <w:r w:rsidRPr="00E4630D">
              <w:t xml:space="preserve"> w</w:t>
            </w:r>
            <w:r w:rsidRPr="00845AF7">
              <w:t xml:space="preserve"> wieku podeszłym</w:t>
            </w:r>
            <w:r w:rsidRPr="00E4630D">
              <w:t>;</w:t>
            </w:r>
          </w:p>
        </w:tc>
        <w:tc>
          <w:tcPr>
            <w:tcW w:w="1985" w:type="dxa"/>
            <w:vAlign w:val="center"/>
          </w:tcPr>
          <w:p w14:paraId="53423468" w14:textId="77777777" w:rsidR="00845AF7" w:rsidRPr="00E4630D" w:rsidRDefault="00845AF7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45AF7" w:rsidRPr="00E4630D" w14:paraId="7EF88271" w14:textId="77777777" w:rsidTr="00E56A4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35763EBE" w14:textId="77777777" w:rsidR="00845AF7" w:rsidRPr="00E4630D" w:rsidRDefault="00845AF7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59ECEDD6" w14:textId="7E6764A5" w:rsidR="00845AF7" w:rsidRPr="00845AF7" w:rsidRDefault="00845AF7" w:rsidP="00845AF7">
            <w:pPr>
              <w:pStyle w:val="Default"/>
              <w:jc w:val="both"/>
            </w:pPr>
            <w:r w:rsidRPr="00845AF7">
              <w:t xml:space="preserve">zagadnienia i zasady postępowania dietetycznego </w:t>
            </w:r>
            <w:r w:rsidRPr="00E4630D">
              <w:br/>
            </w:r>
            <w:r w:rsidRPr="00845AF7">
              <w:t xml:space="preserve">w różnych zaburzeniach i jednostkach chorobowych </w:t>
            </w:r>
            <w:r w:rsidRPr="00E4630D">
              <w:br/>
            </w:r>
            <w:r w:rsidRPr="00845AF7">
              <w:t>u pacjentów w wieku podeszłym</w:t>
            </w:r>
            <w:r w:rsidRPr="00E4630D">
              <w:t>;</w:t>
            </w:r>
          </w:p>
          <w:p w14:paraId="1451C396" w14:textId="4F93E47A" w:rsidR="00845AF7" w:rsidRPr="00E4630D" w:rsidRDefault="00845AF7" w:rsidP="005854F6">
            <w:pPr>
              <w:pStyle w:val="Default"/>
              <w:jc w:val="both"/>
            </w:pPr>
            <w:r w:rsidRPr="00845AF7">
              <w:t xml:space="preserve">podstawowe pojęcia z zakresu socjologii zdrowia i polityki zdrowotnej, ze szczególnym </w:t>
            </w:r>
            <w:r w:rsidRPr="00E4630D">
              <w:t>uwzględnieniem</w:t>
            </w:r>
            <w:r w:rsidRPr="00845AF7">
              <w:t xml:space="preserve"> rozwiązań problemów zdrowotnych i ich społecznych uwarunkowań</w:t>
            </w:r>
            <w:r w:rsidRPr="00E4630D">
              <w:t>;</w:t>
            </w:r>
          </w:p>
        </w:tc>
        <w:tc>
          <w:tcPr>
            <w:tcW w:w="1985" w:type="dxa"/>
            <w:vAlign w:val="center"/>
          </w:tcPr>
          <w:p w14:paraId="1FC90CB0" w14:textId="77777777" w:rsidR="00845AF7" w:rsidRPr="00E4630D" w:rsidRDefault="00845AF7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854F6" w:rsidRPr="00E4630D" w14:paraId="2A7A8F75" w14:textId="77777777" w:rsidTr="00CC5B32">
        <w:trPr>
          <w:trHeight w:val="254"/>
          <w:jc w:val="center"/>
        </w:trPr>
        <w:tc>
          <w:tcPr>
            <w:tcW w:w="10065" w:type="dxa"/>
            <w:gridSpan w:val="4"/>
            <w:vAlign w:val="center"/>
          </w:tcPr>
          <w:p w14:paraId="7859DCDA" w14:textId="13497304" w:rsidR="005854F6" w:rsidRPr="00E4630D" w:rsidRDefault="005854F6" w:rsidP="005854F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UMIEJĘTNOŚCI</w:t>
            </w:r>
          </w:p>
        </w:tc>
      </w:tr>
      <w:tr w:rsidR="005854F6" w:rsidRPr="00E4630D" w14:paraId="07408D1C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585ED230" w14:textId="3406D9E9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bookmarkStart w:id="1" w:name="_Hlk190820913"/>
            <w:r w:rsidRPr="00E4630D">
              <w:rPr>
                <w:color w:val="auto"/>
                <w:sz w:val="22"/>
                <w:szCs w:val="22"/>
              </w:rPr>
              <w:t>D1.U.01</w:t>
            </w:r>
          </w:p>
        </w:tc>
        <w:tc>
          <w:tcPr>
            <w:tcW w:w="5528" w:type="dxa"/>
            <w:vAlign w:val="center"/>
          </w:tcPr>
          <w:p w14:paraId="48B27319" w14:textId="07B7FAFB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wykorzystywać mianownictwo anatomiczne i znajomość topografii narządów w analizie budowy i funkcji układów organizmu człowieka;</w:t>
            </w:r>
          </w:p>
        </w:tc>
        <w:tc>
          <w:tcPr>
            <w:tcW w:w="1985" w:type="dxa"/>
            <w:vAlign w:val="center"/>
          </w:tcPr>
          <w:p w14:paraId="00F662FF" w14:textId="15CC5FFE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5854F6" w:rsidRPr="00E4630D" w14:paraId="2551949B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6403DB45" w14:textId="7A49C5DB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D1.U.02</w:t>
            </w:r>
          </w:p>
        </w:tc>
        <w:tc>
          <w:tcPr>
            <w:tcW w:w="5528" w:type="dxa"/>
            <w:vAlign w:val="center"/>
          </w:tcPr>
          <w:p w14:paraId="02FFCE98" w14:textId="3B53D838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analizować skład produktów spożywczych i ocenia ich wartość odżywczą;</w:t>
            </w:r>
          </w:p>
        </w:tc>
        <w:tc>
          <w:tcPr>
            <w:tcW w:w="1985" w:type="dxa"/>
            <w:vAlign w:val="center"/>
          </w:tcPr>
          <w:p w14:paraId="2AA55F9B" w14:textId="43BA89F2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5854F6" w:rsidRPr="00E4630D" w14:paraId="5D2B9C97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73C105EB" w14:textId="3B961171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D1.U.03</w:t>
            </w:r>
          </w:p>
        </w:tc>
        <w:tc>
          <w:tcPr>
            <w:tcW w:w="5528" w:type="dxa"/>
            <w:vAlign w:val="center"/>
          </w:tcPr>
          <w:p w14:paraId="4F0CF9E3" w14:textId="47EDC1F2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stosować techniki analizy chemicznej i instrumentalnej </w:t>
            </w:r>
            <w:r w:rsidRPr="00E4630D">
              <w:rPr>
                <w:color w:val="auto"/>
                <w:sz w:val="22"/>
                <w:szCs w:val="22"/>
              </w:rPr>
              <w:br/>
              <w:t>w ocenie jakości i składu produktów spożywczych;</w:t>
            </w:r>
          </w:p>
        </w:tc>
        <w:tc>
          <w:tcPr>
            <w:tcW w:w="1985" w:type="dxa"/>
            <w:vAlign w:val="center"/>
          </w:tcPr>
          <w:p w14:paraId="3FDB5A7F" w14:textId="081415FC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5854F6" w:rsidRPr="00E4630D" w14:paraId="55C4403A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3DEA6BD2" w14:textId="6C9EB624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lastRenderedPageBreak/>
              <w:t>D1.U.04</w:t>
            </w:r>
          </w:p>
        </w:tc>
        <w:tc>
          <w:tcPr>
            <w:tcW w:w="5528" w:type="dxa"/>
            <w:vAlign w:val="center"/>
          </w:tcPr>
          <w:p w14:paraId="65373F36" w14:textId="55F080FF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zastosować wiedzę z zakresu biochemii ogólnej i żywności oraz chemii żywności w praktyce zawodowej;</w:t>
            </w:r>
          </w:p>
        </w:tc>
        <w:tc>
          <w:tcPr>
            <w:tcW w:w="1985" w:type="dxa"/>
            <w:vAlign w:val="center"/>
          </w:tcPr>
          <w:p w14:paraId="1380F85A" w14:textId="7AF288C7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5854F6" w:rsidRPr="00E4630D" w14:paraId="3C55DD4C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1C6CC23E" w14:textId="281DF3FC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D1.U.05</w:t>
            </w:r>
          </w:p>
        </w:tc>
        <w:tc>
          <w:tcPr>
            <w:tcW w:w="5528" w:type="dxa"/>
            <w:vAlign w:val="center"/>
          </w:tcPr>
          <w:p w14:paraId="13647BD3" w14:textId="1F188A5A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wykorzystać w praktyce wiedzę z zakresu fizjologii </w:t>
            </w:r>
            <w:r w:rsidRPr="00E4630D">
              <w:rPr>
                <w:color w:val="auto"/>
                <w:sz w:val="22"/>
                <w:szCs w:val="22"/>
              </w:rPr>
              <w:br/>
              <w:t>i patofizjologii;</w:t>
            </w:r>
          </w:p>
        </w:tc>
        <w:tc>
          <w:tcPr>
            <w:tcW w:w="1985" w:type="dxa"/>
            <w:vAlign w:val="center"/>
          </w:tcPr>
          <w:p w14:paraId="10EF0314" w14:textId="543965CA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5854F6" w:rsidRPr="00E4630D" w14:paraId="07BAC352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7950F183" w14:textId="7892A6D0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D1.U.06</w:t>
            </w:r>
          </w:p>
        </w:tc>
        <w:tc>
          <w:tcPr>
            <w:tcW w:w="5528" w:type="dxa"/>
            <w:vAlign w:val="center"/>
          </w:tcPr>
          <w:p w14:paraId="314E2D4B" w14:textId="427CE553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opisywać zmiany w funkcjonowaniu organizmu człowieka jako całości w sytuacji zaburzenia jego homeostazy;</w:t>
            </w:r>
          </w:p>
        </w:tc>
        <w:tc>
          <w:tcPr>
            <w:tcW w:w="1985" w:type="dxa"/>
            <w:vAlign w:val="center"/>
          </w:tcPr>
          <w:p w14:paraId="1F2C7615" w14:textId="10D97222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5854F6" w:rsidRPr="00E4630D" w14:paraId="4079DFF2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6BDE9D50" w14:textId="5221E7C2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D1.U.07</w:t>
            </w:r>
          </w:p>
        </w:tc>
        <w:tc>
          <w:tcPr>
            <w:tcW w:w="5528" w:type="dxa"/>
            <w:vAlign w:val="center"/>
          </w:tcPr>
          <w:p w14:paraId="5645FE2C" w14:textId="2AF2FE93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oceniać wpływ czynników genetycznych i środowiskowych na patogenezę wybranych chorób uwarunkowanych genetycznie;</w:t>
            </w:r>
          </w:p>
        </w:tc>
        <w:tc>
          <w:tcPr>
            <w:tcW w:w="1985" w:type="dxa"/>
            <w:vAlign w:val="center"/>
          </w:tcPr>
          <w:p w14:paraId="5634BE6B" w14:textId="006BFC05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5854F6" w:rsidRPr="00E4630D" w14:paraId="3C53481A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678CF30C" w14:textId="1364C37C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D1.U.08</w:t>
            </w:r>
          </w:p>
        </w:tc>
        <w:tc>
          <w:tcPr>
            <w:tcW w:w="5528" w:type="dxa"/>
            <w:vAlign w:val="center"/>
          </w:tcPr>
          <w:p w14:paraId="255507CD" w14:textId="491C23BD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zastosować wiedzę z zakresu immunologii w praktyce zawodowej;</w:t>
            </w:r>
          </w:p>
        </w:tc>
        <w:tc>
          <w:tcPr>
            <w:tcW w:w="1985" w:type="dxa"/>
            <w:vAlign w:val="center"/>
          </w:tcPr>
          <w:p w14:paraId="4A19014A" w14:textId="226E0802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5854F6" w:rsidRPr="00E4630D" w14:paraId="7C1C6835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0DE0551C" w14:textId="34DAAE02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D1.U.09</w:t>
            </w:r>
          </w:p>
        </w:tc>
        <w:tc>
          <w:tcPr>
            <w:tcW w:w="5528" w:type="dxa"/>
            <w:vAlign w:val="center"/>
          </w:tcPr>
          <w:p w14:paraId="722DCCDD" w14:textId="3CC754EA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porozumiewać się w jednym z języków obcych na poziomie B2 Europejskiego Systemu Opisu Kształcenia Językowego;</w:t>
            </w:r>
          </w:p>
        </w:tc>
        <w:tc>
          <w:tcPr>
            <w:tcW w:w="1985" w:type="dxa"/>
            <w:vAlign w:val="center"/>
          </w:tcPr>
          <w:p w14:paraId="6219353E" w14:textId="44DA01FE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5854F6" w:rsidRPr="00E4630D" w14:paraId="1BD1CD93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584A4A6A" w14:textId="278E236E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D1.U.10</w:t>
            </w:r>
          </w:p>
        </w:tc>
        <w:tc>
          <w:tcPr>
            <w:tcW w:w="5528" w:type="dxa"/>
            <w:vAlign w:val="center"/>
          </w:tcPr>
          <w:p w14:paraId="3515A970" w14:textId="5EDDF18D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udzielać pierwszej pomocy i podejmować działania </w:t>
            </w:r>
            <w:r w:rsidRPr="00E4630D">
              <w:rPr>
                <w:color w:val="auto"/>
                <w:sz w:val="22"/>
                <w:szCs w:val="22"/>
              </w:rPr>
              <w:br/>
              <w:t>w ramach podstawowych zabiegów resuscytacyjnych;</w:t>
            </w:r>
          </w:p>
        </w:tc>
        <w:tc>
          <w:tcPr>
            <w:tcW w:w="1985" w:type="dxa"/>
            <w:vAlign w:val="center"/>
          </w:tcPr>
          <w:p w14:paraId="1B11FADE" w14:textId="44373A84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5854F6" w:rsidRPr="00E4630D" w14:paraId="73202EFE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5EE6055F" w14:textId="6794CC2A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D1.U.11</w:t>
            </w:r>
          </w:p>
        </w:tc>
        <w:tc>
          <w:tcPr>
            <w:tcW w:w="5528" w:type="dxa"/>
            <w:vAlign w:val="center"/>
          </w:tcPr>
          <w:p w14:paraId="3968EC86" w14:textId="49B88C5E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wykonać zgodnie z zasadami bezpieczeństwa pracy </w:t>
            </w:r>
            <w:r w:rsidRPr="00E4630D">
              <w:rPr>
                <w:color w:val="auto"/>
                <w:sz w:val="22"/>
                <w:szCs w:val="22"/>
              </w:rPr>
              <w:br/>
              <w:t xml:space="preserve">w laboratorium podstawowe czynności w zakresie hodowli </w:t>
            </w:r>
            <w:r w:rsidRPr="00E4630D">
              <w:rPr>
                <w:color w:val="auto"/>
                <w:sz w:val="22"/>
                <w:szCs w:val="22"/>
              </w:rPr>
              <w:br/>
              <w:t xml:space="preserve">i identyfikacji drobnoustrojów oraz barwienia preparatów; </w:t>
            </w:r>
          </w:p>
        </w:tc>
        <w:tc>
          <w:tcPr>
            <w:tcW w:w="1985" w:type="dxa"/>
            <w:vAlign w:val="center"/>
          </w:tcPr>
          <w:p w14:paraId="09469073" w14:textId="39AFE1DD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5854F6" w:rsidRPr="00E4630D" w14:paraId="7661C67C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61ED97F4" w14:textId="2E3A87FE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D1.U.12</w:t>
            </w:r>
          </w:p>
        </w:tc>
        <w:tc>
          <w:tcPr>
            <w:tcW w:w="5528" w:type="dxa"/>
            <w:vAlign w:val="center"/>
          </w:tcPr>
          <w:p w14:paraId="72EB5536" w14:textId="6AE7B8EC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rozpoznać wybrane drobnoustroje na podstawie znajomości kształtu komórki, sposobu barwienia, wzrostu na pożywkach i cech fizjologicznych z zastosowaniem odpowiednich testów;</w:t>
            </w:r>
          </w:p>
        </w:tc>
        <w:tc>
          <w:tcPr>
            <w:tcW w:w="1985" w:type="dxa"/>
            <w:vAlign w:val="center"/>
          </w:tcPr>
          <w:p w14:paraId="4930F632" w14:textId="77D1011D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5854F6" w:rsidRPr="00E4630D" w14:paraId="55FE075F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40BE75A3" w14:textId="43BD844C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D1.U.13</w:t>
            </w:r>
          </w:p>
        </w:tc>
        <w:tc>
          <w:tcPr>
            <w:tcW w:w="5528" w:type="dxa"/>
            <w:vAlign w:val="center"/>
          </w:tcPr>
          <w:p w14:paraId="65B3B7F1" w14:textId="7AA38E3F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analizować objawy pacjenta oraz wyniki badań diagnostycznych w celu identyfikacji potencjalnych schorzeń dietozależnych;</w:t>
            </w:r>
          </w:p>
        </w:tc>
        <w:tc>
          <w:tcPr>
            <w:tcW w:w="1985" w:type="dxa"/>
            <w:vAlign w:val="center"/>
          </w:tcPr>
          <w:p w14:paraId="3AA48E90" w14:textId="06DABEE5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5854F6" w:rsidRPr="00E4630D" w14:paraId="1D3FF279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462B28E4" w14:textId="213DE5D5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D1.U.14</w:t>
            </w:r>
          </w:p>
        </w:tc>
        <w:tc>
          <w:tcPr>
            <w:tcW w:w="5528" w:type="dxa"/>
            <w:vAlign w:val="center"/>
          </w:tcPr>
          <w:p w14:paraId="00CC960A" w14:textId="42DEF7CB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wykorzystać podstawy wiedzy psychologicznej </w:t>
            </w:r>
            <w:r w:rsidRPr="00E4630D">
              <w:rPr>
                <w:color w:val="auto"/>
                <w:sz w:val="22"/>
                <w:szCs w:val="22"/>
              </w:rPr>
              <w:br/>
              <w:t>w prowadzeniu edukacji żywieniowej;</w:t>
            </w:r>
          </w:p>
        </w:tc>
        <w:tc>
          <w:tcPr>
            <w:tcW w:w="1985" w:type="dxa"/>
            <w:vAlign w:val="center"/>
          </w:tcPr>
          <w:p w14:paraId="43A49DA1" w14:textId="6B2C11B4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5854F6" w:rsidRPr="00E4630D" w14:paraId="47A56937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1ABFC0E6" w14:textId="430A7901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D1.U.15</w:t>
            </w:r>
          </w:p>
        </w:tc>
        <w:tc>
          <w:tcPr>
            <w:tcW w:w="5528" w:type="dxa"/>
            <w:vAlign w:val="center"/>
          </w:tcPr>
          <w:p w14:paraId="4957E8EF" w14:textId="2482EF77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planować układ przestrzenny i funkcjonalny zakładów żywienia zbiorowego i zakładów gastronomicznych;</w:t>
            </w:r>
          </w:p>
        </w:tc>
        <w:tc>
          <w:tcPr>
            <w:tcW w:w="1985" w:type="dxa"/>
            <w:vAlign w:val="center"/>
          </w:tcPr>
          <w:p w14:paraId="4C8FE733" w14:textId="1B1EB8B2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5854F6" w:rsidRPr="00E4630D" w14:paraId="7CE7C741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5CA744CC" w14:textId="00B230B5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D1.U.16</w:t>
            </w:r>
          </w:p>
        </w:tc>
        <w:tc>
          <w:tcPr>
            <w:tcW w:w="5528" w:type="dxa"/>
            <w:vAlign w:val="center"/>
          </w:tcPr>
          <w:p w14:paraId="180738E7" w14:textId="01874997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ocenić stan odżywienia pacjenta onkologicznego, rozpoznać ryzyko kacheksji nowotworowej oraz zastosować odpowiednie metody diagnostyczne;</w:t>
            </w:r>
          </w:p>
        </w:tc>
        <w:tc>
          <w:tcPr>
            <w:tcW w:w="1985" w:type="dxa"/>
            <w:vAlign w:val="center"/>
          </w:tcPr>
          <w:p w14:paraId="681EB3E2" w14:textId="0009B4F4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5854F6" w:rsidRPr="00E4630D" w14:paraId="73A8FD43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3C344C14" w14:textId="4A90479B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D1.U.17</w:t>
            </w:r>
          </w:p>
        </w:tc>
        <w:tc>
          <w:tcPr>
            <w:tcW w:w="5528" w:type="dxa"/>
            <w:vAlign w:val="center"/>
          </w:tcPr>
          <w:p w14:paraId="3D576119" w14:textId="65FA5DC0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tworzyć mapę zagrożeń zdrowotnych wynikających </w:t>
            </w:r>
            <w:r w:rsidRPr="00E4630D">
              <w:rPr>
                <w:color w:val="auto"/>
                <w:sz w:val="22"/>
                <w:szCs w:val="22"/>
              </w:rPr>
              <w:br/>
              <w:t>z nieprawidłowego żywienia dzieci i dostrzega potrzeby przyszłych pacjentów;</w:t>
            </w:r>
          </w:p>
        </w:tc>
        <w:tc>
          <w:tcPr>
            <w:tcW w:w="1985" w:type="dxa"/>
            <w:vAlign w:val="center"/>
          </w:tcPr>
          <w:p w14:paraId="5C34E102" w14:textId="019F2778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5854F6" w:rsidRPr="00E4630D" w14:paraId="65A17D67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2501EBCE" w14:textId="274B4D14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D1.U.18</w:t>
            </w:r>
          </w:p>
        </w:tc>
        <w:tc>
          <w:tcPr>
            <w:tcW w:w="5528" w:type="dxa"/>
            <w:vAlign w:val="center"/>
          </w:tcPr>
          <w:p w14:paraId="55BFF38F" w14:textId="176B474A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ocenić stan odżywienia dziecka i opracować dostosowany do wieku indywidualny plan żywieniowy;</w:t>
            </w:r>
          </w:p>
        </w:tc>
        <w:tc>
          <w:tcPr>
            <w:tcW w:w="1985" w:type="dxa"/>
            <w:vAlign w:val="center"/>
          </w:tcPr>
          <w:p w14:paraId="3FEF97DB" w14:textId="322218BF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5854F6" w:rsidRPr="00E4630D" w14:paraId="71B6CF52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19363AE1" w14:textId="2B04B565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D1.U.19</w:t>
            </w:r>
          </w:p>
        </w:tc>
        <w:tc>
          <w:tcPr>
            <w:tcW w:w="5528" w:type="dxa"/>
            <w:vAlign w:val="center"/>
          </w:tcPr>
          <w:p w14:paraId="507D7F16" w14:textId="51B604DB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modyfikować dietę dzieci chorych oraz prowadzić edukację żywieniową dla rodziców i opiekunów;</w:t>
            </w:r>
          </w:p>
        </w:tc>
        <w:tc>
          <w:tcPr>
            <w:tcW w:w="1985" w:type="dxa"/>
            <w:vAlign w:val="center"/>
          </w:tcPr>
          <w:p w14:paraId="7981556A" w14:textId="28AD05A1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5854F6" w:rsidRPr="00E4630D" w14:paraId="414F896F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56118D78" w14:textId="19F06416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D1.U.20</w:t>
            </w:r>
          </w:p>
        </w:tc>
        <w:tc>
          <w:tcPr>
            <w:tcW w:w="5528" w:type="dxa"/>
            <w:vAlign w:val="center"/>
          </w:tcPr>
          <w:p w14:paraId="7A6D17CC" w14:textId="34768BD3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planować, wdrażać i prowadzić edukację żywieniową dla różnych grup społecznych, w tym osób zdrowych i chorych oraz ich rodzin, stosując odpowiednie metody dydaktyczne </w:t>
            </w:r>
            <w:r w:rsidRPr="00E4630D">
              <w:rPr>
                <w:color w:val="auto"/>
                <w:sz w:val="22"/>
                <w:szCs w:val="22"/>
              </w:rPr>
              <w:br/>
              <w:t>i komunikacyjne;</w:t>
            </w:r>
          </w:p>
        </w:tc>
        <w:tc>
          <w:tcPr>
            <w:tcW w:w="1985" w:type="dxa"/>
            <w:vAlign w:val="center"/>
          </w:tcPr>
          <w:p w14:paraId="4636D9D5" w14:textId="6EA7F6C7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5854F6" w:rsidRPr="00E4630D" w14:paraId="7D02E24A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735D3510" w14:textId="479F431F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D1.U.21</w:t>
            </w:r>
          </w:p>
        </w:tc>
        <w:tc>
          <w:tcPr>
            <w:tcW w:w="5528" w:type="dxa"/>
            <w:vAlign w:val="center"/>
          </w:tcPr>
          <w:p w14:paraId="59C9AA29" w14:textId="6962F5C1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opracowywać materiały edukacyjne oraz prezentować wiedzę o żywieniu i zdrowym stylu życia w formie pisemnej i ustnej, dostosowując treści do poziomu wiedzy i potrzeb odbiorców;</w:t>
            </w:r>
          </w:p>
        </w:tc>
        <w:tc>
          <w:tcPr>
            <w:tcW w:w="1985" w:type="dxa"/>
            <w:vAlign w:val="center"/>
          </w:tcPr>
          <w:p w14:paraId="2891D0C5" w14:textId="1FEDDFC2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P6S_UK</w:t>
            </w:r>
          </w:p>
        </w:tc>
      </w:tr>
      <w:tr w:rsidR="005854F6" w:rsidRPr="00E4630D" w14:paraId="1BA2B147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0985B69D" w14:textId="57BFA9FE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D1.U.22</w:t>
            </w:r>
          </w:p>
        </w:tc>
        <w:tc>
          <w:tcPr>
            <w:tcW w:w="5528" w:type="dxa"/>
            <w:vAlign w:val="center"/>
          </w:tcPr>
          <w:p w14:paraId="69BB5822" w14:textId="727959CA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identyfikować i analizować interakcje między lekami </w:t>
            </w:r>
            <w:r w:rsidRPr="00E4630D">
              <w:rPr>
                <w:color w:val="auto"/>
                <w:sz w:val="22"/>
                <w:szCs w:val="22"/>
              </w:rPr>
              <w:br/>
              <w:t xml:space="preserve">a składnikami pożywienia oraz planować dietę pacjenta </w:t>
            </w:r>
            <w:r w:rsidRPr="00E4630D">
              <w:rPr>
                <w:color w:val="auto"/>
                <w:sz w:val="22"/>
                <w:szCs w:val="22"/>
              </w:rPr>
              <w:br/>
              <w:t xml:space="preserve">w sposób minimalizujący ryzyko działań niepożądanych </w:t>
            </w:r>
            <w:r w:rsidRPr="00E4630D">
              <w:rPr>
                <w:color w:val="auto"/>
                <w:sz w:val="22"/>
                <w:szCs w:val="22"/>
              </w:rPr>
              <w:br/>
              <w:t>i optymalizujący skuteczność farmakoterapii;</w:t>
            </w:r>
          </w:p>
        </w:tc>
        <w:tc>
          <w:tcPr>
            <w:tcW w:w="1985" w:type="dxa"/>
            <w:vAlign w:val="center"/>
          </w:tcPr>
          <w:p w14:paraId="53310BE8" w14:textId="113E711F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5854F6" w:rsidRPr="00E4630D" w14:paraId="2F6BC724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4C5871F6" w14:textId="0BDCAB8D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D1.U.23</w:t>
            </w:r>
          </w:p>
        </w:tc>
        <w:tc>
          <w:tcPr>
            <w:tcW w:w="5528" w:type="dxa"/>
            <w:vAlign w:val="center"/>
          </w:tcPr>
          <w:p w14:paraId="7818BEF5" w14:textId="475C3939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wykorzystywać wyniki badań laboratoryjnych do planowania żywienia;</w:t>
            </w:r>
          </w:p>
        </w:tc>
        <w:tc>
          <w:tcPr>
            <w:tcW w:w="1985" w:type="dxa"/>
            <w:vAlign w:val="center"/>
          </w:tcPr>
          <w:p w14:paraId="6862BFFA" w14:textId="073DC461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5854F6" w:rsidRPr="00E4630D" w14:paraId="1EC55179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005AD696" w14:textId="49EF7CC5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lastRenderedPageBreak/>
              <w:t>D1.U.24</w:t>
            </w:r>
          </w:p>
        </w:tc>
        <w:tc>
          <w:tcPr>
            <w:tcW w:w="5528" w:type="dxa"/>
            <w:vAlign w:val="center"/>
          </w:tcPr>
          <w:p w14:paraId="37E6DB2F" w14:textId="1EC9D178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wykorzystuje metody wsparcia psychologicznego w pracy dietetyka, w tym techniki motywacyjne oraz strategie zmiany nawyków;</w:t>
            </w:r>
          </w:p>
        </w:tc>
        <w:tc>
          <w:tcPr>
            <w:tcW w:w="1985" w:type="dxa"/>
            <w:vAlign w:val="center"/>
          </w:tcPr>
          <w:p w14:paraId="2E7377BD" w14:textId="24B19995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5854F6" w:rsidRPr="00E4630D" w14:paraId="60994A38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42A123E5" w14:textId="24267B55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D1.U.25</w:t>
            </w:r>
          </w:p>
        </w:tc>
        <w:tc>
          <w:tcPr>
            <w:tcW w:w="5528" w:type="dxa"/>
            <w:vAlign w:val="center"/>
          </w:tcPr>
          <w:p w14:paraId="3AEAE986" w14:textId="333A0EFE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stosować podstawowe techniki komunikacji interpersonalnej w pracy z pacjentem, uwzględniając jego potrzeby emocjonalne oraz motywację do zmiany nawyków żywieniowych;</w:t>
            </w:r>
          </w:p>
        </w:tc>
        <w:tc>
          <w:tcPr>
            <w:tcW w:w="1985" w:type="dxa"/>
            <w:vAlign w:val="center"/>
          </w:tcPr>
          <w:p w14:paraId="610D91A5" w14:textId="4C5DB149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5854F6" w:rsidRPr="00E4630D" w14:paraId="60E47378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02AFB5FF" w14:textId="4E4D8612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D1.U.26</w:t>
            </w:r>
          </w:p>
        </w:tc>
        <w:tc>
          <w:tcPr>
            <w:tcW w:w="5528" w:type="dxa"/>
            <w:vAlign w:val="center"/>
          </w:tcPr>
          <w:p w14:paraId="29E5A3B2" w14:textId="3BDC2F81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przeprowadzać ocenę jakości żywności pod kątem wartości odżywczej, obecności zanieczyszczeń i bezpieczeństwa zdrowotnego;</w:t>
            </w:r>
          </w:p>
        </w:tc>
        <w:tc>
          <w:tcPr>
            <w:tcW w:w="1985" w:type="dxa"/>
            <w:vAlign w:val="center"/>
          </w:tcPr>
          <w:p w14:paraId="69C5B603" w14:textId="41671449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5854F6" w:rsidRPr="00E4630D" w14:paraId="33B7C13D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7FA3E760" w14:textId="6DD9FDFB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D1.U.27</w:t>
            </w:r>
          </w:p>
        </w:tc>
        <w:tc>
          <w:tcPr>
            <w:tcW w:w="5528" w:type="dxa"/>
            <w:vAlign w:val="center"/>
          </w:tcPr>
          <w:p w14:paraId="4DF04AB4" w14:textId="021247C1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wykorzystywać metody analizy chemicznej i fizycznej do oceny składu produktów spożywczych;</w:t>
            </w:r>
          </w:p>
        </w:tc>
        <w:tc>
          <w:tcPr>
            <w:tcW w:w="1985" w:type="dxa"/>
            <w:vAlign w:val="center"/>
          </w:tcPr>
          <w:p w14:paraId="166ECCE9" w14:textId="2A821B66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5854F6" w:rsidRPr="00E4630D" w14:paraId="6E833504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1497A2E5" w14:textId="6DF4CCCD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D1.U.28</w:t>
            </w:r>
          </w:p>
        </w:tc>
        <w:tc>
          <w:tcPr>
            <w:tcW w:w="5528" w:type="dxa"/>
            <w:vAlign w:val="center"/>
          </w:tcPr>
          <w:p w14:paraId="1850F141" w14:textId="7D867934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opracowywać indywidualne strategie żywieniowe dla pacjentów onkologicznych i </w:t>
            </w:r>
            <w:proofErr w:type="spellStart"/>
            <w:r w:rsidRPr="00E4630D">
              <w:rPr>
                <w:color w:val="auto"/>
                <w:sz w:val="22"/>
                <w:szCs w:val="22"/>
              </w:rPr>
              <w:t>bariatrycznych</w:t>
            </w:r>
            <w:proofErr w:type="spellEnd"/>
            <w:r w:rsidRPr="00E4630D">
              <w:rPr>
                <w:color w:val="auto"/>
                <w:sz w:val="22"/>
                <w:szCs w:val="22"/>
              </w:rPr>
              <w:t xml:space="preserve"> uwzględniając wpływ choroby i terapii na stan odżywienia;</w:t>
            </w:r>
          </w:p>
        </w:tc>
        <w:tc>
          <w:tcPr>
            <w:tcW w:w="1985" w:type="dxa"/>
            <w:vAlign w:val="center"/>
          </w:tcPr>
          <w:p w14:paraId="7443F7B8" w14:textId="5C61DA97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5854F6" w:rsidRPr="00E4630D" w14:paraId="3261E409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29651A78" w14:textId="3AC4270C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D1.U.29</w:t>
            </w:r>
          </w:p>
        </w:tc>
        <w:tc>
          <w:tcPr>
            <w:tcW w:w="5528" w:type="dxa"/>
            <w:vAlign w:val="center"/>
          </w:tcPr>
          <w:p w14:paraId="26B539B9" w14:textId="0864464F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planować i modyfikować jadłospisy dla dzieci w różnym wieku, uwzględniając normy żywieniowe oraz specyficzne potrzeby żywieniowe w chorobach wieku dziecięcego;</w:t>
            </w:r>
          </w:p>
        </w:tc>
        <w:tc>
          <w:tcPr>
            <w:tcW w:w="1985" w:type="dxa"/>
            <w:vAlign w:val="center"/>
          </w:tcPr>
          <w:p w14:paraId="117436AA" w14:textId="310BB816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5854F6" w:rsidRPr="00E4630D" w14:paraId="34636185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526B954F" w14:textId="4BB7BF70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D1.U.30</w:t>
            </w:r>
          </w:p>
        </w:tc>
        <w:tc>
          <w:tcPr>
            <w:tcW w:w="5528" w:type="dxa"/>
            <w:vAlign w:val="center"/>
          </w:tcPr>
          <w:p w14:paraId="044BEC11" w14:textId="14DBA3B1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analizować interakcje między dietą a terapią onkologiczną </w:t>
            </w:r>
            <w:r w:rsidRPr="00E4630D">
              <w:rPr>
                <w:color w:val="auto"/>
                <w:sz w:val="22"/>
                <w:szCs w:val="22"/>
              </w:rPr>
              <w:br/>
              <w:t>w celu optymalizacji leczenia i poprawy jakości życia pacjenta;</w:t>
            </w:r>
          </w:p>
        </w:tc>
        <w:tc>
          <w:tcPr>
            <w:tcW w:w="1985" w:type="dxa"/>
            <w:vAlign w:val="center"/>
          </w:tcPr>
          <w:p w14:paraId="6FABFF05" w14:textId="29A1E6AE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5854F6" w:rsidRPr="00E4630D" w14:paraId="50368A96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4A0BFA15" w14:textId="699E6ECB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D1.U.31</w:t>
            </w:r>
          </w:p>
        </w:tc>
        <w:tc>
          <w:tcPr>
            <w:tcW w:w="5528" w:type="dxa"/>
            <w:vAlign w:val="center"/>
          </w:tcPr>
          <w:p w14:paraId="4885E194" w14:textId="172C1888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edukować rodziców i opiekunów na temat zasad zdrowego żywienia dzieci i profilaktyki chorób dietozależnych;</w:t>
            </w:r>
          </w:p>
        </w:tc>
        <w:tc>
          <w:tcPr>
            <w:tcW w:w="1985" w:type="dxa"/>
            <w:vAlign w:val="center"/>
          </w:tcPr>
          <w:p w14:paraId="532BBE76" w14:textId="472BD8FC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5854F6" w:rsidRPr="00E4630D" w14:paraId="6F4F8CA2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5E3D51AA" w14:textId="46D604D4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D1.U.32</w:t>
            </w:r>
          </w:p>
        </w:tc>
        <w:tc>
          <w:tcPr>
            <w:tcW w:w="5528" w:type="dxa"/>
            <w:vAlign w:val="center"/>
          </w:tcPr>
          <w:p w14:paraId="7172D367" w14:textId="0A2E322E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opracowywać i wdrażać indywidualne plany żywieniowe dla pacjentów z chorobami przewlekłymi, uwzględniając wyniki badań diagnostycznych i potrzeby żywieniowe;</w:t>
            </w:r>
          </w:p>
        </w:tc>
        <w:tc>
          <w:tcPr>
            <w:tcW w:w="1985" w:type="dxa"/>
            <w:vAlign w:val="center"/>
          </w:tcPr>
          <w:p w14:paraId="5D24FECB" w14:textId="78301768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5854F6" w:rsidRPr="00E4630D" w14:paraId="5E4B8B6A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13B5186B" w14:textId="524D50B2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D1.U.33</w:t>
            </w:r>
          </w:p>
        </w:tc>
        <w:tc>
          <w:tcPr>
            <w:tcW w:w="5528" w:type="dxa"/>
            <w:vAlign w:val="center"/>
          </w:tcPr>
          <w:p w14:paraId="25768249" w14:textId="3D4ED8B0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współpracować z zespołem terapeutycznym w celu monitorowania i modyfikacji interwencji żywieniowych </w:t>
            </w:r>
            <w:r w:rsidRPr="00E4630D">
              <w:rPr>
                <w:color w:val="auto"/>
                <w:sz w:val="22"/>
                <w:szCs w:val="22"/>
              </w:rPr>
              <w:br/>
              <w:t>u pacjentów hospitalizowanych;</w:t>
            </w:r>
          </w:p>
        </w:tc>
        <w:tc>
          <w:tcPr>
            <w:tcW w:w="1985" w:type="dxa"/>
            <w:vAlign w:val="center"/>
          </w:tcPr>
          <w:p w14:paraId="4E70F3F3" w14:textId="38FCB757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5854F6" w:rsidRPr="00E4630D" w14:paraId="07BA6A5D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6D0FA000" w14:textId="6F6BBA6C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D1.U.34</w:t>
            </w:r>
          </w:p>
        </w:tc>
        <w:tc>
          <w:tcPr>
            <w:tcW w:w="5528" w:type="dxa"/>
            <w:vAlign w:val="center"/>
          </w:tcPr>
          <w:p w14:paraId="0B7A133E" w14:textId="7A450B19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dobierać i dostosowywać dietoterapię w zależności od specyfiki jednostki chorobowej, uwzględniając ograniczenia żywieniowe oraz interakcje z lekami;</w:t>
            </w:r>
          </w:p>
        </w:tc>
        <w:tc>
          <w:tcPr>
            <w:tcW w:w="1985" w:type="dxa"/>
            <w:vAlign w:val="center"/>
          </w:tcPr>
          <w:p w14:paraId="6540F315" w14:textId="52124C9C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5854F6" w:rsidRPr="00E4630D" w14:paraId="4C8451D5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5823C766" w14:textId="06B155EF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D1.U.35</w:t>
            </w:r>
          </w:p>
        </w:tc>
        <w:tc>
          <w:tcPr>
            <w:tcW w:w="5528" w:type="dxa"/>
            <w:vAlign w:val="center"/>
          </w:tcPr>
          <w:p w14:paraId="6FA57C47" w14:textId="2227BC77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analizować popularne diety i trendy żywieniowe i oceniać ich wpływ na zdrowie człowieka w oparciu o aktualne wyniki badań naukowych;</w:t>
            </w:r>
          </w:p>
        </w:tc>
        <w:tc>
          <w:tcPr>
            <w:tcW w:w="1985" w:type="dxa"/>
            <w:vAlign w:val="center"/>
          </w:tcPr>
          <w:p w14:paraId="3A9DA309" w14:textId="2311EBDE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5854F6" w:rsidRPr="00E4630D" w14:paraId="7EB13025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738C4D7C" w14:textId="2F34FA83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D1.U.36</w:t>
            </w:r>
          </w:p>
        </w:tc>
        <w:tc>
          <w:tcPr>
            <w:tcW w:w="5528" w:type="dxa"/>
            <w:vAlign w:val="center"/>
          </w:tcPr>
          <w:p w14:paraId="688574B2" w14:textId="3FF1E0EE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opracowywać zalecenia dietetyczne dla osób stosujących diety alternatywne, uwzględniając ich skuteczność </w:t>
            </w:r>
            <w:r w:rsidRPr="00E4630D">
              <w:rPr>
                <w:color w:val="auto"/>
                <w:sz w:val="22"/>
                <w:szCs w:val="22"/>
              </w:rPr>
              <w:br/>
              <w:t>i bezpieczeństwo;</w:t>
            </w:r>
          </w:p>
        </w:tc>
        <w:tc>
          <w:tcPr>
            <w:tcW w:w="1985" w:type="dxa"/>
            <w:vAlign w:val="center"/>
          </w:tcPr>
          <w:p w14:paraId="62DACB2C" w14:textId="01926C68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5854F6" w:rsidRPr="00E4630D" w14:paraId="722E807A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4AA49488" w14:textId="21E62DE2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D1.U.37</w:t>
            </w:r>
          </w:p>
        </w:tc>
        <w:tc>
          <w:tcPr>
            <w:tcW w:w="5528" w:type="dxa"/>
            <w:vAlign w:val="center"/>
          </w:tcPr>
          <w:p w14:paraId="26E30085" w14:textId="5DEC7171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projektować i prowadzić programy edukacyjne dotyczące zdrowego stylu życia i żywienia dostosowane do różnych grup społecznych;</w:t>
            </w:r>
          </w:p>
        </w:tc>
        <w:tc>
          <w:tcPr>
            <w:tcW w:w="1985" w:type="dxa"/>
            <w:vAlign w:val="center"/>
          </w:tcPr>
          <w:p w14:paraId="6D97C35C" w14:textId="69559391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5854F6" w:rsidRPr="00E4630D" w14:paraId="787738ED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4063F410" w14:textId="1230AEF7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D1.U.38</w:t>
            </w:r>
          </w:p>
        </w:tc>
        <w:tc>
          <w:tcPr>
            <w:tcW w:w="5528" w:type="dxa"/>
            <w:vAlign w:val="center"/>
          </w:tcPr>
          <w:p w14:paraId="5596DC28" w14:textId="3CF310BF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dobierać metody edukacyjne adekwatne do wieku i poziomu wiedzy odbiorców w celu skutecznej zmiany nawyków żywieniowych;</w:t>
            </w:r>
          </w:p>
        </w:tc>
        <w:tc>
          <w:tcPr>
            <w:tcW w:w="1985" w:type="dxa"/>
            <w:vAlign w:val="center"/>
          </w:tcPr>
          <w:p w14:paraId="1788DC46" w14:textId="130B0DF4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5854F6" w:rsidRPr="00E4630D" w14:paraId="11121D77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55B49BCA" w14:textId="171E60A9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D1.U.39</w:t>
            </w:r>
          </w:p>
        </w:tc>
        <w:tc>
          <w:tcPr>
            <w:tcW w:w="5528" w:type="dxa"/>
            <w:vAlign w:val="center"/>
          </w:tcPr>
          <w:p w14:paraId="0CC979FD" w14:textId="487BB7E4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analizować interakcje pomiędzy lekami a składnikami pożywienia oraz ich wpływ na skuteczność terapii;</w:t>
            </w:r>
          </w:p>
        </w:tc>
        <w:tc>
          <w:tcPr>
            <w:tcW w:w="1985" w:type="dxa"/>
            <w:vAlign w:val="center"/>
          </w:tcPr>
          <w:p w14:paraId="28599E14" w14:textId="2A22F447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5854F6" w:rsidRPr="00E4630D" w14:paraId="21C53FA3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23A81B87" w14:textId="089D3AB4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D1.U.40</w:t>
            </w:r>
          </w:p>
        </w:tc>
        <w:tc>
          <w:tcPr>
            <w:tcW w:w="5528" w:type="dxa"/>
            <w:vAlign w:val="center"/>
          </w:tcPr>
          <w:p w14:paraId="0334C6E4" w14:textId="5DE9131D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opracowywać strategie żywieniowe minimalizujące negatywne skutki uboczne stosowania farmakoterapii;</w:t>
            </w:r>
          </w:p>
        </w:tc>
        <w:tc>
          <w:tcPr>
            <w:tcW w:w="1985" w:type="dxa"/>
            <w:vAlign w:val="center"/>
          </w:tcPr>
          <w:p w14:paraId="1ABEB8D3" w14:textId="2A152B12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5854F6" w:rsidRPr="00E4630D" w14:paraId="7D9B17AD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4F5DAEFE" w14:textId="224E32EF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D1.U.41</w:t>
            </w:r>
          </w:p>
        </w:tc>
        <w:tc>
          <w:tcPr>
            <w:tcW w:w="5528" w:type="dxa"/>
            <w:vAlign w:val="center"/>
          </w:tcPr>
          <w:p w14:paraId="580F2641" w14:textId="3B7788C2" w:rsidR="005854F6" w:rsidRPr="00E4630D" w:rsidRDefault="005854F6" w:rsidP="005854F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analizować skład chemiczny żywności i oceniać jego wpływ na zdrowie</w:t>
            </w:r>
            <w:r w:rsidR="00A4447B">
              <w:rPr>
                <w:color w:val="auto"/>
                <w:sz w:val="22"/>
                <w:szCs w:val="22"/>
              </w:rPr>
              <w:t>;</w:t>
            </w:r>
            <w:r w:rsidRPr="00E4630D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583B7F9A" w14:textId="3ABF3D62" w:rsidR="005854F6" w:rsidRPr="00E4630D" w:rsidRDefault="005854F6" w:rsidP="005854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bookmarkEnd w:id="1"/>
      <w:tr w:rsidR="00A4447B" w:rsidRPr="00E4630D" w14:paraId="1A2327F1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3006CC3C" w14:textId="279EFE6E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D1.U.42</w:t>
            </w:r>
          </w:p>
        </w:tc>
        <w:tc>
          <w:tcPr>
            <w:tcW w:w="5528" w:type="dxa"/>
            <w:vAlign w:val="center"/>
          </w:tcPr>
          <w:p w14:paraId="0FD5DFB5" w14:textId="73C64E52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oceniać właściwości sensoryczne produktów spożywczych;</w:t>
            </w:r>
          </w:p>
        </w:tc>
        <w:tc>
          <w:tcPr>
            <w:tcW w:w="1985" w:type="dxa"/>
            <w:vAlign w:val="center"/>
          </w:tcPr>
          <w:p w14:paraId="1AF3E84A" w14:textId="06154218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21AAE28A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6642DE32" w14:textId="19938B18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D1.U.43</w:t>
            </w:r>
          </w:p>
        </w:tc>
        <w:tc>
          <w:tcPr>
            <w:tcW w:w="5528" w:type="dxa"/>
            <w:vAlign w:val="center"/>
          </w:tcPr>
          <w:p w14:paraId="2E530233" w14:textId="4B25155B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identyfikować i oceniać czynniki wpływające na trwałość produktów spożywczych oraz dobierać metody ich konserwacji;</w:t>
            </w:r>
          </w:p>
        </w:tc>
        <w:tc>
          <w:tcPr>
            <w:tcW w:w="1985" w:type="dxa"/>
            <w:vAlign w:val="center"/>
          </w:tcPr>
          <w:p w14:paraId="418836CB" w14:textId="55A2AE78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3087B607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75984F96" w14:textId="4C4BD5FC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lastRenderedPageBreak/>
              <w:t>D1.U.44</w:t>
            </w:r>
          </w:p>
        </w:tc>
        <w:tc>
          <w:tcPr>
            <w:tcW w:w="5528" w:type="dxa"/>
            <w:vAlign w:val="center"/>
          </w:tcPr>
          <w:p w14:paraId="6F321A49" w14:textId="28FD9EA7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stosować zasady dietoterapii w leczeniu chorób przewodu pokarmowego, metabolicznych i autoimmunologicznych;</w:t>
            </w:r>
          </w:p>
        </w:tc>
        <w:tc>
          <w:tcPr>
            <w:tcW w:w="1985" w:type="dxa"/>
            <w:vAlign w:val="center"/>
          </w:tcPr>
          <w:p w14:paraId="702758D4" w14:textId="5D0C1193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4981268F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348898AD" w14:textId="145CFC37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D1.U.45</w:t>
            </w:r>
          </w:p>
        </w:tc>
        <w:tc>
          <w:tcPr>
            <w:tcW w:w="5528" w:type="dxa"/>
            <w:vAlign w:val="center"/>
          </w:tcPr>
          <w:p w14:paraId="7755FCFF" w14:textId="765E9904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planować sposób żywienia zgodny z aktualnymi normami </w:t>
            </w:r>
            <w:r w:rsidRPr="00E4630D">
              <w:rPr>
                <w:color w:val="auto"/>
                <w:sz w:val="22"/>
                <w:szCs w:val="22"/>
              </w:rPr>
              <w:br/>
              <w:t>i rekomendacjami żywieniowymi;</w:t>
            </w:r>
          </w:p>
        </w:tc>
        <w:tc>
          <w:tcPr>
            <w:tcW w:w="1985" w:type="dxa"/>
            <w:vAlign w:val="center"/>
          </w:tcPr>
          <w:p w14:paraId="38D7CA85" w14:textId="330B2864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01393DFA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1A5434F4" w14:textId="4E449163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D1.U.46</w:t>
            </w:r>
          </w:p>
        </w:tc>
        <w:tc>
          <w:tcPr>
            <w:tcW w:w="5528" w:type="dxa"/>
            <w:vAlign w:val="center"/>
          </w:tcPr>
          <w:p w14:paraId="2B8043D7" w14:textId="35E77BDB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oceniać stan zdrowia populacji na podstawie wskaźników epidemiologicznych oraz analizy danych żywieniowych;</w:t>
            </w:r>
          </w:p>
        </w:tc>
        <w:tc>
          <w:tcPr>
            <w:tcW w:w="1985" w:type="dxa"/>
            <w:vAlign w:val="center"/>
          </w:tcPr>
          <w:p w14:paraId="72B768B8" w14:textId="4E19650F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0F27550A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2A6AF9BA" w14:textId="378A60C7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D1.U.47</w:t>
            </w:r>
          </w:p>
        </w:tc>
        <w:tc>
          <w:tcPr>
            <w:tcW w:w="5528" w:type="dxa"/>
            <w:vAlign w:val="center"/>
          </w:tcPr>
          <w:p w14:paraId="64FB0FC3" w14:textId="61F6E623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przeprowadzać badania epidemiologiczne oceniające wpływ sposobu żywienia na stan zdrowia różnych grup społecznych</w:t>
            </w:r>
          </w:p>
        </w:tc>
        <w:tc>
          <w:tcPr>
            <w:tcW w:w="1985" w:type="dxa"/>
            <w:vAlign w:val="center"/>
          </w:tcPr>
          <w:p w14:paraId="0E9898B7" w14:textId="3F46DD65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32177FD2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152AE09C" w14:textId="52AF75A7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D1.U.48</w:t>
            </w:r>
          </w:p>
        </w:tc>
        <w:tc>
          <w:tcPr>
            <w:tcW w:w="5528" w:type="dxa"/>
            <w:vAlign w:val="center"/>
          </w:tcPr>
          <w:p w14:paraId="28F7902C" w14:textId="6D94FD53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projektować badania naukowe w zakresie dietetyki, określając ich cel, metodologię i spodziewane wyniki</w:t>
            </w:r>
          </w:p>
        </w:tc>
        <w:tc>
          <w:tcPr>
            <w:tcW w:w="1985" w:type="dxa"/>
            <w:vAlign w:val="center"/>
          </w:tcPr>
          <w:p w14:paraId="3C62B71C" w14:textId="1CA84994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4B8F748D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5B82AB92" w14:textId="30416CD3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D1.U.49</w:t>
            </w:r>
          </w:p>
        </w:tc>
        <w:tc>
          <w:tcPr>
            <w:tcW w:w="5528" w:type="dxa"/>
            <w:vAlign w:val="center"/>
          </w:tcPr>
          <w:p w14:paraId="3EFCDA8E" w14:textId="7D93E44C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posługiwać się przepisami prawnymi dotyczącymi żywienia i bezpieczeństwa żywności w Polsce i UE</w:t>
            </w:r>
          </w:p>
        </w:tc>
        <w:tc>
          <w:tcPr>
            <w:tcW w:w="1985" w:type="dxa"/>
            <w:vAlign w:val="center"/>
          </w:tcPr>
          <w:p w14:paraId="05593D40" w14:textId="7F1B7D17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2E419773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0134C6A4" w14:textId="58F8965E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D1.U.50</w:t>
            </w:r>
          </w:p>
        </w:tc>
        <w:tc>
          <w:tcPr>
            <w:tcW w:w="5528" w:type="dxa"/>
            <w:vAlign w:val="center"/>
          </w:tcPr>
          <w:p w14:paraId="60B5435D" w14:textId="1D9EEBE5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obliczać indywidualne zapotrzebowanie na energię oraz składniki odżywcze w różnych grupach populacyjnych i na tej podstawie układać jadłospisy</w:t>
            </w:r>
          </w:p>
        </w:tc>
        <w:tc>
          <w:tcPr>
            <w:tcW w:w="1985" w:type="dxa"/>
            <w:vAlign w:val="center"/>
          </w:tcPr>
          <w:p w14:paraId="24E6330F" w14:textId="5C9AE2C0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45785490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49C073C8" w14:textId="53AD8B6F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D1.U.51</w:t>
            </w:r>
          </w:p>
        </w:tc>
        <w:tc>
          <w:tcPr>
            <w:tcW w:w="5528" w:type="dxa"/>
            <w:vAlign w:val="center"/>
          </w:tcPr>
          <w:p w14:paraId="7726A1BC" w14:textId="6FF59C81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rozpoznawać rodzaj niedożywienia i planować odpowiednie postępowanie żywieniowe;</w:t>
            </w:r>
          </w:p>
        </w:tc>
        <w:tc>
          <w:tcPr>
            <w:tcW w:w="1985" w:type="dxa"/>
            <w:vAlign w:val="center"/>
          </w:tcPr>
          <w:p w14:paraId="2017A096" w14:textId="3CF9C248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4DF00E52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317D4E9E" w14:textId="43CB01C2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D1.U.52</w:t>
            </w:r>
          </w:p>
        </w:tc>
        <w:tc>
          <w:tcPr>
            <w:tcW w:w="5528" w:type="dxa"/>
            <w:vAlign w:val="center"/>
          </w:tcPr>
          <w:p w14:paraId="2F3DCA5B" w14:textId="329F892D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potrafi zaplanować jadłospis dla różnych grup populacyjnych;</w:t>
            </w:r>
          </w:p>
        </w:tc>
        <w:tc>
          <w:tcPr>
            <w:tcW w:w="1985" w:type="dxa"/>
            <w:vAlign w:val="center"/>
          </w:tcPr>
          <w:p w14:paraId="7088DF6B" w14:textId="1A7C5490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7597A123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2BF1D553" w14:textId="5E0F408C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D1.U.53</w:t>
            </w:r>
          </w:p>
        </w:tc>
        <w:tc>
          <w:tcPr>
            <w:tcW w:w="5528" w:type="dxa"/>
            <w:vAlign w:val="center"/>
          </w:tcPr>
          <w:p w14:paraId="77919F73" w14:textId="3EECEA72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udzielać profesjonalnej porady dietetycznej, dostosowując zalecenia do indywidualnych potrzeb pacjenta;</w:t>
            </w:r>
          </w:p>
        </w:tc>
        <w:tc>
          <w:tcPr>
            <w:tcW w:w="1985" w:type="dxa"/>
            <w:vAlign w:val="center"/>
          </w:tcPr>
          <w:p w14:paraId="289EF7DD" w14:textId="549F1886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682F180A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3B2E779C" w14:textId="0A2C293B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D1.U.54</w:t>
            </w:r>
          </w:p>
        </w:tc>
        <w:tc>
          <w:tcPr>
            <w:tcW w:w="5528" w:type="dxa"/>
            <w:vAlign w:val="center"/>
          </w:tcPr>
          <w:p w14:paraId="00AF6FD2" w14:textId="4E924B46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stosować techniki motywacyjne w celu wspierania pacjentów w zmianie nawyków żywieniowych;</w:t>
            </w:r>
          </w:p>
        </w:tc>
        <w:tc>
          <w:tcPr>
            <w:tcW w:w="1985" w:type="dxa"/>
            <w:vAlign w:val="center"/>
          </w:tcPr>
          <w:p w14:paraId="65617E17" w14:textId="767CBABF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4125C262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2FFC942F" w14:textId="5B368543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D1.U.55</w:t>
            </w:r>
          </w:p>
        </w:tc>
        <w:tc>
          <w:tcPr>
            <w:tcW w:w="5528" w:type="dxa"/>
            <w:vAlign w:val="center"/>
          </w:tcPr>
          <w:p w14:paraId="07CDA911" w14:textId="38242AAD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opracowywać strategie prewencyjne i kampanie edukacyjne w zakresie zdrowego żywienia w celu redukcji ryzyka chorób przewlekłych;</w:t>
            </w:r>
          </w:p>
        </w:tc>
        <w:tc>
          <w:tcPr>
            <w:tcW w:w="1985" w:type="dxa"/>
            <w:vAlign w:val="center"/>
          </w:tcPr>
          <w:p w14:paraId="77DBAA6B" w14:textId="581266B9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4B843EE3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5F0ABED9" w14:textId="55A34A75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D1.U.56</w:t>
            </w:r>
          </w:p>
        </w:tc>
        <w:tc>
          <w:tcPr>
            <w:tcW w:w="5528" w:type="dxa"/>
            <w:vAlign w:val="center"/>
          </w:tcPr>
          <w:p w14:paraId="3A487F6C" w14:textId="5E86113A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stosować nowoczesne techniki kulinarne w przygotowaniu potraw o wysokiej wartości odżywczej;</w:t>
            </w:r>
          </w:p>
        </w:tc>
        <w:tc>
          <w:tcPr>
            <w:tcW w:w="1985" w:type="dxa"/>
            <w:vAlign w:val="center"/>
          </w:tcPr>
          <w:p w14:paraId="0A4D1DFE" w14:textId="3A545D4D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68EC0038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06C3DAD3" w14:textId="746C52A7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D1.U.57</w:t>
            </w:r>
          </w:p>
        </w:tc>
        <w:tc>
          <w:tcPr>
            <w:tcW w:w="5528" w:type="dxa"/>
            <w:vAlign w:val="center"/>
          </w:tcPr>
          <w:p w14:paraId="22AE83D5" w14:textId="0F308B36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dokonać odpowiedniego doboru surowców do produkcji potraw stosowanych w żywieniu człowieka zdrowego </w:t>
            </w:r>
            <w:r w:rsidRPr="00E4630D">
              <w:rPr>
                <w:color w:val="auto"/>
                <w:sz w:val="22"/>
                <w:szCs w:val="22"/>
              </w:rPr>
              <w:br/>
              <w:t>i dietoterapii oraz zastosować odpowiednie techniki sporządzania potraw;</w:t>
            </w:r>
          </w:p>
        </w:tc>
        <w:tc>
          <w:tcPr>
            <w:tcW w:w="1985" w:type="dxa"/>
            <w:vAlign w:val="center"/>
          </w:tcPr>
          <w:p w14:paraId="1C04382E" w14:textId="518C30B5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789C404E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756FBFEA" w14:textId="7AABBCF0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D1.U.58</w:t>
            </w:r>
          </w:p>
        </w:tc>
        <w:tc>
          <w:tcPr>
            <w:tcW w:w="5528" w:type="dxa"/>
            <w:vAlign w:val="center"/>
          </w:tcPr>
          <w:p w14:paraId="5B226DD7" w14:textId="4E48FAAD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planować i organizować żywienie zbiorowe w placówkach gastronomicznych i instytucjach publicznych;</w:t>
            </w:r>
          </w:p>
        </w:tc>
        <w:tc>
          <w:tcPr>
            <w:tcW w:w="1985" w:type="dxa"/>
            <w:vAlign w:val="center"/>
          </w:tcPr>
          <w:p w14:paraId="52DCB86E" w14:textId="0A357283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66EE0993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506A3C7F" w14:textId="297C2F29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D1.U.59</w:t>
            </w:r>
          </w:p>
        </w:tc>
        <w:tc>
          <w:tcPr>
            <w:tcW w:w="5528" w:type="dxa"/>
            <w:vAlign w:val="center"/>
          </w:tcPr>
          <w:p w14:paraId="169FBAB7" w14:textId="6D7544B7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oceniać warunki sanitarno-higieniczne produkcji żywności;</w:t>
            </w:r>
          </w:p>
        </w:tc>
        <w:tc>
          <w:tcPr>
            <w:tcW w:w="1985" w:type="dxa"/>
            <w:vAlign w:val="center"/>
          </w:tcPr>
          <w:p w14:paraId="08CACB83" w14:textId="3F76CE80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3007DCD8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765E3DAE" w14:textId="1C2A07FF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D1.U.60</w:t>
            </w:r>
          </w:p>
        </w:tc>
        <w:tc>
          <w:tcPr>
            <w:tcW w:w="5528" w:type="dxa"/>
            <w:vAlign w:val="center"/>
          </w:tcPr>
          <w:p w14:paraId="1871323A" w14:textId="118C4E04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opracowywać plany żywieniowe dostosowane do potrzeb osób aktywnych fizycznie;</w:t>
            </w:r>
          </w:p>
        </w:tc>
        <w:tc>
          <w:tcPr>
            <w:tcW w:w="1985" w:type="dxa"/>
            <w:vAlign w:val="center"/>
          </w:tcPr>
          <w:p w14:paraId="49A091D8" w14:textId="4BDCE635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51104830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6FC40F3A" w14:textId="13817BC9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D1.U.61</w:t>
            </w:r>
          </w:p>
        </w:tc>
        <w:tc>
          <w:tcPr>
            <w:tcW w:w="5528" w:type="dxa"/>
            <w:vAlign w:val="center"/>
          </w:tcPr>
          <w:p w14:paraId="4F892698" w14:textId="14FE6B18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przygotowywać plan postępowania dietetycznego u chorych </w:t>
            </w:r>
            <w:r w:rsidRPr="00E4630D">
              <w:rPr>
                <w:color w:val="auto"/>
                <w:sz w:val="22"/>
                <w:szCs w:val="22"/>
              </w:rPr>
              <w:br/>
              <w:t>z dysfagią w oparciu o wyniki badań diagnostycznych ze wskazaniem bezpiecznej drogi podaży, z uwzględnieniem specyfiki jednostki chorobowej;</w:t>
            </w:r>
          </w:p>
        </w:tc>
        <w:tc>
          <w:tcPr>
            <w:tcW w:w="1985" w:type="dxa"/>
            <w:vAlign w:val="center"/>
          </w:tcPr>
          <w:p w14:paraId="5B9A7F3E" w14:textId="747853B2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66544848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6E133707" w14:textId="69767FB2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D1.U.62</w:t>
            </w:r>
          </w:p>
        </w:tc>
        <w:tc>
          <w:tcPr>
            <w:tcW w:w="5528" w:type="dxa"/>
            <w:vAlign w:val="center"/>
          </w:tcPr>
          <w:p w14:paraId="72330558" w14:textId="68C04CC0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opracowywać indywidualne plany żywieniowe dla pacjentów przed i po operacji bariatrycznej, uwzględniając ich stan zdrowia;</w:t>
            </w:r>
          </w:p>
        </w:tc>
        <w:tc>
          <w:tcPr>
            <w:tcW w:w="1985" w:type="dxa"/>
            <w:vAlign w:val="center"/>
          </w:tcPr>
          <w:p w14:paraId="2A610046" w14:textId="472FC8B4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2FD9DB08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732789FD" w14:textId="020DB9EB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D1.U.63</w:t>
            </w:r>
          </w:p>
        </w:tc>
        <w:tc>
          <w:tcPr>
            <w:tcW w:w="5528" w:type="dxa"/>
            <w:vAlign w:val="center"/>
          </w:tcPr>
          <w:p w14:paraId="4EE592DE" w14:textId="4FE8F259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przeprowadzać ocenę stanu odżywienia pacjenta przy użyciu metod antropometrycznych, biochemicznych i klinicznych oraz interpretować wyniki badań;</w:t>
            </w:r>
          </w:p>
        </w:tc>
        <w:tc>
          <w:tcPr>
            <w:tcW w:w="1985" w:type="dxa"/>
            <w:vAlign w:val="center"/>
          </w:tcPr>
          <w:p w14:paraId="5840250A" w14:textId="0F3370BE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4CB0D5E8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25798954" w14:textId="63A20F36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D1.U.64</w:t>
            </w:r>
          </w:p>
        </w:tc>
        <w:tc>
          <w:tcPr>
            <w:tcW w:w="5528" w:type="dxa"/>
            <w:vAlign w:val="center"/>
          </w:tcPr>
          <w:p w14:paraId="429623D2" w14:textId="4D59F897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podnosić ogólną sprawność motoryczną, podtrzymywać prawidłową kondycję organizmu i stosować ćwiczenia fizyczne kształtujące postawę ciała, wytrzymałość i siłę;</w:t>
            </w:r>
          </w:p>
        </w:tc>
        <w:tc>
          <w:tcPr>
            <w:tcW w:w="1985" w:type="dxa"/>
            <w:vAlign w:val="center"/>
          </w:tcPr>
          <w:p w14:paraId="14E913FF" w14:textId="4378EA36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4FF7588B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3BB625DF" w14:textId="5B2E7637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D1.U.65</w:t>
            </w:r>
          </w:p>
        </w:tc>
        <w:tc>
          <w:tcPr>
            <w:tcW w:w="5528" w:type="dxa"/>
            <w:vAlign w:val="center"/>
          </w:tcPr>
          <w:p w14:paraId="55D7A5BD" w14:textId="2122ADD0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stosować różne metody oceny sposobu żywienia w celu identyfikacji potencjalnych niedoborów lub nadmiaru składników odżywczych;</w:t>
            </w:r>
          </w:p>
        </w:tc>
        <w:tc>
          <w:tcPr>
            <w:tcW w:w="1985" w:type="dxa"/>
            <w:vAlign w:val="center"/>
          </w:tcPr>
          <w:p w14:paraId="4CFE39AC" w14:textId="10BDF482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0746030B" w14:textId="77777777" w:rsidTr="0093189D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774853D0" w14:textId="207A0688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lastRenderedPageBreak/>
              <w:t>D1.U.66</w:t>
            </w:r>
          </w:p>
        </w:tc>
        <w:tc>
          <w:tcPr>
            <w:tcW w:w="5528" w:type="dxa"/>
            <w:vAlign w:val="center"/>
          </w:tcPr>
          <w:p w14:paraId="2CC4511E" w14:textId="432BC26B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stosować techniki wsparcia psychologicznego i strategie radzenia sobie ze stresem w pracy dietetyka oraz w opiece nad pacjentem;</w:t>
            </w:r>
          </w:p>
        </w:tc>
        <w:tc>
          <w:tcPr>
            <w:tcW w:w="1985" w:type="dxa"/>
            <w:vAlign w:val="center"/>
          </w:tcPr>
          <w:p w14:paraId="0268BDCD" w14:textId="50C14E1C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301428A8" w14:textId="77777777" w:rsidTr="0093189D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2358A81D" w14:textId="04594E20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D1.U.67</w:t>
            </w:r>
          </w:p>
        </w:tc>
        <w:tc>
          <w:tcPr>
            <w:tcW w:w="5528" w:type="dxa"/>
            <w:vAlign w:val="center"/>
          </w:tcPr>
          <w:p w14:paraId="1B3638BA" w14:textId="531D81E1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analizować wpływ uwarunkowań społecznych </w:t>
            </w:r>
            <w:r w:rsidRPr="00E4630D">
              <w:rPr>
                <w:color w:val="auto"/>
                <w:sz w:val="22"/>
                <w:szCs w:val="22"/>
              </w:rPr>
              <w:br/>
              <w:t>i politycznych na sposób żywienia oraz stan zdrowia populacji;</w:t>
            </w:r>
          </w:p>
        </w:tc>
        <w:tc>
          <w:tcPr>
            <w:tcW w:w="1985" w:type="dxa"/>
            <w:vAlign w:val="center"/>
          </w:tcPr>
          <w:p w14:paraId="0A2B0965" w14:textId="22DE6C5A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3F7E432B" w14:textId="77777777" w:rsidTr="0093189D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23A43839" w14:textId="7116D65F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D1.U.68</w:t>
            </w:r>
          </w:p>
        </w:tc>
        <w:tc>
          <w:tcPr>
            <w:tcW w:w="5528" w:type="dxa"/>
            <w:vAlign w:val="center"/>
          </w:tcPr>
          <w:p w14:paraId="6E0DBAF8" w14:textId="584FCADD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oceniać zagrożenia zdrowotne populacji wynikające </w:t>
            </w:r>
            <w:r w:rsidRPr="00E4630D">
              <w:rPr>
                <w:color w:val="auto"/>
                <w:sz w:val="22"/>
                <w:szCs w:val="22"/>
              </w:rPr>
              <w:br/>
              <w:t>z nieprawidłowego odżywiania oraz planować strategie profilaktyczne w dietetyce;</w:t>
            </w:r>
          </w:p>
        </w:tc>
        <w:tc>
          <w:tcPr>
            <w:tcW w:w="1985" w:type="dxa"/>
            <w:vAlign w:val="center"/>
          </w:tcPr>
          <w:p w14:paraId="1FCABB40" w14:textId="49EF8CEA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1BD26C0D" w14:textId="77777777" w:rsidTr="0093189D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0705460C" w14:textId="142AF5EC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D1.U.69</w:t>
            </w:r>
          </w:p>
        </w:tc>
        <w:tc>
          <w:tcPr>
            <w:tcW w:w="5528" w:type="dxa"/>
            <w:vAlign w:val="center"/>
          </w:tcPr>
          <w:p w14:paraId="705CEC69" w14:textId="1218760E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efektywnie komunikować się z członkami zespołu interdyscyplinarnego, stosując adekwatne techniki komunikacyjne;</w:t>
            </w:r>
          </w:p>
        </w:tc>
        <w:tc>
          <w:tcPr>
            <w:tcW w:w="1985" w:type="dxa"/>
            <w:vAlign w:val="center"/>
          </w:tcPr>
          <w:p w14:paraId="37E65EDF" w14:textId="05FDCD25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1FC7DD6E" w14:textId="77777777" w:rsidTr="0093189D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226B9673" w14:textId="4F291881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D1.U.70</w:t>
            </w:r>
          </w:p>
        </w:tc>
        <w:tc>
          <w:tcPr>
            <w:tcW w:w="5528" w:type="dxa"/>
            <w:vAlign w:val="center"/>
          </w:tcPr>
          <w:p w14:paraId="14779139" w14:textId="360ACD4B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wykorzystywać specjalistyczne programy komputerowe do analizy składu diety, układania jadłospisów i monitorowania postępów pacjentów;</w:t>
            </w:r>
          </w:p>
        </w:tc>
        <w:tc>
          <w:tcPr>
            <w:tcW w:w="1985" w:type="dxa"/>
            <w:vAlign w:val="center"/>
          </w:tcPr>
          <w:p w14:paraId="4A0AEA35" w14:textId="74B3B9A3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6CF7A99C" w14:textId="77777777" w:rsidTr="0093189D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09EECDBC" w14:textId="769DE86C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D1.U.71</w:t>
            </w:r>
          </w:p>
        </w:tc>
        <w:tc>
          <w:tcPr>
            <w:tcW w:w="5528" w:type="dxa"/>
            <w:vAlign w:val="center"/>
          </w:tcPr>
          <w:p w14:paraId="29576DD4" w14:textId="7D058B16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opracowywać i realizować programy promocji zdrowia oraz edukacji żywieniowej, dostosowane do różnych grup społecznych;</w:t>
            </w:r>
          </w:p>
        </w:tc>
        <w:tc>
          <w:tcPr>
            <w:tcW w:w="1985" w:type="dxa"/>
            <w:vAlign w:val="center"/>
          </w:tcPr>
          <w:p w14:paraId="1A1D3143" w14:textId="2DE5A112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60C6C938" w14:textId="77777777" w:rsidTr="0093189D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1C69C8BF" w14:textId="22EA7617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D1.U.72</w:t>
            </w:r>
          </w:p>
        </w:tc>
        <w:tc>
          <w:tcPr>
            <w:tcW w:w="5528" w:type="dxa"/>
            <w:vAlign w:val="center"/>
          </w:tcPr>
          <w:p w14:paraId="21471923" w14:textId="49FD56B2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identyfikować zagrożenia wynikające z obecności pasożytów w żywności oraz planować działania profilaktyczne w zakresie ich eliminacji;</w:t>
            </w:r>
          </w:p>
        </w:tc>
        <w:tc>
          <w:tcPr>
            <w:tcW w:w="1985" w:type="dxa"/>
            <w:vAlign w:val="center"/>
          </w:tcPr>
          <w:p w14:paraId="3F9C0DB6" w14:textId="5D60F6F2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4BD7BAA7" w14:textId="77777777" w:rsidTr="0093189D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4525563A" w14:textId="17C117C4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D1.U.73</w:t>
            </w:r>
          </w:p>
        </w:tc>
        <w:tc>
          <w:tcPr>
            <w:tcW w:w="5528" w:type="dxa"/>
            <w:vAlign w:val="center"/>
          </w:tcPr>
          <w:p w14:paraId="4469D978" w14:textId="2EB09707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realizować badania naukowe w zakresie dietetyki, stosując odpowiednie metody analizy danych;</w:t>
            </w:r>
          </w:p>
        </w:tc>
        <w:tc>
          <w:tcPr>
            <w:tcW w:w="1985" w:type="dxa"/>
            <w:vAlign w:val="center"/>
          </w:tcPr>
          <w:p w14:paraId="2BC8A7BD" w14:textId="6BEE7FB9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0B924B84" w14:textId="77777777" w:rsidTr="0093189D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1B5BD923" w14:textId="65B971A6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D1.U.74</w:t>
            </w:r>
          </w:p>
        </w:tc>
        <w:tc>
          <w:tcPr>
            <w:tcW w:w="5528" w:type="dxa"/>
            <w:vAlign w:val="center"/>
          </w:tcPr>
          <w:p w14:paraId="2DA5D787" w14:textId="4FE4AFD4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prezentować informacje naukowe z zakresu dietetyki </w:t>
            </w:r>
            <w:r w:rsidRPr="00E4630D">
              <w:rPr>
                <w:color w:val="auto"/>
                <w:sz w:val="22"/>
                <w:szCs w:val="22"/>
              </w:rPr>
              <w:br/>
              <w:t>w sposób przystępny i zgodny z zasadami komunikacji naukowej;</w:t>
            </w:r>
          </w:p>
        </w:tc>
        <w:tc>
          <w:tcPr>
            <w:tcW w:w="1985" w:type="dxa"/>
            <w:vAlign w:val="center"/>
          </w:tcPr>
          <w:p w14:paraId="4E4A1847" w14:textId="37A6C5EF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4C5CCF3E" w14:textId="77777777" w:rsidTr="0093189D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2AFBEDB4" w14:textId="1649D708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D1.U.75</w:t>
            </w:r>
          </w:p>
        </w:tc>
        <w:tc>
          <w:tcPr>
            <w:tcW w:w="5528" w:type="dxa"/>
            <w:vAlign w:val="center"/>
          </w:tcPr>
          <w:p w14:paraId="1DDAE4AA" w14:textId="0847F61D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zarządzać własną działalnością w obszarze dietetyki, uwzględniając aspekty prawne i ekonomiczne;</w:t>
            </w:r>
          </w:p>
        </w:tc>
        <w:tc>
          <w:tcPr>
            <w:tcW w:w="1985" w:type="dxa"/>
            <w:vAlign w:val="center"/>
          </w:tcPr>
          <w:p w14:paraId="7183122A" w14:textId="140420B1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0E580979" w14:textId="77777777" w:rsidTr="0093189D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259B3A69" w14:textId="29CB0CB3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D1.U.76</w:t>
            </w:r>
          </w:p>
        </w:tc>
        <w:tc>
          <w:tcPr>
            <w:tcW w:w="5528" w:type="dxa"/>
            <w:vAlign w:val="center"/>
          </w:tcPr>
          <w:p w14:paraId="4F1C8A03" w14:textId="298CFDC5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analizować wpływ czynników kulturowych na sposób żywienia i dostosowuje zalecenia dietetyczne do tradycji </w:t>
            </w:r>
            <w:r w:rsidRPr="00E4630D">
              <w:rPr>
                <w:color w:val="auto"/>
                <w:sz w:val="22"/>
                <w:szCs w:val="22"/>
              </w:rPr>
              <w:br/>
              <w:t>i zwyczajów żywieniowych różnych grup społecznych;</w:t>
            </w:r>
          </w:p>
        </w:tc>
        <w:tc>
          <w:tcPr>
            <w:tcW w:w="1985" w:type="dxa"/>
            <w:vAlign w:val="center"/>
          </w:tcPr>
          <w:p w14:paraId="14E773F4" w14:textId="4A32A7E1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3B786AB6" w14:textId="77777777" w:rsidTr="0093189D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739BF212" w14:textId="6DB2EABE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D1.U.77</w:t>
            </w:r>
          </w:p>
        </w:tc>
        <w:tc>
          <w:tcPr>
            <w:tcW w:w="5528" w:type="dxa"/>
            <w:vAlign w:val="center"/>
          </w:tcPr>
          <w:p w14:paraId="40A29357" w14:textId="44CB2A7E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oceniać ryzyko związane z obecnością substancji toksycznych w żywności oraz wdraża procedury zapewniające bezpieczeństwo żywnościowe;</w:t>
            </w:r>
          </w:p>
        </w:tc>
        <w:tc>
          <w:tcPr>
            <w:tcW w:w="1985" w:type="dxa"/>
            <w:vAlign w:val="center"/>
          </w:tcPr>
          <w:p w14:paraId="37FB36F7" w14:textId="145F4ABE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2D43E9AA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605E430B" w14:textId="03E47250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D1.U.78</w:t>
            </w:r>
          </w:p>
        </w:tc>
        <w:tc>
          <w:tcPr>
            <w:tcW w:w="5528" w:type="dxa"/>
            <w:vAlign w:val="center"/>
          </w:tcPr>
          <w:p w14:paraId="1B3EF735" w14:textId="45557CB1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stosować specjalistyczne umiejętności ruchowe z zakresu wybranych form aktywności fizycznej;</w:t>
            </w:r>
          </w:p>
        </w:tc>
        <w:tc>
          <w:tcPr>
            <w:tcW w:w="1985" w:type="dxa"/>
            <w:vAlign w:val="center"/>
          </w:tcPr>
          <w:p w14:paraId="599E698B" w14:textId="6259DF5D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031FE06B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34557D86" w14:textId="6E022121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D1.U.79</w:t>
            </w:r>
          </w:p>
        </w:tc>
        <w:tc>
          <w:tcPr>
            <w:tcW w:w="5528" w:type="dxa"/>
            <w:vAlign w:val="center"/>
          </w:tcPr>
          <w:p w14:paraId="4EBD44F0" w14:textId="0F037BE0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przeprowadzać wywiad żywieniowy i dokonywać oceny stanu odżywienia w oparciu o badania przesiewowe </w:t>
            </w:r>
            <w:r w:rsidRPr="00E4630D">
              <w:rPr>
                <w:color w:val="auto"/>
                <w:sz w:val="22"/>
                <w:szCs w:val="22"/>
              </w:rPr>
              <w:br/>
              <w:t>i pogłębioną ocenę stanu odżywienia;</w:t>
            </w:r>
          </w:p>
        </w:tc>
        <w:tc>
          <w:tcPr>
            <w:tcW w:w="1985" w:type="dxa"/>
            <w:vAlign w:val="center"/>
          </w:tcPr>
          <w:p w14:paraId="4E0A7B0F" w14:textId="1BDA6DBB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6BF79757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717ED48E" w14:textId="62BDE66C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D1.U.80</w:t>
            </w:r>
          </w:p>
        </w:tc>
        <w:tc>
          <w:tcPr>
            <w:tcW w:w="5528" w:type="dxa"/>
            <w:vAlign w:val="center"/>
          </w:tcPr>
          <w:p w14:paraId="29AD46FF" w14:textId="0826769A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dokonywać obróbki wstępnej i cieplnej surowców </w:t>
            </w:r>
            <w:r w:rsidRPr="00E4630D">
              <w:rPr>
                <w:color w:val="auto"/>
                <w:sz w:val="22"/>
                <w:szCs w:val="22"/>
              </w:rPr>
              <w:br/>
              <w:t>i półproduktów, przygotowywać potrawy na bazie różnych grup produktów oceniając ich cechy sensoryczne;</w:t>
            </w:r>
          </w:p>
        </w:tc>
        <w:tc>
          <w:tcPr>
            <w:tcW w:w="1985" w:type="dxa"/>
            <w:vAlign w:val="center"/>
          </w:tcPr>
          <w:p w14:paraId="77895E67" w14:textId="25B04FB7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060E2861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2733E521" w14:textId="2A3DABC1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D1.U.81</w:t>
            </w:r>
          </w:p>
        </w:tc>
        <w:tc>
          <w:tcPr>
            <w:tcW w:w="5528" w:type="dxa"/>
            <w:vAlign w:val="center"/>
          </w:tcPr>
          <w:p w14:paraId="0CE9DDF6" w14:textId="46A09E27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posługiwać się narzędziami bibliotecznymi i bazami naukowymi w celu zdobywania aktualnych informacji naukowych z zakresu dietetyki klinicznej, epidemiologii żywieniowej i technologii żywności;</w:t>
            </w:r>
          </w:p>
        </w:tc>
        <w:tc>
          <w:tcPr>
            <w:tcW w:w="1985" w:type="dxa"/>
            <w:vAlign w:val="center"/>
          </w:tcPr>
          <w:p w14:paraId="02F4D7F9" w14:textId="77EEDC78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225EDD22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55A1C68A" w14:textId="1AF2E1E2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D1.U.82</w:t>
            </w:r>
          </w:p>
        </w:tc>
        <w:tc>
          <w:tcPr>
            <w:tcW w:w="5528" w:type="dxa"/>
            <w:vAlign w:val="center"/>
          </w:tcPr>
          <w:p w14:paraId="3A4A7992" w14:textId="282FBD88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wyszukiwać i selekcjonować specjalistyczną literaturę naukową dotyczącą dietetyki i nauk o żywieniu, korzystając z katalogów bibliotecznych, baz danych i zasobów internetowych;</w:t>
            </w:r>
          </w:p>
        </w:tc>
        <w:tc>
          <w:tcPr>
            <w:tcW w:w="1985" w:type="dxa"/>
            <w:vAlign w:val="center"/>
          </w:tcPr>
          <w:p w14:paraId="56269CEC" w14:textId="218CE241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71B46F8A" w14:textId="77777777" w:rsidTr="00E4630D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72CC2CC3" w14:textId="72D05B9D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D1.U.83</w:t>
            </w:r>
          </w:p>
        </w:tc>
        <w:tc>
          <w:tcPr>
            <w:tcW w:w="5528" w:type="dxa"/>
            <w:vAlign w:val="center"/>
          </w:tcPr>
          <w:p w14:paraId="1DDE29E1" w14:textId="50388DEB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obserwować, interpretować i wyjaśniać ludzkie zachowania w kontekście wiedzy biologicznej, medycznej, w odniesieniu do sytuacji</w:t>
            </w:r>
          </w:p>
        </w:tc>
        <w:tc>
          <w:tcPr>
            <w:tcW w:w="1985" w:type="dxa"/>
            <w:vAlign w:val="center"/>
          </w:tcPr>
          <w:p w14:paraId="6EF96C16" w14:textId="0FAAB403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46314F19" w14:textId="77777777" w:rsidTr="00E4630D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56EDDF6A" w14:textId="3E577EEF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lastRenderedPageBreak/>
              <w:t>D1.U.84</w:t>
            </w:r>
          </w:p>
        </w:tc>
        <w:tc>
          <w:tcPr>
            <w:tcW w:w="5528" w:type="dxa"/>
            <w:vAlign w:val="center"/>
          </w:tcPr>
          <w:p w14:paraId="7EA0C603" w14:textId="2872F549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projektować i wdrażać programy edukacyjne oraz interwencje dietetyczne, które uwzględniają aspekty psychologiczne i behawioralne, pomagając pacjentom </w:t>
            </w:r>
            <w:r w:rsidRPr="00E4630D">
              <w:rPr>
                <w:color w:val="auto"/>
                <w:sz w:val="22"/>
                <w:szCs w:val="22"/>
              </w:rPr>
              <w:br/>
              <w:t>w wprowadzaniu i utrzymaniu zdrowych nawyków żywieniowych;</w:t>
            </w:r>
          </w:p>
        </w:tc>
        <w:tc>
          <w:tcPr>
            <w:tcW w:w="1985" w:type="dxa"/>
            <w:vAlign w:val="center"/>
          </w:tcPr>
          <w:p w14:paraId="78D95F7E" w14:textId="22C87E34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4B9BCD42" w14:textId="77777777" w:rsidTr="00E4630D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4E64BCFF" w14:textId="3DAD7C0E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D1.U.85</w:t>
            </w:r>
          </w:p>
        </w:tc>
        <w:tc>
          <w:tcPr>
            <w:tcW w:w="5528" w:type="dxa"/>
            <w:vAlign w:val="center"/>
          </w:tcPr>
          <w:p w14:paraId="09B362EC" w14:textId="42246654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ocenić i zinterpretować wpływ </w:t>
            </w:r>
            <w:proofErr w:type="spellStart"/>
            <w:r w:rsidRPr="00E4630D">
              <w:rPr>
                <w:color w:val="auto"/>
                <w:sz w:val="22"/>
                <w:szCs w:val="22"/>
              </w:rPr>
              <w:t>mikrobiomu</w:t>
            </w:r>
            <w:proofErr w:type="spellEnd"/>
            <w:r w:rsidRPr="00E4630D">
              <w:rPr>
                <w:color w:val="auto"/>
                <w:sz w:val="22"/>
                <w:szCs w:val="22"/>
              </w:rPr>
              <w:t xml:space="preserve"> człowieka na zdrowie, w tym jego rolę w procesach metabolicznych, odporności oraz w patogenezie chorób;</w:t>
            </w:r>
          </w:p>
        </w:tc>
        <w:tc>
          <w:tcPr>
            <w:tcW w:w="1985" w:type="dxa"/>
            <w:vAlign w:val="center"/>
          </w:tcPr>
          <w:p w14:paraId="41E6BADF" w14:textId="009E63B1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74355CF2" w14:textId="77777777" w:rsidTr="00E4630D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75D4BD71" w14:textId="437CE7C6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D1.U.86</w:t>
            </w:r>
          </w:p>
        </w:tc>
        <w:tc>
          <w:tcPr>
            <w:tcW w:w="5528" w:type="dxa"/>
            <w:vAlign w:val="center"/>
          </w:tcPr>
          <w:p w14:paraId="7D7480CC" w14:textId="72AE8EAD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projektować i implementować interwencje dietetyczne oraz stosować </w:t>
            </w:r>
            <w:proofErr w:type="spellStart"/>
            <w:r w:rsidRPr="00E4630D">
              <w:rPr>
                <w:color w:val="auto"/>
                <w:sz w:val="22"/>
                <w:szCs w:val="22"/>
              </w:rPr>
              <w:t>probiotyki</w:t>
            </w:r>
            <w:proofErr w:type="spellEnd"/>
            <w:r w:rsidRPr="00E4630D">
              <w:rPr>
                <w:color w:val="auto"/>
                <w:sz w:val="22"/>
                <w:szCs w:val="22"/>
              </w:rPr>
              <w:t xml:space="preserve"> i prebiotyki, mające na celu modyfikację </w:t>
            </w:r>
            <w:proofErr w:type="spellStart"/>
            <w:r w:rsidRPr="00E4630D">
              <w:rPr>
                <w:color w:val="auto"/>
                <w:sz w:val="22"/>
                <w:szCs w:val="22"/>
              </w:rPr>
              <w:t>mikrobiomu</w:t>
            </w:r>
            <w:proofErr w:type="spellEnd"/>
            <w:r w:rsidRPr="00E4630D">
              <w:rPr>
                <w:color w:val="auto"/>
                <w:sz w:val="22"/>
                <w:szCs w:val="22"/>
              </w:rPr>
              <w:t xml:space="preserve"> w celu poprawy zdrowia pacjentów;</w:t>
            </w:r>
          </w:p>
        </w:tc>
        <w:tc>
          <w:tcPr>
            <w:tcW w:w="1985" w:type="dxa"/>
            <w:vAlign w:val="center"/>
          </w:tcPr>
          <w:p w14:paraId="797E0FE9" w14:textId="576325C3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4685BF31" w14:textId="77777777" w:rsidTr="00E4630D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1A50DD87" w14:textId="29D463BC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D1.U.87</w:t>
            </w:r>
          </w:p>
        </w:tc>
        <w:tc>
          <w:tcPr>
            <w:tcW w:w="5528" w:type="dxa"/>
            <w:vAlign w:val="center"/>
          </w:tcPr>
          <w:p w14:paraId="2B4F3798" w14:textId="13D7636B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posługiwać się metodami, technikami i narzędziami diagnostycznymi oraz korzystać z zaawansowanych technik i specjalistycznych programów w praktyce zawodowe;</w:t>
            </w:r>
          </w:p>
        </w:tc>
        <w:tc>
          <w:tcPr>
            <w:tcW w:w="1985" w:type="dxa"/>
            <w:vAlign w:val="center"/>
          </w:tcPr>
          <w:p w14:paraId="19149ADD" w14:textId="11AC86FB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00A308E1" w14:textId="77777777" w:rsidTr="00E4630D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12D94464" w14:textId="5402DDBD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D1.U.88</w:t>
            </w:r>
          </w:p>
        </w:tc>
        <w:tc>
          <w:tcPr>
            <w:tcW w:w="5528" w:type="dxa"/>
            <w:vAlign w:val="center"/>
          </w:tcPr>
          <w:p w14:paraId="34217364" w14:textId="06CB6493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ocenić wpływ zaburzeń połykania na stan odżywienia pacjenta oraz zaplanować odpowiednie postępowanie dietetyczne, uwzględniając konsystencję pokarmów, metody podaży i zalecenia dotyczące żywienia medycznego;</w:t>
            </w:r>
          </w:p>
        </w:tc>
        <w:tc>
          <w:tcPr>
            <w:tcW w:w="1985" w:type="dxa"/>
            <w:vAlign w:val="center"/>
          </w:tcPr>
          <w:p w14:paraId="02548C9D" w14:textId="22C301A9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7086599C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1CE2CF2B" w14:textId="0D018F94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D1.U.89</w:t>
            </w:r>
          </w:p>
        </w:tc>
        <w:tc>
          <w:tcPr>
            <w:tcW w:w="5528" w:type="dxa"/>
            <w:vAlign w:val="center"/>
          </w:tcPr>
          <w:p w14:paraId="443278EA" w14:textId="0DDD94B8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analizować i uwzględniać różnice kulturowe w planowaniu dietoterapii, dostosowując zalecenia żywieniowe do specyfiki danej grupy kulturowej;</w:t>
            </w:r>
          </w:p>
        </w:tc>
        <w:tc>
          <w:tcPr>
            <w:tcW w:w="1985" w:type="dxa"/>
            <w:vAlign w:val="center"/>
          </w:tcPr>
          <w:p w14:paraId="5F55901C" w14:textId="2E2365E5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3D52664C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5F5F69FD" w14:textId="0FEDD42B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D1.U.90</w:t>
            </w:r>
          </w:p>
        </w:tc>
        <w:tc>
          <w:tcPr>
            <w:tcW w:w="5528" w:type="dxa"/>
            <w:vAlign w:val="center"/>
          </w:tcPr>
          <w:p w14:paraId="6A720512" w14:textId="59BBE160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realizować działania edukacyjne z zakresu dietetyki, dostosowując metody nauczania do wieku, poziomu wiedzy i potrzeb odbiorców;</w:t>
            </w:r>
          </w:p>
        </w:tc>
        <w:tc>
          <w:tcPr>
            <w:tcW w:w="1985" w:type="dxa"/>
            <w:vAlign w:val="center"/>
          </w:tcPr>
          <w:p w14:paraId="33396E8A" w14:textId="1F08D032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0C82CC3D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56AEB4A7" w14:textId="31F14053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D1.U.91</w:t>
            </w:r>
          </w:p>
        </w:tc>
        <w:tc>
          <w:tcPr>
            <w:tcW w:w="5528" w:type="dxa"/>
            <w:vAlign w:val="center"/>
          </w:tcPr>
          <w:p w14:paraId="07555572" w14:textId="78641496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ocenić stan odżywienia seniorów, zidentyfikować ryzyko niedożywienia oraz zaplanować i wdrożyć odpowiednie strategie </w:t>
            </w:r>
            <w:proofErr w:type="spellStart"/>
            <w:r w:rsidRPr="00E4630D">
              <w:rPr>
                <w:color w:val="auto"/>
                <w:sz w:val="22"/>
                <w:szCs w:val="22"/>
              </w:rPr>
              <w:t>dietoterapeutyczne</w:t>
            </w:r>
            <w:proofErr w:type="spellEnd"/>
            <w:r w:rsidRPr="00E4630D">
              <w:rPr>
                <w:color w:val="auto"/>
                <w:sz w:val="22"/>
                <w:szCs w:val="22"/>
              </w:rPr>
              <w:t>, uwzględniając choroby współistniejące i ograniczenia funkcjonalne;</w:t>
            </w:r>
          </w:p>
        </w:tc>
        <w:tc>
          <w:tcPr>
            <w:tcW w:w="1985" w:type="dxa"/>
            <w:vAlign w:val="center"/>
          </w:tcPr>
          <w:p w14:paraId="6FBBA3AB" w14:textId="3027C503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50DC0232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585D8404" w14:textId="0F3D8DAB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D1.U.92</w:t>
            </w:r>
          </w:p>
        </w:tc>
        <w:tc>
          <w:tcPr>
            <w:tcW w:w="5528" w:type="dxa"/>
            <w:vAlign w:val="center"/>
          </w:tcPr>
          <w:p w14:paraId="169E7E4C" w14:textId="2FD539B3" w:rsidR="00A4447B" w:rsidRPr="00E4630D" w:rsidRDefault="00A4447B" w:rsidP="00A4447B">
            <w:pPr>
              <w:pStyle w:val="Default"/>
              <w:jc w:val="both"/>
            </w:pPr>
            <w:r w:rsidRPr="00E4630D">
              <w:t>wskazać i modyfikować podstawowe determinanty społeczne warunkujące stan zdrowia różnych grup społecznych;</w:t>
            </w:r>
          </w:p>
        </w:tc>
        <w:tc>
          <w:tcPr>
            <w:tcW w:w="1985" w:type="dxa"/>
            <w:vAlign w:val="center"/>
          </w:tcPr>
          <w:p w14:paraId="595FF237" w14:textId="00BDDC6F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2646DDBF" w14:textId="77777777" w:rsidTr="00EE4AA0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1A1A33AF" w14:textId="4EE20B91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D1.U.9</w:t>
            </w: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5528" w:type="dxa"/>
            <w:vAlign w:val="center"/>
          </w:tcPr>
          <w:p w14:paraId="7A3D8E6C" w14:textId="0B479973" w:rsidR="00A4447B" w:rsidRPr="00E4630D" w:rsidRDefault="00A4447B" w:rsidP="00A4447B">
            <w:pPr>
              <w:pStyle w:val="Default"/>
              <w:jc w:val="both"/>
            </w:pPr>
            <w:r w:rsidRPr="00E4630D">
              <w:t xml:space="preserve">analizować wpływ czynników społecznych na zachowania zdrowotne i dietetyczne oraz formułować </w:t>
            </w:r>
            <w:r w:rsidRPr="00E4630D">
              <w:br/>
              <w:t xml:space="preserve">i wdrażać strategie edukacyjne i profilaktyczne </w:t>
            </w:r>
            <w:r w:rsidRPr="00E4630D">
              <w:br/>
              <w:t>w zakresie żywienia;</w:t>
            </w:r>
          </w:p>
        </w:tc>
        <w:tc>
          <w:tcPr>
            <w:tcW w:w="1985" w:type="dxa"/>
            <w:vAlign w:val="center"/>
          </w:tcPr>
          <w:p w14:paraId="268DBAE0" w14:textId="0EBE47B9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P6S_UW</w:t>
            </w:r>
          </w:p>
        </w:tc>
      </w:tr>
      <w:tr w:rsidR="00A4447B" w:rsidRPr="00E4630D" w14:paraId="56B781E3" w14:textId="77777777" w:rsidTr="00CC5B32">
        <w:trPr>
          <w:trHeight w:val="319"/>
          <w:jc w:val="center"/>
        </w:trPr>
        <w:tc>
          <w:tcPr>
            <w:tcW w:w="10065" w:type="dxa"/>
            <w:gridSpan w:val="4"/>
            <w:vAlign w:val="center"/>
          </w:tcPr>
          <w:p w14:paraId="3E9AE106" w14:textId="7D904E25" w:rsidR="00A4447B" w:rsidRPr="00E4630D" w:rsidRDefault="00A4447B" w:rsidP="00A4447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6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KOMPETENCJE SPOŁECZNE</w:t>
            </w:r>
          </w:p>
        </w:tc>
      </w:tr>
      <w:tr w:rsidR="00A4447B" w:rsidRPr="00E4630D" w14:paraId="5CB32037" w14:textId="77777777" w:rsidTr="008339D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0913A992" w14:textId="0A2342E6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D1.K.01</w:t>
            </w:r>
          </w:p>
        </w:tc>
        <w:tc>
          <w:tcPr>
            <w:tcW w:w="5528" w:type="dxa"/>
            <w:vAlign w:val="center"/>
          </w:tcPr>
          <w:p w14:paraId="525CF64B" w14:textId="655955A3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posiada świadomość własnych ograniczeń i wie, kiedy zwrócić się do innych specjalistów;</w:t>
            </w:r>
          </w:p>
        </w:tc>
        <w:tc>
          <w:tcPr>
            <w:tcW w:w="1985" w:type="dxa"/>
            <w:vAlign w:val="center"/>
          </w:tcPr>
          <w:p w14:paraId="5361742F" w14:textId="7882F258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P6S_KK</w:t>
            </w:r>
          </w:p>
        </w:tc>
      </w:tr>
      <w:tr w:rsidR="00A4447B" w:rsidRPr="00E4630D" w14:paraId="38546D20" w14:textId="77777777" w:rsidTr="008339D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6A09DBF4" w14:textId="34DF0DE4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D1.K.02</w:t>
            </w:r>
          </w:p>
        </w:tc>
        <w:tc>
          <w:tcPr>
            <w:tcW w:w="5528" w:type="dxa"/>
            <w:vAlign w:val="center"/>
          </w:tcPr>
          <w:p w14:paraId="1748034C" w14:textId="5D94FAAD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okazuje zrozumienie dla różnic światopoglądowych </w:t>
            </w:r>
            <w:r w:rsidRPr="00E4630D">
              <w:rPr>
                <w:color w:val="auto"/>
                <w:sz w:val="22"/>
                <w:szCs w:val="22"/>
              </w:rPr>
              <w:br/>
              <w:t>i kulturowych oraz empatię w relacji z pacjentem, jego rodziną lub opiekunem;</w:t>
            </w:r>
          </w:p>
        </w:tc>
        <w:tc>
          <w:tcPr>
            <w:tcW w:w="1985" w:type="dxa"/>
            <w:vAlign w:val="center"/>
          </w:tcPr>
          <w:p w14:paraId="40B3446A" w14:textId="4764EE86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P6S_KK, P6S_KO</w:t>
            </w:r>
          </w:p>
        </w:tc>
      </w:tr>
      <w:tr w:rsidR="00A4447B" w:rsidRPr="00E4630D" w14:paraId="5B1653D5" w14:textId="77777777" w:rsidTr="008339D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2C939FB3" w14:textId="599B4EA3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D1.K.03</w:t>
            </w:r>
          </w:p>
        </w:tc>
        <w:tc>
          <w:tcPr>
            <w:tcW w:w="5528" w:type="dxa"/>
            <w:vAlign w:val="center"/>
          </w:tcPr>
          <w:p w14:paraId="36626A9F" w14:textId="0A9E3946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stawia dobro pacjenta na pierwszym miejscu i okazuje szacunek wobec niego;</w:t>
            </w:r>
          </w:p>
        </w:tc>
        <w:tc>
          <w:tcPr>
            <w:tcW w:w="1985" w:type="dxa"/>
            <w:vAlign w:val="center"/>
          </w:tcPr>
          <w:p w14:paraId="78A1325F" w14:textId="12B5ADF4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P6S_KK; P6S_KR</w:t>
            </w:r>
          </w:p>
        </w:tc>
      </w:tr>
      <w:tr w:rsidR="00A4447B" w:rsidRPr="00E4630D" w14:paraId="17FD878D" w14:textId="77777777" w:rsidTr="008339D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07002D1D" w14:textId="4B9DD598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D1.K.04</w:t>
            </w:r>
          </w:p>
        </w:tc>
        <w:tc>
          <w:tcPr>
            <w:tcW w:w="5528" w:type="dxa"/>
            <w:vAlign w:val="center"/>
          </w:tcPr>
          <w:p w14:paraId="2CCF7280" w14:textId="4D23E4B4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bierze odpowiedzialność za wykonywane czynności zawodowe i właściwie organizuje własną pracę;</w:t>
            </w:r>
          </w:p>
        </w:tc>
        <w:tc>
          <w:tcPr>
            <w:tcW w:w="1985" w:type="dxa"/>
            <w:vAlign w:val="center"/>
          </w:tcPr>
          <w:p w14:paraId="2D685E7C" w14:textId="58D20BC0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P6S_KR</w:t>
            </w:r>
          </w:p>
        </w:tc>
      </w:tr>
      <w:tr w:rsidR="00A4447B" w:rsidRPr="00E4630D" w14:paraId="533826D1" w14:textId="77777777" w:rsidTr="008339D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6166976B" w14:textId="143012C4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D1.K.05</w:t>
            </w:r>
          </w:p>
        </w:tc>
        <w:tc>
          <w:tcPr>
            <w:tcW w:w="5528" w:type="dxa"/>
            <w:vAlign w:val="center"/>
          </w:tcPr>
          <w:p w14:paraId="37CBDBD5" w14:textId="512CF867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dokonuje samooceny deficytów i potrzeb edukacyjnych oraz systematycznie pogłębia swoją wiedzę;</w:t>
            </w:r>
          </w:p>
        </w:tc>
        <w:tc>
          <w:tcPr>
            <w:tcW w:w="1985" w:type="dxa"/>
            <w:vAlign w:val="center"/>
          </w:tcPr>
          <w:p w14:paraId="22BD4CCD" w14:textId="2F7928B7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P6S_KK </w:t>
            </w:r>
          </w:p>
        </w:tc>
      </w:tr>
      <w:tr w:rsidR="00A4447B" w:rsidRPr="00E4630D" w14:paraId="2DD2EF25" w14:textId="77777777" w:rsidTr="008339D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1CFFBD52" w14:textId="7D461AD4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D1.K.06</w:t>
            </w:r>
          </w:p>
        </w:tc>
        <w:tc>
          <w:tcPr>
            <w:tcW w:w="5528" w:type="dxa"/>
            <w:vAlign w:val="center"/>
          </w:tcPr>
          <w:p w14:paraId="1A0EAF42" w14:textId="328268E5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przestrzega praw pacjenta, zasad etyki zawodowej </w:t>
            </w:r>
            <w:r w:rsidRPr="00E4630D">
              <w:rPr>
                <w:color w:val="auto"/>
                <w:sz w:val="22"/>
                <w:szCs w:val="22"/>
              </w:rPr>
              <w:br/>
              <w:t>i humanizmu;</w:t>
            </w:r>
          </w:p>
        </w:tc>
        <w:tc>
          <w:tcPr>
            <w:tcW w:w="1985" w:type="dxa"/>
            <w:vAlign w:val="center"/>
          </w:tcPr>
          <w:p w14:paraId="406640DB" w14:textId="4D6D13BC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P6S_KR</w:t>
            </w:r>
          </w:p>
        </w:tc>
      </w:tr>
      <w:tr w:rsidR="00A4447B" w:rsidRPr="00E4630D" w14:paraId="1C453C82" w14:textId="77777777" w:rsidTr="008339D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16F0C59B" w14:textId="234A7BC3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D1.K.07</w:t>
            </w:r>
          </w:p>
        </w:tc>
        <w:tc>
          <w:tcPr>
            <w:tcW w:w="5528" w:type="dxa"/>
            <w:vAlign w:val="center"/>
          </w:tcPr>
          <w:p w14:paraId="2DD98514" w14:textId="18C02576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przestrzega tajemnicy zawodowej;</w:t>
            </w:r>
          </w:p>
        </w:tc>
        <w:tc>
          <w:tcPr>
            <w:tcW w:w="1985" w:type="dxa"/>
            <w:vAlign w:val="center"/>
          </w:tcPr>
          <w:p w14:paraId="0CD32BD5" w14:textId="5ECFB45A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P6S_KK; P6S_KR</w:t>
            </w:r>
          </w:p>
        </w:tc>
      </w:tr>
      <w:tr w:rsidR="00A4447B" w:rsidRPr="00E4630D" w14:paraId="044F1760" w14:textId="77777777" w:rsidTr="008339D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5027052A" w14:textId="24342F64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D1.K.08</w:t>
            </w:r>
          </w:p>
        </w:tc>
        <w:tc>
          <w:tcPr>
            <w:tcW w:w="5528" w:type="dxa"/>
            <w:vAlign w:val="center"/>
          </w:tcPr>
          <w:p w14:paraId="03FE0802" w14:textId="19A0F228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przestrzega zasad bezpieczeństwa i higieny pracy oraz ergonomii;</w:t>
            </w:r>
          </w:p>
        </w:tc>
        <w:tc>
          <w:tcPr>
            <w:tcW w:w="1985" w:type="dxa"/>
            <w:vAlign w:val="center"/>
          </w:tcPr>
          <w:p w14:paraId="4385EFD8" w14:textId="39B90EDC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P6S_KK</w:t>
            </w:r>
          </w:p>
        </w:tc>
      </w:tr>
      <w:tr w:rsidR="00A4447B" w:rsidRPr="00E4630D" w14:paraId="245E3221" w14:textId="77777777" w:rsidTr="008339D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565D9C73" w14:textId="2C027595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lastRenderedPageBreak/>
              <w:t>D1.K.09</w:t>
            </w:r>
          </w:p>
        </w:tc>
        <w:tc>
          <w:tcPr>
            <w:tcW w:w="5528" w:type="dxa"/>
            <w:vAlign w:val="center"/>
          </w:tcPr>
          <w:p w14:paraId="6047BBFF" w14:textId="3097EF5F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dba o utrzymanie poziomu sprawności fizycznej;</w:t>
            </w:r>
          </w:p>
        </w:tc>
        <w:tc>
          <w:tcPr>
            <w:tcW w:w="1985" w:type="dxa"/>
            <w:vAlign w:val="center"/>
          </w:tcPr>
          <w:p w14:paraId="3B0405C5" w14:textId="03E83424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P6S_KK </w:t>
            </w:r>
          </w:p>
        </w:tc>
      </w:tr>
      <w:tr w:rsidR="00A4447B" w:rsidRPr="00E4630D" w14:paraId="006BABA6" w14:textId="77777777" w:rsidTr="008339D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427DC079" w14:textId="53E2EC38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D1.K.10</w:t>
            </w:r>
          </w:p>
        </w:tc>
        <w:tc>
          <w:tcPr>
            <w:tcW w:w="5528" w:type="dxa"/>
            <w:vAlign w:val="center"/>
          </w:tcPr>
          <w:p w14:paraId="6D4DCA08" w14:textId="6880C340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przewiduje i uwzględnia czynniki wpływające na reakcje własne i pacjenta;</w:t>
            </w:r>
          </w:p>
        </w:tc>
        <w:tc>
          <w:tcPr>
            <w:tcW w:w="1985" w:type="dxa"/>
            <w:vAlign w:val="center"/>
          </w:tcPr>
          <w:p w14:paraId="5C4C9136" w14:textId="554F1236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P6S_KK</w:t>
            </w:r>
          </w:p>
        </w:tc>
      </w:tr>
      <w:tr w:rsidR="00A4447B" w:rsidRPr="00E4630D" w14:paraId="136E1947" w14:textId="77777777" w:rsidTr="008339D6">
        <w:trPr>
          <w:trHeight w:val="319"/>
          <w:jc w:val="center"/>
        </w:trPr>
        <w:tc>
          <w:tcPr>
            <w:tcW w:w="2552" w:type="dxa"/>
            <w:gridSpan w:val="2"/>
            <w:vAlign w:val="center"/>
          </w:tcPr>
          <w:p w14:paraId="084D7E78" w14:textId="158B8A8A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D1.K.11</w:t>
            </w:r>
          </w:p>
        </w:tc>
        <w:tc>
          <w:tcPr>
            <w:tcW w:w="5528" w:type="dxa"/>
            <w:vAlign w:val="center"/>
          </w:tcPr>
          <w:p w14:paraId="1FF976F2" w14:textId="4DDBB67E" w:rsidR="00A4447B" w:rsidRPr="00E4630D" w:rsidRDefault="00A4447B" w:rsidP="00A4447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>organizuje pracę własną i współpracuje w zespole interdyscyplinarnym;</w:t>
            </w:r>
          </w:p>
        </w:tc>
        <w:tc>
          <w:tcPr>
            <w:tcW w:w="1985" w:type="dxa"/>
            <w:vAlign w:val="center"/>
          </w:tcPr>
          <w:p w14:paraId="4054E1FA" w14:textId="26A9DD21" w:rsidR="00A4447B" w:rsidRPr="00E4630D" w:rsidRDefault="00A4447B" w:rsidP="00A4447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4630D">
              <w:rPr>
                <w:color w:val="auto"/>
                <w:sz w:val="22"/>
                <w:szCs w:val="22"/>
              </w:rPr>
              <w:t xml:space="preserve">P6S_KK </w:t>
            </w:r>
          </w:p>
        </w:tc>
      </w:tr>
    </w:tbl>
    <w:p w14:paraId="6E3BE657" w14:textId="0E19825A" w:rsidR="00494E0C" w:rsidRPr="00E4630D" w:rsidRDefault="00494E0C" w:rsidP="00D13E10">
      <w:pPr>
        <w:rPr>
          <w:rFonts w:ascii="Times New Roman" w:hAnsi="Times New Roman" w:cs="Times New Roman"/>
        </w:rPr>
      </w:pPr>
    </w:p>
    <w:sectPr w:rsidR="00494E0C" w:rsidRPr="00E463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D42C9" w14:textId="77777777" w:rsidR="00FA056B" w:rsidRDefault="00FA056B" w:rsidP="00977D4A">
      <w:pPr>
        <w:spacing w:after="0" w:line="240" w:lineRule="auto"/>
      </w:pPr>
      <w:r>
        <w:separator/>
      </w:r>
    </w:p>
  </w:endnote>
  <w:endnote w:type="continuationSeparator" w:id="0">
    <w:p w14:paraId="02430499" w14:textId="77777777" w:rsidR="00FA056B" w:rsidRDefault="00FA056B" w:rsidP="0097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50331" w14:textId="77777777" w:rsidR="00C45094" w:rsidRDefault="00C450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15D6E" w14:textId="77777777" w:rsidR="00C45094" w:rsidRDefault="00C450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9AEA" w14:textId="77777777" w:rsidR="00C45094" w:rsidRDefault="00C450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9BCC6" w14:textId="77777777" w:rsidR="00FA056B" w:rsidRDefault="00FA056B" w:rsidP="00977D4A">
      <w:pPr>
        <w:spacing w:after="0" w:line="240" w:lineRule="auto"/>
      </w:pPr>
      <w:r>
        <w:separator/>
      </w:r>
    </w:p>
  </w:footnote>
  <w:footnote w:type="continuationSeparator" w:id="0">
    <w:p w14:paraId="0D6E91D6" w14:textId="77777777" w:rsidR="00FA056B" w:rsidRDefault="00FA056B" w:rsidP="0097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A485" w14:textId="77777777" w:rsidR="00C45094" w:rsidRDefault="00C450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ED1A7" w14:textId="77536CF9" w:rsidR="00093055" w:rsidRPr="00C45094" w:rsidRDefault="00093055" w:rsidP="00C45094">
    <w:pPr>
      <w:tabs>
        <w:tab w:val="center" w:pos="4536"/>
        <w:tab w:val="right" w:pos="9072"/>
      </w:tabs>
      <w:spacing w:before="120" w:after="120" w:line="360" w:lineRule="auto"/>
      <w:jc w:val="right"/>
      <w:rPr>
        <w:rFonts w:ascii="Arial" w:eastAsia="Times New Roman" w:hAnsi="Arial" w:cs="Arial"/>
        <w:b/>
        <w:bCs/>
        <w:i/>
        <w:sz w:val="16"/>
        <w:szCs w:val="20"/>
      </w:rPr>
    </w:pPr>
    <w:bookmarkStart w:id="2" w:name="_Hlk151379110"/>
    <w:bookmarkStart w:id="3" w:name="_Hlk151379111"/>
    <w:r>
      <w:rPr>
        <w:rFonts w:ascii="Arial" w:eastAsia="Times New Roman" w:hAnsi="Arial" w:cs="Arial"/>
        <w:b/>
        <w:bCs/>
        <w:i/>
        <w:sz w:val="16"/>
        <w:szCs w:val="24"/>
      </w:rPr>
      <w:t xml:space="preserve">Załącznik nr 2 do Procedury </w:t>
    </w:r>
    <w:bookmarkEnd w:id="2"/>
    <w:bookmarkEnd w:id="3"/>
    <w:r>
      <w:rPr>
        <w:rFonts w:ascii="Arial" w:eastAsia="Times New Roman" w:hAnsi="Arial" w:cs="Arial"/>
        <w:b/>
        <w:bCs/>
        <w:i/>
        <w:sz w:val="16"/>
        <w:szCs w:val="20"/>
      </w:rPr>
      <w:t xml:space="preserve">opracowywania i okresowego przeglądu programów studiów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08916" w14:textId="77777777" w:rsidR="00C45094" w:rsidRDefault="00C450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C069F"/>
    <w:multiLevelType w:val="hybridMultilevel"/>
    <w:tmpl w:val="77A43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D7411"/>
    <w:multiLevelType w:val="hybridMultilevel"/>
    <w:tmpl w:val="E6C82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76116"/>
    <w:multiLevelType w:val="hybridMultilevel"/>
    <w:tmpl w:val="ADBA6C90"/>
    <w:lvl w:ilvl="0" w:tplc="463A7114">
      <w:start w:val="1"/>
      <w:numFmt w:val="decimal"/>
      <w:lvlText w:val="%1."/>
      <w:lvlJc w:val="left"/>
      <w:pPr>
        <w:ind w:left="1020" w:hanging="360"/>
      </w:pPr>
    </w:lvl>
    <w:lvl w:ilvl="1" w:tplc="93523FFE">
      <w:start w:val="1"/>
      <w:numFmt w:val="decimal"/>
      <w:lvlText w:val="%2."/>
      <w:lvlJc w:val="left"/>
      <w:pPr>
        <w:ind w:left="1020" w:hanging="360"/>
      </w:pPr>
    </w:lvl>
    <w:lvl w:ilvl="2" w:tplc="5704B614">
      <w:start w:val="1"/>
      <w:numFmt w:val="decimal"/>
      <w:lvlText w:val="%3."/>
      <w:lvlJc w:val="left"/>
      <w:pPr>
        <w:ind w:left="1020" w:hanging="360"/>
      </w:pPr>
    </w:lvl>
    <w:lvl w:ilvl="3" w:tplc="AB86E14C">
      <w:start w:val="1"/>
      <w:numFmt w:val="decimal"/>
      <w:lvlText w:val="%4."/>
      <w:lvlJc w:val="left"/>
      <w:pPr>
        <w:ind w:left="1020" w:hanging="360"/>
      </w:pPr>
    </w:lvl>
    <w:lvl w:ilvl="4" w:tplc="A6BACFF2">
      <w:start w:val="1"/>
      <w:numFmt w:val="decimal"/>
      <w:lvlText w:val="%5."/>
      <w:lvlJc w:val="left"/>
      <w:pPr>
        <w:ind w:left="1020" w:hanging="360"/>
      </w:pPr>
    </w:lvl>
    <w:lvl w:ilvl="5" w:tplc="22A6B542">
      <w:start w:val="1"/>
      <w:numFmt w:val="decimal"/>
      <w:lvlText w:val="%6."/>
      <w:lvlJc w:val="left"/>
      <w:pPr>
        <w:ind w:left="1020" w:hanging="360"/>
      </w:pPr>
    </w:lvl>
    <w:lvl w:ilvl="6" w:tplc="1E6670CA">
      <w:start w:val="1"/>
      <w:numFmt w:val="decimal"/>
      <w:lvlText w:val="%7."/>
      <w:lvlJc w:val="left"/>
      <w:pPr>
        <w:ind w:left="1020" w:hanging="360"/>
      </w:pPr>
    </w:lvl>
    <w:lvl w:ilvl="7" w:tplc="9116945E">
      <w:start w:val="1"/>
      <w:numFmt w:val="decimal"/>
      <w:lvlText w:val="%8."/>
      <w:lvlJc w:val="left"/>
      <w:pPr>
        <w:ind w:left="1020" w:hanging="360"/>
      </w:pPr>
    </w:lvl>
    <w:lvl w:ilvl="8" w:tplc="7AEC29CC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60D62CAC"/>
    <w:multiLevelType w:val="hybridMultilevel"/>
    <w:tmpl w:val="ECF65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2148B"/>
    <w:multiLevelType w:val="hybridMultilevel"/>
    <w:tmpl w:val="B64AA40A"/>
    <w:lvl w:ilvl="0" w:tplc="8FEA70FC">
      <w:start w:val="1"/>
      <w:numFmt w:val="decimal"/>
      <w:lvlText w:val="%1."/>
      <w:lvlJc w:val="left"/>
      <w:pPr>
        <w:ind w:left="720" w:hanging="360"/>
      </w:pPr>
    </w:lvl>
    <w:lvl w:ilvl="1" w:tplc="D0F4DA1C">
      <w:start w:val="1"/>
      <w:numFmt w:val="decimal"/>
      <w:lvlText w:val="%2."/>
      <w:lvlJc w:val="left"/>
      <w:pPr>
        <w:ind w:left="720" w:hanging="360"/>
      </w:pPr>
    </w:lvl>
    <w:lvl w:ilvl="2" w:tplc="1ACAFF8C">
      <w:start w:val="1"/>
      <w:numFmt w:val="decimal"/>
      <w:lvlText w:val="%3."/>
      <w:lvlJc w:val="left"/>
      <w:pPr>
        <w:ind w:left="720" w:hanging="360"/>
      </w:pPr>
    </w:lvl>
    <w:lvl w:ilvl="3" w:tplc="60A4DF24">
      <w:start w:val="1"/>
      <w:numFmt w:val="decimal"/>
      <w:lvlText w:val="%4."/>
      <w:lvlJc w:val="left"/>
      <w:pPr>
        <w:ind w:left="720" w:hanging="360"/>
      </w:pPr>
    </w:lvl>
    <w:lvl w:ilvl="4" w:tplc="274E6162">
      <w:start w:val="1"/>
      <w:numFmt w:val="decimal"/>
      <w:lvlText w:val="%5."/>
      <w:lvlJc w:val="left"/>
      <w:pPr>
        <w:ind w:left="720" w:hanging="360"/>
      </w:pPr>
    </w:lvl>
    <w:lvl w:ilvl="5" w:tplc="8424F3BC">
      <w:start w:val="1"/>
      <w:numFmt w:val="decimal"/>
      <w:lvlText w:val="%6."/>
      <w:lvlJc w:val="left"/>
      <w:pPr>
        <w:ind w:left="720" w:hanging="360"/>
      </w:pPr>
    </w:lvl>
    <w:lvl w:ilvl="6" w:tplc="11E61260">
      <w:start w:val="1"/>
      <w:numFmt w:val="decimal"/>
      <w:lvlText w:val="%7."/>
      <w:lvlJc w:val="left"/>
      <w:pPr>
        <w:ind w:left="720" w:hanging="360"/>
      </w:pPr>
    </w:lvl>
    <w:lvl w:ilvl="7" w:tplc="61F6954E">
      <w:start w:val="1"/>
      <w:numFmt w:val="decimal"/>
      <w:lvlText w:val="%8."/>
      <w:lvlJc w:val="left"/>
      <w:pPr>
        <w:ind w:left="720" w:hanging="360"/>
      </w:pPr>
    </w:lvl>
    <w:lvl w:ilvl="8" w:tplc="64A6B8C0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746B6FD0"/>
    <w:multiLevelType w:val="hybridMultilevel"/>
    <w:tmpl w:val="76D08ABC"/>
    <w:lvl w:ilvl="0" w:tplc="B192C49E">
      <w:start w:val="1"/>
      <w:numFmt w:val="decimal"/>
      <w:lvlText w:val="%1."/>
      <w:lvlJc w:val="left"/>
      <w:pPr>
        <w:ind w:left="720" w:hanging="360"/>
      </w:pPr>
    </w:lvl>
    <w:lvl w:ilvl="1" w:tplc="6CDA608C">
      <w:start w:val="1"/>
      <w:numFmt w:val="decimal"/>
      <w:lvlText w:val="%2."/>
      <w:lvlJc w:val="left"/>
      <w:pPr>
        <w:ind w:left="720" w:hanging="360"/>
      </w:pPr>
    </w:lvl>
    <w:lvl w:ilvl="2" w:tplc="48AA3724">
      <w:start w:val="1"/>
      <w:numFmt w:val="decimal"/>
      <w:lvlText w:val="%3."/>
      <w:lvlJc w:val="left"/>
      <w:pPr>
        <w:ind w:left="720" w:hanging="360"/>
      </w:pPr>
    </w:lvl>
    <w:lvl w:ilvl="3" w:tplc="E2B861B0">
      <w:start w:val="1"/>
      <w:numFmt w:val="decimal"/>
      <w:lvlText w:val="%4."/>
      <w:lvlJc w:val="left"/>
      <w:pPr>
        <w:ind w:left="720" w:hanging="360"/>
      </w:pPr>
    </w:lvl>
    <w:lvl w:ilvl="4" w:tplc="113A1F14">
      <w:start w:val="1"/>
      <w:numFmt w:val="decimal"/>
      <w:lvlText w:val="%5."/>
      <w:lvlJc w:val="left"/>
      <w:pPr>
        <w:ind w:left="720" w:hanging="360"/>
      </w:pPr>
    </w:lvl>
    <w:lvl w:ilvl="5" w:tplc="ADAAC62E">
      <w:start w:val="1"/>
      <w:numFmt w:val="decimal"/>
      <w:lvlText w:val="%6."/>
      <w:lvlJc w:val="left"/>
      <w:pPr>
        <w:ind w:left="720" w:hanging="360"/>
      </w:pPr>
    </w:lvl>
    <w:lvl w:ilvl="6" w:tplc="7B5E60CA">
      <w:start w:val="1"/>
      <w:numFmt w:val="decimal"/>
      <w:lvlText w:val="%7."/>
      <w:lvlJc w:val="left"/>
      <w:pPr>
        <w:ind w:left="720" w:hanging="360"/>
      </w:pPr>
    </w:lvl>
    <w:lvl w:ilvl="7" w:tplc="9992EBD0">
      <w:start w:val="1"/>
      <w:numFmt w:val="decimal"/>
      <w:lvlText w:val="%8."/>
      <w:lvlJc w:val="left"/>
      <w:pPr>
        <w:ind w:left="720" w:hanging="360"/>
      </w:pPr>
    </w:lvl>
    <w:lvl w:ilvl="8" w:tplc="1C649CC2">
      <w:start w:val="1"/>
      <w:numFmt w:val="decimal"/>
      <w:lvlText w:val="%9."/>
      <w:lvlJc w:val="left"/>
      <w:pPr>
        <w:ind w:left="720" w:hanging="360"/>
      </w:pPr>
    </w:lvl>
  </w:abstractNum>
  <w:num w:numId="1" w16cid:durableId="1882328560">
    <w:abstractNumId w:val="3"/>
  </w:num>
  <w:num w:numId="2" w16cid:durableId="1788161018">
    <w:abstractNumId w:val="1"/>
  </w:num>
  <w:num w:numId="3" w16cid:durableId="1915625717">
    <w:abstractNumId w:val="2"/>
  </w:num>
  <w:num w:numId="4" w16cid:durableId="192964621">
    <w:abstractNumId w:val="4"/>
  </w:num>
  <w:num w:numId="5" w16cid:durableId="901672914">
    <w:abstractNumId w:val="5"/>
  </w:num>
  <w:num w:numId="6" w16cid:durableId="194827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10"/>
    <w:rsid w:val="00002540"/>
    <w:rsid w:val="00030172"/>
    <w:rsid w:val="00032B0E"/>
    <w:rsid w:val="0004345E"/>
    <w:rsid w:val="0004640C"/>
    <w:rsid w:val="00054E2E"/>
    <w:rsid w:val="00077404"/>
    <w:rsid w:val="00093055"/>
    <w:rsid w:val="000A10D1"/>
    <w:rsid w:val="000F2E1F"/>
    <w:rsid w:val="001B1999"/>
    <w:rsid w:val="001F118B"/>
    <w:rsid w:val="002116F9"/>
    <w:rsid w:val="0022015F"/>
    <w:rsid w:val="002743C2"/>
    <w:rsid w:val="002B0633"/>
    <w:rsid w:val="003050E8"/>
    <w:rsid w:val="00332EAD"/>
    <w:rsid w:val="00353BA3"/>
    <w:rsid w:val="003738CE"/>
    <w:rsid w:val="003D5D28"/>
    <w:rsid w:val="003D6F08"/>
    <w:rsid w:val="003D6F70"/>
    <w:rsid w:val="003F0B19"/>
    <w:rsid w:val="003F1714"/>
    <w:rsid w:val="00422EC5"/>
    <w:rsid w:val="00425521"/>
    <w:rsid w:val="00427690"/>
    <w:rsid w:val="00432513"/>
    <w:rsid w:val="00432DCE"/>
    <w:rsid w:val="0043565E"/>
    <w:rsid w:val="00471086"/>
    <w:rsid w:val="004731EE"/>
    <w:rsid w:val="00494E0C"/>
    <w:rsid w:val="004A04B6"/>
    <w:rsid w:val="004A5DAB"/>
    <w:rsid w:val="004C537E"/>
    <w:rsid w:val="004C57A2"/>
    <w:rsid w:val="004E29C6"/>
    <w:rsid w:val="004E36A6"/>
    <w:rsid w:val="004F58D1"/>
    <w:rsid w:val="0053658B"/>
    <w:rsid w:val="005674D1"/>
    <w:rsid w:val="005854F6"/>
    <w:rsid w:val="0059762D"/>
    <w:rsid w:val="005A49CD"/>
    <w:rsid w:val="005C7988"/>
    <w:rsid w:val="005D5BAF"/>
    <w:rsid w:val="005F5A33"/>
    <w:rsid w:val="00632C59"/>
    <w:rsid w:val="00635543"/>
    <w:rsid w:val="00685B94"/>
    <w:rsid w:val="006A58AD"/>
    <w:rsid w:val="006A758D"/>
    <w:rsid w:val="006C0383"/>
    <w:rsid w:val="006C1959"/>
    <w:rsid w:val="006C3731"/>
    <w:rsid w:val="006C4EBB"/>
    <w:rsid w:val="00740F43"/>
    <w:rsid w:val="00756DC6"/>
    <w:rsid w:val="007771F1"/>
    <w:rsid w:val="007A50EF"/>
    <w:rsid w:val="007A64B7"/>
    <w:rsid w:val="007C0208"/>
    <w:rsid w:val="007C650D"/>
    <w:rsid w:val="007F3B90"/>
    <w:rsid w:val="00826823"/>
    <w:rsid w:val="008339D6"/>
    <w:rsid w:val="00834B7E"/>
    <w:rsid w:val="00845AF7"/>
    <w:rsid w:val="00865EBA"/>
    <w:rsid w:val="00897EB2"/>
    <w:rsid w:val="008A18BE"/>
    <w:rsid w:val="008D42C0"/>
    <w:rsid w:val="008D4CF7"/>
    <w:rsid w:val="008F3120"/>
    <w:rsid w:val="008F7F98"/>
    <w:rsid w:val="00905A88"/>
    <w:rsid w:val="0093189D"/>
    <w:rsid w:val="00945EBB"/>
    <w:rsid w:val="0094638E"/>
    <w:rsid w:val="00977D4A"/>
    <w:rsid w:val="009B3DF7"/>
    <w:rsid w:val="009C29FE"/>
    <w:rsid w:val="009E14FE"/>
    <w:rsid w:val="00A00F23"/>
    <w:rsid w:val="00A16A06"/>
    <w:rsid w:val="00A4447B"/>
    <w:rsid w:val="00AC5E3B"/>
    <w:rsid w:val="00AE4F6E"/>
    <w:rsid w:val="00AF5A0E"/>
    <w:rsid w:val="00B406D2"/>
    <w:rsid w:val="00B52649"/>
    <w:rsid w:val="00B5335A"/>
    <w:rsid w:val="00B65B92"/>
    <w:rsid w:val="00B82B5B"/>
    <w:rsid w:val="00BB71B1"/>
    <w:rsid w:val="00BF6FBD"/>
    <w:rsid w:val="00C00216"/>
    <w:rsid w:val="00C45094"/>
    <w:rsid w:val="00C84567"/>
    <w:rsid w:val="00C92CA0"/>
    <w:rsid w:val="00C96197"/>
    <w:rsid w:val="00CC5B32"/>
    <w:rsid w:val="00CE5810"/>
    <w:rsid w:val="00D01CA5"/>
    <w:rsid w:val="00D13E10"/>
    <w:rsid w:val="00D25FB6"/>
    <w:rsid w:val="00D313EB"/>
    <w:rsid w:val="00D54303"/>
    <w:rsid w:val="00DC0FCC"/>
    <w:rsid w:val="00E0041F"/>
    <w:rsid w:val="00E04890"/>
    <w:rsid w:val="00E138CA"/>
    <w:rsid w:val="00E4630D"/>
    <w:rsid w:val="00E56A46"/>
    <w:rsid w:val="00E87ACD"/>
    <w:rsid w:val="00E9036F"/>
    <w:rsid w:val="00E965E8"/>
    <w:rsid w:val="00EA4538"/>
    <w:rsid w:val="00EE19F6"/>
    <w:rsid w:val="00EE4AA0"/>
    <w:rsid w:val="00F2069D"/>
    <w:rsid w:val="00F41C4E"/>
    <w:rsid w:val="00F72FF9"/>
    <w:rsid w:val="00FA056B"/>
    <w:rsid w:val="00FA2379"/>
    <w:rsid w:val="00FA5F4E"/>
    <w:rsid w:val="00FD1157"/>
    <w:rsid w:val="00FD79F7"/>
    <w:rsid w:val="00FF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8290"/>
  <w15:chartTrackingRefBased/>
  <w15:docId w15:val="{7DB906B4-D732-4759-BE2A-BBCD6B22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3E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77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D4A"/>
  </w:style>
  <w:style w:type="paragraph" w:styleId="Stopka">
    <w:name w:val="footer"/>
    <w:basedOn w:val="Normalny"/>
    <w:link w:val="StopkaZnak"/>
    <w:uiPriority w:val="99"/>
    <w:unhideWhenUsed/>
    <w:rsid w:val="00977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D4A"/>
  </w:style>
  <w:style w:type="paragraph" w:styleId="Bezodstpw">
    <w:name w:val="No Spacing"/>
    <w:uiPriority w:val="1"/>
    <w:qFormat/>
    <w:rsid w:val="003D5D28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632C59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5674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674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674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74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74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74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63C65-2D4C-446A-A15F-BF80283C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3905</Words>
  <Characters>23003</Characters>
  <Application>Microsoft Office Word</Application>
  <DocSecurity>0</DocSecurity>
  <Lines>657</Lines>
  <Paragraphs>672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Leszczyńska</dc:creator>
  <cp:keywords/>
  <dc:description/>
  <cp:lastModifiedBy>Agnieszka Kubiszewska</cp:lastModifiedBy>
  <cp:revision>6</cp:revision>
  <cp:lastPrinted>2023-12-12T08:08:00Z</cp:lastPrinted>
  <dcterms:created xsi:type="dcterms:W3CDTF">2025-03-04T16:49:00Z</dcterms:created>
  <dcterms:modified xsi:type="dcterms:W3CDTF">2026-04-02T09:13:00Z</dcterms:modified>
</cp:coreProperties>
</file>