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2E2EC228" w:rsidR="00C10A0D" w:rsidRDefault="009C10DE">
            <w:r>
              <w:t>położnictwo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5353636C" w:rsidR="00C10A0D" w:rsidRDefault="00F867DA">
            <w:r>
              <w:t>s</w:t>
            </w:r>
            <w:r w:rsidR="00324DF1">
              <w:t>tudia pierwszego stopnia</w:t>
            </w:r>
          </w:p>
        </w:tc>
      </w:tr>
      <w:tr w:rsidR="00567452" w14:paraId="5B2BF5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20B205D9" w:rsidR="00567452" w:rsidRDefault="00F867DA">
            <w:r>
              <w:t>p</w:t>
            </w:r>
            <w:r w:rsidR="00567452">
              <w:t>oziom 6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A19D6DC" w:rsidR="00112B72" w:rsidRDefault="00324DF1">
            <w:r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8100D90" w:rsidR="00112B72" w:rsidRDefault="00F867DA">
            <w:r>
              <w:t>o</w:t>
            </w:r>
            <w:r w:rsidR="00300287">
              <w:t>bszar nauk medycznych i nauk o zdrowiu</w:t>
            </w:r>
          </w:p>
        </w:tc>
      </w:tr>
      <w:tr w:rsidR="00EE3246" w14:paraId="42268067" w14:textId="77777777" w:rsidTr="00086F0A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EE3246" w:rsidRDefault="00EE3246" w:rsidP="00EE3246">
            <w:r>
              <w:t>Dziedzina nauki</w:t>
            </w:r>
          </w:p>
        </w:tc>
        <w:tc>
          <w:tcPr>
            <w:tcW w:w="4531" w:type="dxa"/>
          </w:tcPr>
          <w:p w14:paraId="0BD86106" w14:textId="77777777" w:rsidR="00EE3246" w:rsidRDefault="00EE3246" w:rsidP="00EE3246"/>
          <w:p w14:paraId="16CC996C" w14:textId="47AE7C03" w:rsidR="00EE3246" w:rsidRPr="008C510D" w:rsidRDefault="00EE3246" w:rsidP="00EE3246">
            <w:pPr>
              <w:rPr>
                <w:color w:val="FF0000"/>
              </w:rPr>
            </w:pPr>
            <w:r w:rsidRPr="00BE5315">
              <w:t>nauki medyczne i nauki o zdrowiu</w:t>
            </w:r>
          </w:p>
        </w:tc>
      </w:tr>
      <w:tr w:rsidR="00EE3246" w14:paraId="419711B6" w14:textId="77777777" w:rsidTr="00086F0A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EE3246" w:rsidRDefault="00EE3246" w:rsidP="00EE3246">
            <w:r>
              <w:t>Dyscyplina naukowa</w:t>
            </w:r>
          </w:p>
        </w:tc>
        <w:tc>
          <w:tcPr>
            <w:tcW w:w="4531" w:type="dxa"/>
          </w:tcPr>
          <w:p w14:paraId="61A0C1EE" w14:textId="77777777" w:rsidR="00EE3246" w:rsidRDefault="00EE3246" w:rsidP="00EE3246"/>
          <w:p w14:paraId="4D7FF998" w14:textId="070EE62B" w:rsidR="00EE3246" w:rsidRDefault="00EE3246" w:rsidP="00EE3246">
            <w:r w:rsidRPr="00BE5315">
              <w:t>nauki o zdrowiu – 60%, nauki medyczne – 40%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8A43CED" w:rsidR="00112B72" w:rsidRDefault="00324DF1">
            <w:r>
              <w:t>sześć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7D720D3F" w:rsidR="00112B72" w:rsidRDefault="00324DF1">
            <w:r w:rsidRPr="008C510D">
              <w:t>4786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6AC06826" w:rsidR="00112B72" w:rsidRDefault="00324DF1">
            <w:r w:rsidRPr="008C510D">
              <w:t>180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07909B" w:rsidR="00C10A0D" w:rsidRDefault="00726E1C">
            <w:r>
              <w:t>Egzamin dyplomowy teoretyczny i praktyczny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4FEC3D1B" w:rsidR="005A3895" w:rsidRDefault="00F867DA">
            <w:r>
              <w:t>l</w:t>
            </w:r>
            <w:r w:rsidR="00324DF1">
              <w:t xml:space="preserve">icencjat </w:t>
            </w:r>
            <w:r w:rsidR="009C10DE">
              <w:t>położnictwa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7BFA505C" w:rsidR="005A3895" w:rsidRDefault="008C510D" w:rsidP="005A3895">
            <w:r w:rsidRPr="008C510D">
              <w:t>1</w:t>
            </w:r>
            <w:r w:rsidR="00C65B56">
              <w:t>58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75761020" w:rsidR="005A3895" w:rsidRDefault="0038075F" w:rsidP="005A3895">
            <w:r>
              <w:t>1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64A48FA9" w:rsidR="005A3895" w:rsidRDefault="0038075F" w:rsidP="005A3895">
            <w:r w:rsidRPr="008C510D">
              <w:t>15</w:t>
            </w:r>
          </w:p>
        </w:tc>
      </w:tr>
      <w:tr w:rsidR="005A3895" w14:paraId="0BB7C91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0A53E53F" w:rsidR="005A3895" w:rsidRDefault="00726E1C" w:rsidP="005A3895">
            <w:r w:rsidRPr="008C510D">
              <w:t xml:space="preserve">1200 </w:t>
            </w:r>
            <w:r w:rsidR="008C510D" w:rsidRPr="008C510D">
              <w:t xml:space="preserve">godz. praktyk wakacyjnych 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5C03CEEF" w:rsidR="005A3895" w:rsidRDefault="0038075F" w:rsidP="005A3895">
            <w:r w:rsidRPr="008C510D">
              <w:t>46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764A4703" w:rsidR="005A3895" w:rsidRDefault="0038075F" w:rsidP="005A3895">
            <w:r>
              <w:t>1200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1D483AE4" w:rsidR="005A3895" w:rsidRDefault="0038075F" w:rsidP="005A3895">
            <w:r>
              <w:t>60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BF3CBC2" w:rsidR="00112B72" w:rsidRDefault="007363B6" w:rsidP="005A3895">
            <w:r>
              <w:t xml:space="preserve">Dyscyplina wiodąca – nauki o zdrowiu, liczba punktów </w:t>
            </w:r>
            <w:r w:rsidRPr="00E67792">
              <w:t>ECTS 10</w:t>
            </w:r>
            <w:r w:rsidR="00E67792" w:rsidRPr="00E67792">
              <w:t>2</w:t>
            </w:r>
            <w:r w:rsidRPr="00E67792">
              <w:t>, co stanowi 5</w:t>
            </w:r>
            <w:r w:rsidR="00E67792" w:rsidRPr="00E67792">
              <w:t>6,6</w:t>
            </w:r>
            <w:r w:rsidRPr="00E67792">
              <w:t xml:space="preserve">% </w:t>
            </w:r>
            <w:r>
              <w:t xml:space="preserve">udziału </w:t>
            </w:r>
            <w:r w:rsidR="00F31065">
              <w:t xml:space="preserve">w ogólnej </w:t>
            </w:r>
            <w:r>
              <w:t>liczb</w:t>
            </w:r>
            <w:r w:rsidR="00F31065">
              <w:t>ie</w:t>
            </w:r>
            <w:r>
              <w:t xml:space="preserve"> punktów ECTS koniecznej do ukończenia studiów</w:t>
            </w:r>
          </w:p>
        </w:tc>
      </w:tr>
      <w:tr w:rsidR="005A3895" w14:paraId="79106BCC" w14:textId="77777777" w:rsidTr="00215753">
        <w:trPr>
          <w:trHeight w:hRule="exact" w:val="1001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16FFE62B" w:rsidR="005A3895" w:rsidRDefault="00726E1C" w:rsidP="005A3895">
            <w:r>
              <w:t>Egzaminy ustne i pisemne, OSCE, kolokwia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E09B" w14:textId="77777777" w:rsidR="00284C0D" w:rsidRDefault="00284C0D" w:rsidP="00313BE0">
      <w:pPr>
        <w:spacing w:after="0" w:line="240" w:lineRule="auto"/>
      </w:pPr>
      <w:r>
        <w:separator/>
      </w:r>
    </w:p>
  </w:endnote>
  <w:endnote w:type="continuationSeparator" w:id="0">
    <w:p w14:paraId="7D85873B" w14:textId="77777777" w:rsidR="00284C0D" w:rsidRDefault="00284C0D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6AD2" w14:textId="77777777" w:rsidR="006469AD" w:rsidRDefault="00646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24E4" w14:textId="77777777" w:rsidR="006469AD" w:rsidRDefault="00646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2C6" w14:textId="77777777" w:rsidR="006469AD" w:rsidRDefault="00646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5AE" w14:textId="77777777" w:rsidR="00284C0D" w:rsidRDefault="00284C0D" w:rsidP="00313BE0">
      <w:pPr>
        <w:spacing w:after="0" w:line="240" w:lineRule="auto"/>
      </w:pPr>
      <w:r>
        <w:separator/>
      </w:r>
    </w:p>
  </w:footnote>
  <w:footnote w:type="continuationSeparator" w:id="0">
    <w:p w14:paraId="70104057" w14:textId="77777777" w:rsidR="00284C0D" w:rsidRDefault="00284C0D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3621" w14:textId="77777777" w:rsidR="006469AD" w:rsidRDefault="00646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5A6B" w14:textId="77777777" w:rsidR="006469AD" w:rsidRDefault="0064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87A73"/>
    <w:rsid w:val="000A25AA"/>
    <w:rsid w:val="00112B72"/>
    <w:rsid w:val="00143F52"/>
    <w:rsid w:val="00167B11"/>
    <w:rsid w:val="00215753"/>
    <w:rsid w:val="0025594C"/>
    <w:rsid w:val="00284C0D"/>
    <w:rsid w:val="002C2991"/>
    <w:rsid w:val="002D5CBB"/>
    <w:rsid w:val="002E1677"/>
    <w:rsid w:val="00300287"/>
    <w:rsid w:val="00312469"/>
    <w:rsid w:val="00313BE0"/>
    <w:rsid w:val="00324DF1"/>
    <w:rsid w:val="0038075F"/>
    <w:rsid w:val="00431D33"/>
    <w:rsid w:val="00443999"/>
    <w:rsid w:val="00471086"/>
    <w:rsid w:val="00567452"/>
    <w:rsid w:val="005A3895"/>
    <w:rsid w:val="005B6FEE"/>
    <w:rsid w:val="006469AD"/>
    <w:rsid w:val="006E59E8"/>
    <w:rsid w:val="00726E1C"/>
    <w:rsid w:val="007363B6"/>
    <w:rsid w:val="00750927"/>
    <w:rsid w:val="00764120"/>
    <w:rsid w:val="007B5F9E"/>
    <w:rsid w:val="007E2D0A"/>
    <w:rsid w:val="00875517"/>
    <w:rsid w:val="008C510D"/>
    <w:rsid w:val="0095170A"/>
    <w:rsid w:val="009B5D81"/>
    <w:rsid w:val="009C10DE"/>
    <w:rsid w:val="00A14769"/>
    <w:rsid w:val="00A34DDF"/>
    <w:rsid w:val="00A539A1"/>
    <w:rsid w:val="00A864CB"/>
    <w:rsid w:val="00A909D9"/>
    <w:rsid w:val="00A915A4"/>
    <w:rsid w:val="00B0331F"/>
    <w:rsid w:val="00BB11B7"/>
    <w:rsid w:val="00C01259"/>
    <w:rsid w:val="00C071E4"/>
    <w:rsid w:val="00C101F6"/>
    <w:rsid w:val="00C10A0D"/>
    <w:rsid w:val="00C54F8E"/>
    <w:rsid w:val="00C657C3"/>
    <w:rsid w:val="00C65B56"/>
    <w:rsid w:val="00CD3BDE"/>
    <w:rsid w:val="00CE2704"/>
    <w:rsid w:val="00D21C74"/>
    <w:rsid w:val="00D73272"/>
    <w:rsid w:val="00E17F9F"/>
    <w:rsid w:val="00E5238F"/>
    <w:rsid w:val="00E67792"/>
    <w:rsid w:val="00EE3246"/>
    <w:rsid w:val="00EF2EFB"/>
    <w:rsid w:val="00F31065"/>
    <w:rsid w:val="00F83AB2"/>
    <w:rsid w:val="00F867DA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Marlena Gałuszewska</cp:lastModifiedBy>
  <cp:revision>26</cp:revision>
  <dcterms:created xsi:type="dcterms:W3CDTF">2023-12-07T13:31:00Z</dcterms:created>
  <dcterms:modified xsi:type="dcterms:W3CDTF">2026-03-27T09:49:00Z</dcterms:modified>
</cp:coreProperties>
</file>