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9BC6" w14:textId="77777777" w:rsidR="00D13E10" w:rsidRPr="00D13E10" w:rsidRDefault="00D13E10" w:rsidP="00D13E1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FFCF25D" w14:textId="01401F22" w:rsidR="00D13E10" w:rsidRPr="00AE5D5B" w:rsidRDefault="00FD1157" w:rsidP="00D13E10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AE5D5B">
        <w:rPr>
          <w:rFonts w:ascii="Arial" w:hAnsi="Arial" w:cs="Arial"/>
          <w:b/>
          <w:bCs/>
          <w:sz w:val="22"/>
          <w:szCs w:val="22"/>
        </w:rPr>
        <w:t>Kierunkowe</w:t>
      </w:r>
      <w:r w:rsidR="00077404" w:rsidRPr="00AE5D5B">
        <w:rPr>
          <w:rFonts w:ascii="Arial" w:hAnsi="Arial" w:cs="Arial"/>
          <w:b/>
          <w:bCs/>
          <w:sz w:val="22"/>
          <w:szCs w:val="22"/>
        </w:rPr>
        <w:t xml:space="preserve"> e</w:t>
      </w:r>
      <w:r w:rsidR="00D13E10" w:rsidRPr="00AE5D5B">
        <w:rPr>
          <w:rFonts w:ascii="Arial" w:hAnsi="Arial" w:cs="Arial"/>
          <w:b/>
          <w:bCs/>
          <w:sz w:val="22"/>
          <w:szCs w:val="22"/>
        </w:rPr>
        <w:t>fekty uczenia</w:t>
      </w:r>
      <w:r w:rsidR="00AE5D5B">
        <w:rPr>
          <w:rFonts w:ascii="Arial" w:hAnsi="Arial" w:cs="Arial"/>
          <w:b/>
          <w:bCs/>
          <w:sz w:val="22"/>
          <w:szCs w:val="22"/>
        </w:rPr>
        <w:t xml:space="preserve"> się</w:t>
      </w:r>
    </w:p>
    <w:p w14:paraId="750F551A" w14:textId="77777777" w:rsidR="00D13E10" w:rsidRPr="00AE5D5B" w:rsidRDefault="00D13E10" w:rsidP="00D13E10">
      <w:pPr>
        <w:pStyle w:val="Default"/>
        <w:rPr>
          <w:rFonts w:ascii="Arial" w:hAnsi="Arial" w:cs="Arial"/>
          <w:sz w:val="22"/>
          <w:szCs w:val="22"/>
        </w:rPr>
      </w:pPr>
    </w:p>
    <w:p w14:paraId="384875A4" w14:textId="39242FC7" w:rsidR="00D13E10" w:rsidRDefault="00587CAF" w:rsidP="00AE5D5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E5D5B">
        <w:rPr>
          <w:rFonts w:ascii="Arial" w:hAnsi="Arial" w:cs="Arial"/>
          <w:b/>
          <w:bCs/>
          <w:sz w:val="28"/>
          <w:szCs w:val="28"/>
        </w:rPr>
        <w:t xml:space="preserve">PIELĘGNIARSTWO, STUDIA </w:t>
      </w:r>
      <w:r w:rsidR="00480BF0">
        <w:rPr>
          <w:rFonts w:ascii="Arial" w:hAnsi="Arial" w:cs="Arial"/>
          <w:b/>
          <w:bCs/>
          <w:sz w:val="28"/>
          <w:szCs w:val="28"/>
        </w:rPr>
        <w:t xml:space="preserve">STACJONARNE </w:t>
      </w:r>
      <w:r w:rsidR="00E73AB2">
        <w:rPr>
          <w:rFonts w:ascii="Arial" w:hAnsi="Arial" w:cs="Arial"/>
          <w:b/>
          <w:bCs/>
          <w:sz w:val="28"/>
          <w:szCs w:val="28"/>
        </w:rPr>
        <w:t>DRUGIEGO</w:t>
      </w:r>
      <w:r w:rsidRPr="00AE5D5B">
        <w:rPr>
          <w:rFonts w:ascii="Arial" w:hAnsi="Arial" w:cs="Arial"/>
          <w:b/>
          <w:bCs/>
          <w:sz w:val="28"/>
          <w:szCs w:val="28"/>
        </w:rPr>
        <w:t xml:space="preserve"> STOPNIA</w:t>
      </w:r>
    </w:p>
    <w:p w14:paraId="2109C641" w14:textId="77777777" w:rsidR="000F4EA2" w:rsidRPr="00AE5D5B" w:rsidRDefault="000F4EA2" w:rsidP="00D13E10">
      <w:pPr>
        <w:rPr>
          <w:rFonts w:ascii="Arial" w:hAnsi="Arial" w:cs="Arial"/>
        </w:rPr>
      </w:pPr>
    </w:p>
    <w:p w14:paraId="6AB1A504" w14:textId="77777777" w:rsidR="00D13E10" w:rsidRPr="00AE5D5B" w:rsidRDefault="00D13E10" w:rsidP="00D13E10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W w:w="9944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4"/>
        <w:gridCol w:w="5954"/>
        <w:gridCol w:w="2126"/>
      </w:tblGrid>
      <w:tr w:rsidR="00D13E10" w:rsidRPr="00416721" w14:paraId="6ABC7DA0" w14:textId="77777777" w:rsidTr="0038056A">
        <w:trPr>
          <w:trHeight w:val="434"/>
        </w:trPr>
        <w:tc>
          <w:tcPr>
            <w:tcW w:w="1864" w:type="dxa"/>
            <w:vAlign w:val="center"/>
          </w:tcPr>
          <w:p w14:paraId="5F54FA4E" w14:textId="59A43920" w:rsidR="00D13E10" w:rsidRPr="00416721" w:rsidRDefault="00D13E10" w:rsidP="0038056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721">
              <w:rPr>
                <w:rFonts w:ascii="Arial" w:hAnsi="Arial" w:cs="Arial"/>
                <w:b/>
                <w:bCs/>
                <w:sz w:val="20"/>
                <w:szCs w:val="20"/>
              </w:rPr>
              <w:t>Symbol kierunkowego</w:t>
            </w:r>
          </w:p>
          <w:p w14:paraId="25EADF3C" w14:textId="0C306F39" w:rsidR="00D13E10" w:rsidRPr="00416721" w:rsidRDefault="00D13E10" w:rsidP="0038056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721">
              <w:rPr>
                <w:rFonts w:ascii="Arial" w:hAnsi="Arial" w:cs="Arial"/>
                <w:b/>
                <w:bCs/>
                <w:sz w:val="20"/>
                <w:szCs w:val="20"/>
              </w:rPr>
              <w:t>efektu uczenia się</w:t>
            </w:r>
          </w:p>
        </w:tc>
        <w:tc>
          <w:tcPr>
            <w:tcW w:w="5954" w:type="dxa"/>
            <w:vAlign w:val="center"/>
          </w:tcPr>
          <w:p w14:paraId="020EE34D" w14:textId="08E62B5E" w:rsidR="00D13E10" w:rsidRPr="00416721" w:rsidRDefault="00D13E10" w:rsidP="0038056A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6721">
              <w:rPr>
                <w:rFonts w:ascii="Arial" w:hAnsi="Arial" w:cs="Arial"/>
                <w:b/>
                <w:bCs/>
                <w:sz w:val="20"/>
                <w:szCs w:val="20"/>
              </w:rPr>
              <w:t>Opis kierunkowego efektu uczenia się</w:t>
            </w:r>
          </w:p>
          <w:p w14:paraId="38ECDEC6" w14:textId="77777777" w:rsidR="00B151E8" w:rsidRPr="00416721" w:rsidRDefault="00B151E8" w:rsidP="0038056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82C79B" w14:textId="0769C5AE" w:rsidR="00D13E10" w:rsidRPr="00416721" w:rsidRDefault="00D13E10" w:rsidP="0038056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721">
              <w:rPr>
                <w:rFonts w:ascii="Arial" w:hAnsi="Arial" w:cs="Arial"/>
                <w:sz w:val="20"/>
                <w:szCs w:val="20"/>
              </w:rPr>
              <w:t>Po ukończeniu studiów absolwent posiada/zna/potrafi/wykazuje:</w:t>
            </w:r>
          </w:p>
        </w:tc>
        <w:tc>
          <w:tcPr>
            <w:tcW w:w="2126" w:type="dxa"/>
            <w:vAlign w:val="center"/>
          </w:tcPr>
          <w:p w14:paraId="3A3051BC" w14:textId="5CBE3370" w:rsidR="00D13E10" w:rsidRPr="00416721" w:rsidRDefault="00D13E10" w:rsidP="0038056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721">
              <w:rPr>
                <w:rFonts w:ascii="Arial" w:hAnsi="Arial" w:cs="Arial"/>
                <w:b/>
                <w:bCs/>
                <w:sz w:val="20"/>
                <w:szCs w:val="20"/>
              </w:rPr>
              <w:t>Odniesienie do charakterystyk efektu uczenia się dla poziomu 7 Polskiej Ramy Kwalifikacji odnoszącego się do tego efektu uczenia się</w:t>
            </w:r>
          </w:p>
        </w:tc>
      </w:tr>
      <w:tr w:rsidR="00C91964" w:rsidRPr="00416721" w14:paraId="09F5D13F" w14:textId="77777777" w:rsidTr="0038056A">
        <w:trPr>
          <w:trHeight w:val="406"/>
        </w:trPr>
        <w:tc>
          <w:tcPr>
            <w:tcW w:w="9944" w:type="dxa"/>
            <w:gridSpan w:val="3"/>
            <w:vAlign w:val="center"/>
          </w:tcPr>
          <w:p w14:paraId="7330C24F" w14:textId="2AAD255E" w:rsidR="00AE5D5B" w:rsidRPr="00416721" w:rsidRDefault="009075CF" w:rsidP="00901F87">
            <w:pPr>
              <w:pStyle w:val="Default"/>
              <w:ind w:left="7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67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 </w:t>
            </w:r>
            <w:r w:rsidR="00C91964" w:rsidRPr="004167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– Nauki </w:t>
            </w:r>
            <w:r w:rsidR="00B95AD0" w:rsidRPr="00416721">
              <w:rPr>
                <w:rFonts w:ascii="Arial" w:hAnsi="Arial" w:cs="Arial"/>
                <w:b/>
                <w:bCs/>
                <w:sz w:val="22"/>
                <w:szCs w:val="22"/>
              </w:rPr>
              <w:t>społeczne i humanistyczne</w:t>
            </w:r>
          </w:p>
          <w:p w14:paraId="0A9825FB" w14:textId="4B71E7CF" w:rsidR="00AE5D5B" w:rsidRPr="00416721" w:rsidRDefault="00B95AD0" w:rsidP="00901F87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(prawo w praktyce zawodowej pielęgniarki, zarządzanie w praktyce zawodowej pielęgniarki, dydaktyka medyczna, wielokulturowość w praktyce zawodowej pielęgniarki, język angielski)</w:t>
            </w:r>
          </w:p>
        </w:tc>
      </w:tr>
      <w:tr w:rsidR="00D13E10" w:rsidRPr="00416721" w14:paraId="296AB30D" w14:textId="77777777" w:rsidTr="0038056A">
        <w:trPr>
          <w:trHeight w:val="406"/>
        </w:trPr>
        <w:tc>
          <w:tcPr>
            <w:tcW w:w="9944" w:type="dxa"/>
            <w:gridSpan w:val="3"/>
            <w:vAlign w:val="center"/>
          </w:tcPr>
          <w:p w14:paraId="5C2C4548" w14:textId="46E2DC87" w:rsidR="00D13E10" w:rsidRPr="00416721" w:rsidRDefault="00D13E10" w:rsidP="00D13E10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6721">
              <w:rPr>
                <w:rFonts w:ascii="Arial" w:hAnsi="Arial" w:cs="Arial"/>
                <w:b/>
                <w:bCs/>
                <w:sz w:val="22"/>
                <w:szCs w:val="22"/>
              </w:rPr>
              <w:t>WIEDZA</w:t>
            </w:r>
          </w:p>
        </w:tc>
      </w:tr>
      <w:tr w:rsidR="00D13E10" w:rsidRPr="00416721" w14:paraId="06F9BE46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78DA429" w14:textId="05C277BF" w:rsidR="00D13E10" w:rsidRPr="00416721" w:rsidRDefault="00D25FB6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</w:t>
            </w:r>
            <w:r w:rsidR="00E9036F" w:rsidRPr="00416721">
              <w:rPr>
                <w:rFonts w:ascii="Arial" w:hAnsi="Arial" w:cs="Arial"/>
                <w:sz w:val="22"/>
                <w:szCs w:val="22"/>
              </w:rPr>
              <w:t>.</w:t>
            </w:r>
            <w:r w:rsidR="00B65B92" w:rsidRPr="00416721">
              <w:rPr>
                <w:rFonts w:ascii="Arial" w:hAnsi="Arial" w:cs="Arial"/>
                <w:sz w:val="22"/>
                <w:szCs w:val="22"/>
              </w:rPr>
              <w:t>W.01</w:t>
            </w:r>
          </w:p>
        </w:tc>
        <w:tc>
          <w:tcPr>
            <w:tcW w:w="5954" w:type="dxa"/>
            <w:vAlign w:val="center"/>
          </w:tcPr>
          <w:p w14:paraId="2FDF7B95" w14:textId="0A4FE4B0" w:rsidR="00D13E10" w:rsidRPr="00416721" w:rsidRDefault="00BF23BE" w:rsidP="00C439D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znaczenie i skutki prawne zdarzeń medycznych;</w:t>
            </w:r>
          </w:p>
        </w:tc>
        <w:tc>
          <w:tcPr>
            <w:tcW w:w="2126" w:type="dxa"/>
            <w:vAlign w:val="center"/>
          </w:tcPr>
          <w:p w14:paraId="2B94CFEF" w14:textId="2B182F92" w:rsidR="00D13E10" w:rsidRPr="00416721" w:rsidRDefault="00695175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</w:p>
        </w:tc>
      </w:tr>
      <w:tr w:rsidR="00D13E10" w:rsidRPr="00416721" w14:paraId="6038C30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A69C164" w14:textId="3E4E215C" w:rsidR="00D13E10" w:rsidRPr="00416721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A.W.02</w:t>
            </w:r>
          </w:p>
        </w:tc>
        <w:tc>
          <w:tcPr>
            <w:tcW w:w="5954" w:type="dxa"/>
            <w:vAlign w:val="center"/>
          </w:tcPr>
          <w:p w14:paraId="462D08D2" w14:textId="3604F653" w:rsidR="00D13E10" w:rsidRPr="00416721" w:rsidRDefault="00BF23BE" w:rsidP="00C439D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problematykę zdarzeń niepożądanych i błędów medycznych w aspekcie bezpieczeństwa pacjenta;</w:t>
            </w:r>
          </w:p>
        </w:tc>
        <w:tc>
          <w:tcPr>
            <w:tcW w:w="2126" w:type="dxa"/>
            <w:vAlign w:val="center"/>
          </w:tcPr>
          <w:p w14:paraId="48B844EB" w14:textId="2F69AEDE" w:rsidR="00D13E10" w:rsidRPr="00416721" w:rsidRDefault="00695175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373EB4" w:rsidRPr="00416721" w14:paraId="010F5E37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80DE2AA" w14:textId="51BE8744" w:rsidR="00373EB4" w:rsidRPr="00416721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A.W.03</w:t>
            </w:r>
          </w:p>
        </w:tc>
        <w:tc>
          <w:tcPr>
            <w:tcW w:w="5954" w:type="dxa"/>
            <w:vAlign w:val="center"/>
          </w:tcPr>
          <w:p w14:paraId="37BD5579" w14:textId="776AA571" w:rsidR="00373EB4" w:rsidRPr="00416721" w:rsidRDefault="00BF23BE" w:rsidP="00C439D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istotę błędów medycznych w interwencjach pielęgniarskich;</w:t>
            </w:r>
          </w:p>
        </w:tc>
        <w:tc>
          <w:tcPr>
            <w:tcW w:w="2126" w:type="dxa"/>
            <w:vAlign w:val="center"/>
          </w:tcPr>
          <w:p w14:paraId="7584C1E5" w14:textId="2F8524EE" w:rsidR="00373EB4" w:rsidRPr="00416721" w:rsidRDefault="00695175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373EB4" w:rsidRPr="00416721" w14:paraId="17C676D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59E065F" w14:textId="12246715" w:rsidR="00373EB4" w:rsidRPr="00416721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A.W.04</w:t>
            </w:r>
          </w:p>
        </w:tc>
        <w:tc>
          <w:tcPr>
            <w:tcW w:w="5954" w:type="dxa"/>
            <w:vAlign w:val="center"/>
          </w:tcPr>
          <w:p w14:paraId="5A6752A9" w14:textId="5159D157" w:rsidR="00373EB4" w:rsidRPr="00416721" w:rsidRDefault="00BF23BE" w:rsidP="00C439D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problematykę ubezpieczeń w zakresie odpowiedzialności cywilnej;</w:t>
            </w:r>
          </w:p>
        </w:tc>
        <w:tc>
          <w:tcPr>
            <w:tcW w:w="2126" w:type="dxa"/>
            <w:vAlign w:val="center"/>
          </w:tcPr>
          <w:p w14:paraId="48DB1521" w14:textId="392C9895" w:rsidR="00373EB4" w:rsidRPr="00416721" w:rsidRDefault="00695175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</w:p>
        </w:tc>
      </w:tr>
      <w:tr w:rsidR="00373EB4" w:rsidRPr="00416721" w14:paraId="3BCD2F3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3CB015C" w14:textId="62D83301" w:rsidR="00373EB4" w:rsidRPr="00416721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A.W.05</w:t>
            </w:r>
          </w:p>
        </w:tc>
        <w:tc>
          <w:tcPr>
            <w:tcW w:w="5954" w:type="dxa"/>
            <w:vAlign w:val="center"/>
          </w:tcPr>
          <w:p w14:paraId="0DFFF0AE" w14:textId="7DC0E904" w:rsidR="00373EB4" w:rsidRPr="00416721" w:rsidRDefault="00BF23BE" w:rsidP="00C439D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przepisy prawa dotyczące przetwarzania danych osobowych szczególnych kategorii w systemie ochrony zdrowia;</w:t>
            </w:r>
          </w:p>
        </w:tc>
        <w:tc>
          <w:tcPr>
            <w:tcW w:w="2126" w:type="dxa"/>
            <w:vAlign w:val="center"/>
          </w:tcPr>
          <w:p w14:paraId="2EC0F6EA" w14:textId="7EE66058" w:rsidR="00373EB4" w:rsidRPr="00416721" w:rsidRDefault="00695175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</w:p>
        </w:tc>
      </w:tr>
      <w:tr w:rsidR="00373EB4" w:rsidRPr="00416721" w14:paraId="0FFC5EA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9996ABC" w14:textId="24082668" w:rsidR="00373EB4" w:rsidRPr="00416721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A.W.06</w:t>
            </w:r>
          </w:p>
        </w:tc>
        <w:tc>
          <w:tcPr>
            <w:tcW w:w="5954" w:type="dxa"/>
            <w:vAlign w:val="center"/>
          </w:tcPr>
          <w:p w14:paraId="1DA07DA6" w14:textId="6CB84CAA" w:rsidR="00373EB4" w:rsidRPr="00416721" w:rsidRDefault="00BF23BE" w:rsidP="00C439D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zakresy uprawnień zawodowych do udzielania świadczeń zdrowotnych przez pielęgniarkę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w odniesieniu do poziomów kwalifikacji zawodowych pielęgniarki;</w:t>
            </w:r>
          </w:p>
        </w:tc>
        <w:tc>
          <w:tcPr>
            <w:tcW w:w="2126" w:type="dxa"/>
            <w:vAlign w:val="center"/>
          </w:tcPr>
          <w:p w14:paraId="31010A7E" w14:textId="1F7131D2" w:rsidR="00373EB4" w:rsidRPr="00416721" w:rsidRDefault="00695175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</w:p>
        </w:tc>
      </w:tr>
      <w:tr w:rsidR="00373EB4" w:rsidRPr="00416721" w14:paraId="4DF2AE0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FC85FE5" w14:textId="35D7D110" w:rsidR="00373EB4" w:rsidRPr="00416721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A.W.07</w:t>
            </w:r>
          </w:p>
        </w:tc>
        <w:tc>
          <w:tcPr>
            <w:tcW w:w="5954" w:type="dxa"/>
            <w:vAlign w:val="center"/>
          </w:tcPr>
          <w:p w14:paraId="2513C09D" w14:textId="75620CAB" w:rsidR="00373EB4" w:rsidRPr="00416721" w:rsidRDefault="00BF23BE" w:rsidP="00C439D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metody zarządzania w systemie ochrony zdrowia;</w:t>
            </w:r>
          </w:p>
        </w:tc>
        <w:tc>
          <w:tcPr>
            <w:tcW w:w="2126" w:type="dxa"/>
            <w:vAlign w:val="center"/>
          </w:tcPr>
          <w:p w14:paraId="01D11A82" w14:textId="54910940" w:rsidR="00373EB4" w:rsidRPr="00416721" w:rsidRDefault="00695175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</w:p>
        </w:tc>
      </w:tr>
      <w:tr w:rsidR="00373EB4" w:rsidRPr="00416721" w14:paraId="0CDE698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20B940B" w14:textId="5964E9AE" w:rsidR="00373EB4" w:rsidRPr="00416721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A.W.08</w:t>
            </w:r>
          </w:p>
        </w:tc>
        <w:tc>
          <w:tcPr>
            <w:tcW w:w="5954" w:type="dxa"/>
            <w:vAlign w:val="center"/>
          </w:tcPr>
          <w:p w14:paraId="413B55BE" w14:textId="4D8CE026" w:rsidR="00373EB4" w:rsidRPr="00416721" w:rsidRDefault="00BF23BE" w:rsidP="00C439D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zasady funkcjonowania organizacji i budowania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jej struktur;</w:t>
            </w:r>
          </w:p>
        </w:tc>
        <w:tc>
          <w:tcPr>
            <w:tcW w:w="2126" w:type="dxa"/>
            <w:vAlign w:val="center"/>
          </w:tcPr>
          <w:p w14:paraId="1C553BA8" w14:textId="5B1CAC6C" w:rsidR="00373EB4" w:rsidRPr="00416721" w:rsidRDefault="00695175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</w:p>
        </w:tc>
      </w:tr>
      <w:tr w:rsidR="00373EB4" w:rsidRPr="00416721" w14:paraId="711472D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B827306" w14:textId="376B13D0" w:rsidR="00373EB4" w:rsidRPr="00416721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A.W.09</w:t>
            </w:r>
          </w:p>
        </w:tc>
        <w:tc>
          <w:tcPr>
            <w:tcW w:w="5954" w:type="dxa"/>
            <w:vAlign w:val="center"/>
          </w:tcPr>
          <w:p w14:paraId="66837C01" w14:textId="307FFE87" w:rsidR="00373EB4" w:rsidRPr="00416721" w:rsidRDefault="00BF23BE" w:rsidP="00C439D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metody oceny zapotrzebowania na opiekę pielęgniarską w podstawowej opiece zdrowotnej oraz w opiece ambulatoryjnej, szpitalnej i domowej;</w:t>
            </w:r>
          </w:p>
        </w:tc>
        <w:tc>
          <w:tcPr>
            <w:tcW w:w="2126" w:type="dxa"/>
            <w:vAlign w:val="center"/>
          </w:tcPr>
          <w:p w14:paraId="5D390F7F" w14:textId="0B7F57E5" w:rsidR="00373EB4" w:rsidRPr="00416721" w:rsidRDefault="00695175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</w:p>
        </w:tc>
      </w:tr>
      <w:tr w:rsidR="00373EB4" w:rsidRPr="00416721" w14:paraId="6F545AEB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887B8E4" w14:textId="2CC5344E" w:rsidR="00373EB4" w:rsidRPr="00416721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A.W.10</w:t>
            </w:r>
          </w:p>
        </w:tc>
        <w:tc>
          <w:tcPr>
            <w:tcW w:w="5954" w:type="dxa"/>
            <w:vAlign w:val="center"/>
          </w:tcPr>
          <w:p w14:paraId="49CCE19D" w14:textId="39544A06" w:rsidR="00373EB4" w:rsidRPr="00416721" w:rsidRDefault="00BF23BE" w:rsidP="00C439D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pojęcie kultury organizacyjnej i czynniki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ją determinujące;</w:t>
            </w:r>
          </w:p>
        </w:tc>
        <w:tc>
          <w:tcPr>
            <w:tcW w:w="2126" w:type="dxa"/>
            <w:vAlign w:val="center"/>
          </w:tcPr>
          <w:p w14:paraId="53F81542" w14:textId="4E11AC91" w:rsidR="00373EB4" w:rsidRPr="00416721" w:rsidRDefault="00695175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373EB4" w:rsidRPr="00416721" w14:paraId="54DCE312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230D053" w14:textId="75D9B037" w:rsidR="00373EB4" w:rsidRPr="00416721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A.W.11</w:t>
            </w:r>
          </w:p>
        </w:tc>
        <w:tc>
          <w:tcPr>
            <w:tcW w:w="5954" w:type="dxa"/>
            <w:vAlign w:val="center"/>
          </w:tcPr>
          <w:p w14:paraId="75B4C9CE" w14:textId="71A89EDE" w:rsidR="00373EB4" w:rsidRPr="00416721" w:rsidRDefault="00BF23BE" w:rsidP="00C439D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mechanizmy podejmowania decyzji w zarządzaniu;</w:t>
            </w:r>
          </w:p>
        </w:tc>
        <w:tc>
          <w:tcPr>
            <w:tcW w:w="2126" w:type="dxa"/>
            <w:vAlign w:val="center"/>
          </w:tcPr>
          <w:p w14:paraId="33AED2E1" w14:textId="28BBDC94" w:rsidR="00373EB4" w:rsidRPr="00416721" w:rsidRDefault="00695175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373EB4" w:rsidRPr="00416721" w14:paraId="78503F6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9000181" w14:textId="696CEF79" w:rsidR="00373EB4" w:rsidRPr="00416721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A.W.12</w:t>
            </w:r>
          </w:p>
        </w:tc>
        <w:tc>
          <w:tcPr>
            <w:tcW w:w="5954" w:type="dxa"/>
            <w:vAlign w:val="center"/>
          </w:tcPr>
          <w:p w14:paraId="50469525" w14:textId="6CE3B0EB" w:rsidR="00373EB4" w:rsidRPr="00416721" w:rsidRDefault="00BF23BE" w:rsidP="00C439D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style zarządzania i znaczenie przywództwa w rozwoju pielęgniarstwa;</w:t>
            </w:r>
          </w:p>
        </w:tc>
        <w:tc>
          <w:tcPr>
            <w:tcW w:w="2126" w:type="dxa"/>
            <w:vAlign w:val="center"/>
          </w:tcPr>
          <w:p w14:paraId="3ED479C5" w14:textId="4A09F57A" w:rsidR="00373EB4" w:rsidRPr="00416721" w:rsidRDefault="00695175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373EB4" w:rsidRPr="00416721" w14:paraId="49805437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99E0FAA" w14:textId="3AEB8E60" w:rsidR="00373EB4" w:rsidRPr="00416721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A.W.13</w:t>
            </w:r>
          </w:p>
        </w:tc>
        <w:tc>
          <w:tcPr>
            <w:tcW w:w="5954" w:type="dxa"/>
            <w:vAlign w:val="center"/>
          </w:tcPr>
          <w:p w14:paraId="7FCBC94A" w14:textId="76071464" w:rsidR="00373EB4" w:rsidRPr="00416721" w:rsidRDefault="00BF23BE" w:rsidP="00C439D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zasady realizacji i finansowania świadczeń pielęgniarskich w systemie ubezpieczenia zdrowotnego;</w:t>
            </w:r>
          </w:p>
        </w:tc>
        <w:tc>
          <w:tcPr>
            <w:tcW w:w="2126" w:type="dxa"/>
            <w:vAlign w:val="center"/>
          </w:tcPr>
          <w:p w14:paraId="47F62899" w14:textId="7B1B2FBE" w:rsidR="00373EB4" w:rsidRPr="00416721" w:rsidRDefault="00695175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373EB4" w:rsidRPr="00416721" w14:paraId="2DBF717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B2BABA1" w14:textId="6F6398CD" w:rsidR="00373EB4" w:rsidRPr="00416721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A.W.14</w:t>
            </w:r>
          </w:p>
        </w:tc>
        <w:tc>
          <w:tcPr>
            <w:tcW w:w="5954" w:type="dxa"/>
            <w:vAlign w:val="center"/>
          </w:tcPr>
          <w:p w14:paraId="35641DAD" w14:textId="08A62543" w:rsidR="00373EB4" w:rsidRPr="00416721" w:rsidRDefault="00BF23BE" w:rsidP="00C439D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specyfikę funkcji kierowniczych, w tym istotę delegowania zadań;</w:t>
            </w:r>
          </w:p>
        </w:tc>
        <w:tc>
          <w:tcPr>
            <w:tcW w:w="2126" w:type="dxa"/>
            <w:vAlign w:val="center"/>
          </w:tcPr>
          <w:p w14:paraId="5CD335AF" w14:textId="5D0397D7" w:rsidR="00373EB4" w:rsidRPr="00416721" w:rsidRDefault="00695175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373EB4" w:rsidRPr="00416721" w14:paraId="32854A6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4718601" w14:textId="2AC43483" w:rsidR="00373EB4" w:rsidRPr="00416721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lastRenderedPageBreak/>
              <w:t>A.W.15</w:t>
            </w:r>
          </w:p>
        </w:tc>
        <w:tc>
          <w:tcPr>
            <w:tcW w:w="5954" w:type="dxa"/>
            <w:vAlign w:val="center"/>
          </w:tcPr>
          <w:p w14:paraId="322E93AE" w14:textId="68F0223A" w:rsidR="00373EB4" w:rsidRPr="00416721" w:rsidRDefault="00BF23BE" w:rsidP="00C439D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metody diagnozy organizacyjnej, koncepcję i teorię zarządzania zmianą oraz zasady zarządzania strategicznego;</w:t>
            </w:r>
          </w:p>
        </w:tc>
        <w:tc>
          <w:tcPr>
            <w:tcW w:w="2126" w:type="dxa"/>
            <w:vAlign w:val="center"/>
          </w:tcPr>
          <w:p w14:paraId="3FE44058" w14:textId="6DE4EAD8" w:rsidR="00373EB4" w:rsidRPr="00416721" w:rsidRDefault="00695175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373EB4" w:rsidRPr="00416721" w14:paraId="3E3E94A5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E845AD6" w14:textId="5FD153C0" w:rsidR="00373EB4" w:rsidRPr="00416721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A.W.16</w:t>
            </w:r>
          </w:p>
        </w:tc>
        <w:tc>
          <w:tcPr>
            <w:tcW w:w="5954" w:type="dxa"/>
            <w:vAlign w:val="center"/>
          </w:tcPr>
          <w:p w14:paraId="769DA286" w14:textId="5F5DEF53" w:rsidR="00373EB4" w:rsidRPr="00416721" w:rsidRDefault="00BF23BE" w:rsidP="00C439D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problematykę zarządzania zasobami ludzkimi;</w:t>
            </w:r>
          </w:p>
        </w:tc>
        <w:tc>
          <w:tcPr>
            <w:tcW w:w="2126" w:type="dxa"/>
            <w:vAlign w:val="center"/>
          </w:tcPr>
          <w:p w14:paraId="1870E645" w14:textId="02125536" w:rsidR="00373EB4" w:rsidRPr="00416721" w:rsidRDefault="00695175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373EB4" w:rsidRPr="00416721" w14:paraId="27031CF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1D964E6" w14:textId="26685DE6" w:rsidR="00373EB4" w:rsidRPr="00416721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A.W.17</w:t>
            </w:r>
          </w:p>
        </w:tc>
        <w:tc>
          <w:tcPr>
            <w:tcW w:w="5954" w:type="dxa"/>
            <w:vAlign w:val="center"/>
          </w:tcPr>
          <w:p w14:paraId="0C006EB3" w14:textId="31B31E57" w:rsidR="00373EB4" w:rsidRPr="00416721" w:rsidRDefault="00BF23BE" w:rsidP="00C439D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uwarunkowania rozwoju zawodowego pielęgniarek;</w:t>
            </w:r>
          </w:p>
        </w:tc>
        <w:tc>
          <w:tcPr>
            <w:tcW w:w="2126" w:type="dxa"/>
            <w:vAlign w:val="center"/>
          </w:tcPr>
          <w:p w14:paraId="07A383C7" w14:textId="145BAC19" w:rsidR="00373EB4" w:rsidRPr="00416721" w:rsidRDefault="00695175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373EB4" w:rsidRPr="00416721" w14:paraId="6E6946F3" w14:textId="77777777" w:rsidTr="00FA23C8">
        <w:trPr>
          <w:trHeight w:val="366"/>
        </w:trPr>
        <w:tc>
          <w:tcPr>
            <w:tcW w:w="1864" w:type="dxa"/>
            <w:vAlign w:val="center"/>
          </w:tcPr>
          <w:p w14:paraId="3D7BC6DE" w14:textId="3E1CFA13" w:rsidR="00373EB4" w:rsidRPr="00416721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A.W.18</w:t>
            </w:r>
          </w:p>
        </w:tc>
        <w:tc>
          <w:tcPr>
            <w:tcW w:w="5954" w:type="dxa"/>
            <w:vAlign w:val="center"/>
          </w:tcPr>
          <w:p w14:paraId="508904FE" w14:textId="3F9FCB9E" w:rsidR="00373EB4" w:rsidRPr="00416721" w:rsidRDefault="00BF23BE" w:rsidP="00C439D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naukowe podstawy ergonomii w środowisku pracy;</w:t>
            </w:r>
          </w:p>
        </w:tc>
        <w:tc>
          <w:tcPr>
            <w:tcW w:w="2126" w:type="dxa"/>
            <w:vAlign w:val="center"/>
          </w:tcPr>
          <w:p w14:paraId="33917604" w14:textId="1BE5E665" w:rsidR="00373EB4" w:rsidRPr="00416721" w:rsidRDefault="00695175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373EB4" w:rsidRPr="00416721" w14:paraId="4704086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8BB8E13" w14:textId="0E9702CE" w:rsidR="00373EB4" w:rsidRPr="00416721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A.W.19</w:t>
            </w:r>
          </w:p>
        </w:tc>
        <w:tc>
          <w:tcPr>
            <w:tcW w:w="5954" w:type="dxa"/>
            <w:vAlign w:val="center"/>
          </w:tcPr>
          <w:p w14:paraId="2E465D0C" w14:textId="23497AA8" w:rsidR="00373EB4" w:rsidRPr="00416721" w:rsidRDefault="00AD4AEC" w:rsidP="00FA23C8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istotę procesu zmian i zasady zarządzania zmianą;</w:t>
            </w:r>
          </w:p>
        </w:tc>
        <w:tc>
          <w:tcPr>
            <w:tcW w:w="2126" w:type="dxa"/>
            <w:vAlign w:val="center"/>
          </w:tcPr>
          <w:p w14:paraId="5C6C6FA6" w14:textId="5DC47AB8" w:rsidR="00373EB4" w:rsidRPr="00416721" w:rsidRDefault="00695175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373EB4" w:rsidRPr="00416721" w14:paraId="4977F846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0C3FE44" w14:textId="36205ADE" w:rsidR="00373EB4" w:rsidRPr="00416721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A.W.20</w:t>
            </w:r>
          </w:p>
        </w:tc>
        <w:tc>
          <w:tcPr>
            <w:tcW w:w="5954" w:type="dxa"/>
            <w:vAlign w:val="center"/>
          </w:tcPr>
          <w:p w14:paraId="79FE20CF" w14:textId="54F34EE7" w:rsidR="00373EB4" w:rsidRPr="00416721" w:rsidRDefault="00AD4AEC" w:rsidP="00FA23C8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modele i strategie zarządzania jakością w opiece zdrowotnej;</w:t>
            </w:r>
          </w:p>
        </w:tc>
        <w:tc>
          <w:tcPr>
            <w:tcW w:w="2126" w:type="dxa"/>
            <w:vAlign w:val="center"/>
          </w:tcPr>
          <w:p w14:paraId="253DA88D" w14:textId="55A4D05D" w:rsidR="00373EB4" w:rsidRPr="00416721" w:rsidRDefault="00695175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373EB4" w:rsidRPr="00416721" w14:paraId="141119A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A7C611C" w14:textId="7AEB2D97" w:rsidR="00373EB4" w:rsidRPr="00416721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A.W.21</w:t>
            </w:r>
          </w:p>
        </w:tc>
        <w:tc>
          <w:tcPr>
            <w:tcW w:w="5954" w:type="dxa"/>
            <w:vAlign w:val="center"/>
          </w:tcPr>
          <w:p w14:paraId="30A6342F" w14:textId="1526E5E3" w:rsidR="00373EB4" w:rsidRPr="00416721" w:rsidRDefault="00AD4AEC" w:rsidP="00FA23C8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podstawowe pojęcia z zakresu dydaktyki medycznej;</w:t>
            </w:r>
          </w:p>
        </w:tc>
        <w:tc>
          <w:tcPr>
            <w:tcW w:w="2126" w:type="dxa"/>
            <w:vAlign w:val="center"/>
          </w:tcPr>
          <w:p w14:paraId="732CADB6" w14:textId="2EDA72BA" w:rsidR="00373EB4" w:rsidRPr="00416721" w:rsidRDefault="00695175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373EB4" w:rsidRPr="00416721" w14:paraId="34BAFE9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F10E85D" w14:textId="7345BF49" w:rsidR="00373EB4" w:rsidRPr="00416721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A.W.22</w:t>
            </w:r>
          </w:p>
        </w:tc>
        <w:tc>
          <w:tcPr>
            <w:tcW w:w="5954" w:type="dxa"/>
            <w:vAlign w:val="center"/>
          </w:tcPr>
          <w:p w14:paraId="76AF1E6F" w14:textId="104DF382" w:rsidR="00373EB4" w:rsidRPr="00416721" w:rsidRDefault="00AD4AEC" w:rsidP="00FA23C8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metody prowadzenia działalności edukacyjnej wśród pacjentów;</w:t>
            </w:r>
          </w:p>
        </w:tc>
        <w:tc>
          <w:tcPr>
            <w:tcW w:w="2126" w:type="dxa"/>
            <w:vAlign w:val="center"/>
          </w:tcPr>
          <w:p w14:paraId="372F82D5" w14:textId="0D70157A" w:rsidR="00373EB4" w:rsidRPr="00416721" w:rsidRDefault="00695175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373EB4" w:rsidRPr="00416721" w14:paraId="77A77876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4C6DA0E" w14:textId="59760190" w:rsidR="00373EB4" w:rsidRPr="00416721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A.W.23</w:t>
            </w:r>
          </w:p>
        </w:tc>
        <w:tc>
          <w:tcPr>
            <w:tcW w:w="5954" w:type="dxa"/>
            <w:vAlign w:val="center"/>
          </w:tcPr>
          <w:p w14:paraId="5BA7F8B7" w14:textId="198384FE" w:rsidR="00373EB4" w:rsidRPr="00416721" w:rsidRDefault="00AD4AEC" w:rsidP="00FA23C8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metody nauczania i środki dydaktyczne stosowane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 xml:space="preserve">w kształceniu na studiach przygotowującym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do wykonywania zawodu pielęgniarki i kształceniu podyplomowym pielęgniarek;</w:t>
            </w:r>
          </w:p>
        </w:tc>
        <w:tc>
          <w:tcPr>
            <w:tcW w:w="2126" w:type="dxa"/>
            <w:vAlign w:val="center"/>
          </w:tcPr>
          <w:p w14:paraId="55FD7612" w14:textId="1FF49CE0" w:rsidR="00373EB4" w:rsidRPr="00416721" w:rsidRDefault="00695175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373EB4" w:rsidRPr="00416721" w14:paraId="7B1D0BE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EC54498" w14:textId="3D5111A9" w:rsidR="00373EB4" w:rsidRPr="00416721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A.W.24</w:t>
            </w:r>
          </w:p>
        </w:tc>
        <w:tc>
          <w:tcPr>
            <w:tcW w:w="5954" w:type="dxa"/>
            <w:vAlign w:val="center"/>
          </w:tcPr>
          <w:p w14:paraId="20E573A1" w14:textId="6591B1AE" w:rsidR="00373EB4" w:rsidRPr="00416721" w:rsidRDefault="00AD4AEC" w:rsidP="00FA23C8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teorię pielęgniarstwa wielokulturowego Madeleine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Leininger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>;</w:t>
            </w:r>
          </w:p>
        </w:tc>
        <w:tc>
          <w:tcPr>
            <w:tcW w:w="2126" w:type="dxa"/>
            <w:vAlign w:val="center"/>
          </w:tcPr>
          <w:p w14:paraId="1D91BD6F" w14:textId="0632EFA8" w:rsidR="00373EB4" w:rsidRPr="00416721" w:rsidRDefault="00695175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373EB4" w:rsidRPr="00416721" w14:paraId="3BDE7287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45ED984" w14:textId="62FFFA08" w:rsidR="00373EB4" w:rsidRPr="00416721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A.W.25</w:t>
            </w:r>
          </w:p>
        </w:tc>
        <w:tc>
          <w:tcPr>
            <w:tcW w:w="5954" w:type="dxa"/>
            <w:vAlign w:val="center"/>
          </w:tcPr>
          <w:p w14:paraId="65CB57C5" w14:textId="215A3CE6" w:rsidR="00373EB4" w:rsidRPr="00416721" w:rsidRDefault="00AD4AEC" w:rsidP="00FA23C8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kulturowe uwarunkowania organizacji leczenia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zapewnienia opieki, z uwzględnieniem zachowań zdrowotnych i podejścia do leczenia;</w:t>
            </w:r>
          </w:p>
        </w:tc>
        <w:tc>
          <w:tcPr>
            <w:tcW w:w="2126" w:type="dxa"/>
            <w:vAlign w:val="center"/>
          </w:tcPr>
          <w:p w14:paraId="44F310F5" w14:textId="55BFFB44" w:rsidR="00373EB4" w:rsidRPr="00416721" w:rsidRDefault="00695175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</w:p>
        </w:tc>
      </w:tr>
      <w:tr w:rsidR="00373EB4" w:rsidRPr="00416721" w14:paraId="5D1ED22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FDC719E" w14:textId="094052A7" w:rsidR="00373EB4" w:rsidRPr="00416721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A.W.26</w:t>
            </w:r>
          </w:p>
        </w:tc>
        <w:tc>
          <w:tcPr>
            <w:tcW w:w="5954" w:type="dxa"/>
            <w:vAlign w:val="center"/>
          </w:tcPr>
          <w:p w14:paraId="26FFACAA" w14:textId="1DDF117C" w:rsidR="00373EB4" w:rsidRPr="00416721" w:rsidRDefault="00AD4AEC" w:rsidP="00FA23C8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różnice kulturowe i religijne w postrzeganiu człowieka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w komunikacji między-kulturowej.</w:t>
            </w:r>
          </w:p>
        </w:tc>
        <w:tc>
          <w:tcPr>
            <w:tcW w:w="2126" w:type="dxa"/>
            <w:vAlign w:val="center"/>
          </w:tcPr>
          <w:p w14:paraId="398FCFAC" w14:textId="3D0810A4" w:rsidR="00373EB4" w:rsidRPr="00416721" w:rsidRDefault="00695175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</w:p>
        </w:tc>
      </w:tr>
      <w:tr w:rsidR="00D13E10" w:rsidRPr="00416721" w14:paraId="2A7A8F75" w14:textId="77777777" w:rsidTr="0038056A">
        <w:trPr>
          <w:trHeight w:val="417"/>
        </w:trPr>
        <w:tc>
          <w:tcPr>
            <w:tcW w:w="9944" w:type="dxa"/>
            <w:gridSpan w:val="3"/>
            <w:vAlign w:val="center"/>
          </w:tcPr>
          <w:p w14:paraId="7859DCDA" w14:textId="13497304" w:rsidR="00D13E10" w:rsidRPr="00416721" w:rsidRDefault="00D13E10" w:rsidP="00B65B92">
            <w:pPr>
              <w:jc w:val="center"/>
              <w:rPr>
                <w:rFonts w:ascii="Arial" w:hAnsi="Arial" w:cs="Arial"/>
                <w:b/>
                <w:bCs/>
              </w:rPr>
            </w:pPr>
            <w:r w:rsidRPr="00416721">
              <w:rPr>
                <w:rFonts w:ascii="Arial" w:hAnsi="Arial" w:cs="Arial"/>
                <w:b/>
                <w:bCs/>
              </w:rPr>
              <w:t>UMIEJĘTNOŚCI</w:t>
            </w:r>
          </w:p>
        </w:tc>
      </w:tr>
      <w:tr w:rsidR="00077404" w:rsidRPr="00416721" w14:paraId="07408D1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85ED230" w14:textId="16F9E809" w:rsidR="00077404" w:rsidRPr="00416721" w:rsidRDefault="000F4EA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A.U.01</w:t>
            </w:r>
          </w:p>
        </w:tc>
        <w:tc>
          <w:tcPr>
            <w:tcW w:w="5954" w:type="dxa"/>
            <w:vAlign w:val="center"/>
          </w:tcPr>
          <w:p w14:paraId="48B27319" w14:textId="010FDBC4" w:rsidR="00077404" w:rsidRPr="00416721" w:rsidRDefault="00DD353E" w:rsidP="006B1C8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oceniać zdarzenia w praktyce zawodowej pielęgniarki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 xml:space="preserve">w kontekście zgodności z przepisami prawa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 xml:space="preserve">oraz możliwości i sposobów dochodzenia roszczeń,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a także wskazywać możliwości rozwiązania danego problemu;</w:t>
            </w:r>
          </w:p>
        </w:tc>
        <w:tc>
          <w:tcPr>
            <w:tcW w:w="2126" w:type="dxa"/>
            <w:vAlign w:val="center"/>
          </w:tcPr>
          <w:p w14:paraId="00F662FF" w14:textId="14C22B74" w:rsidR="00077404" w:rsidRPr="00416721" w:rsidRDefault="0069517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0F4EA2" w:rsidRPr="00416721" w14:paraId="5ADF8944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4D51675" w14:textId="7B28E6F0" w:rsidR="000F4EA2" w:rsidRPr="00416721" w:rsidRDefault="000F4EA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A.U.02</w:t>
            </w:r>
          </w:p>
        </w:tc>
        <w:tc>
          <w:tcPr>
            <w:tcW w:w="5954" w:type="dxa"/>
            <w:vAlign w:val="center"/>
          </w:tcPr>
          <w:p w14:paraId="5DCB8475" w14:textId="586E8F3F" w:rsidR="000F4EA2" w:rsidRPr="00416721" w:rsidRDefault="00DD353E" w:rsidP="006B1C8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kwalifikować daną sytuację zawodową w odniesieniu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 xml:space="preserve">do prawa cywilnego, prawa karnego i prawa pracy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oraz w zakresie odpowiedzialności zawodowej;</w:t>
            </w:r>
          </w:p>
        </w:tc>
        <w:tc>
          <w:tcPr>
            <w:tcW w:w="2126" w:type="dxa"/>
            <w:vAlign w:val="center"/>
          </w:tcPr>
          <w:p w14:paraId="63A5634E" w14:textId="0D8FFD27" w:rsidR="000F4EA2" w:rsidRPr="00416721" w:rsidRDefault="0069517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0F4EA2" w:rsidRPr="00416721" w14:paraId="7DC0BB4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CA1DF0D" w14:textId="2348DC5A" w:rsidR="000F4EA2" w:rsidRPr="00416721" w:rsidRDefault="000F4EA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A.U.03</w:t>
            </w:r>
          </w:p>
        </w:tc>
        <w:tc>
          <w:tcPr>
            <w:tcW w:w="5954" w:type="dxa"/>
            <w:vAlign w:val="center"/>
          </w:tcPr>
          <w:p w14:paraId="78F6DE65" w14:textId="247A41B3" w:rsidR="000F4EA2" w:rsidRPr="00416721" w:rsidRDefault="00DD353E" w:rsidP="006B1C8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analizować przyczyny błędów medycznych i wdrażać działania zapobiegawcze w ramach uprawnień zawodowych pielęgniarki;</w:t>
            </w:r>
          </w:p>
        </w:tc>
        <w:tc>
          <w:tcPr>
            <w:tcW w:w="2126" w:type="dxa"/>
            <w:vAlign w:val="center"/>
          </w:tcPr>
          <w:p w14:paraId="31BEBF61" w14:textId="059868EB" w:rsidR="000F4EA2" w:rsidRPr="00416721" w:rsidRDefault="0069517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077404" w:rsidRPr="00416721" w14:paraId="722E807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AA49488" w14:textId="7EB7197E" w:rsidR="00077404" w:rsidRPr="00416721" w:rsidRDefault="000F4EA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A.U.04</w:t>
            </w:r>
          </w:p>
        </w:tc>
        <w:tc>
          <w:tcPr>
            <w:tcW w:w="5954" w:type="dxa"/>
            <w:vAlign w:val="center"/>
          </w:tcPr>
          <w:p w14:paraId="26E30085" w14:textId="01373EDB" w:rsidR="00077404" w:rsidRPr="00416721" w:rsidRDefault="00DD353E" w:rsidP="006B1C8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stosować metody analizy strategicznej niezbędne dla funkcjonowania podmiotów wykonujących działalność leczniczą;</w:t>
            </w:r>
          </w:p>
        </w:tc>
        <w:tc>
          <w:tcPr>
            <w:tcW w:w="2126" w:type="dxa"/>
            <w:vAlign w:val="center"/>
          </w:tcPr>
          <w:p w14:paraId="6D97C35C" w14:textId="512B94A1" w:rsidR="00077404" w:rsidRPr="00416721" w:rsidRDefault="0069517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077404" w:rsidRPr="00416721" w14:paraId="435B11C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9448F0D" w14:textId="7B10BDD1" w:rsidR="00077404" w:rsidRPr="00416721" w:rsidRDefault="000F4EA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A.U.05</w:t>
            </w:r>
          </w:p>
        </w:tc>
        <w:tc>
          <w:tcPr>
            <w:tcW w:w="5954" w:type="dxa"/>
            <w:vAlign w:val="center"/>
          </w:tcPr>
          <w:p w14:paraId="1630ABC9" w14:textId="3F730E55" w:rsidR="00077404" w:rsidRPr="00416721" w:rsidRDefault="00DD353E" w:rsidP="006B1C8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organizować i nadzorować pracę zespołów pielęgniarek, położnych lub personelu pomocniczego;</w:t>
            </w:r>
          </w:p>
        </w:tc>
        <w:tc>
          <w:tcPr>
            <w:tcW w:w="2126" w:type="dxa"/>
            <w:vAlign w:val="center"/>
          </w:tcPr>
          <w:p w14:paraId="643AEB20" w14:textId="1DD44171" w:rsidR="00077404" w:rsidRPr="00416721" w:rsidRDefault="0069517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P7S_U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</w:p>
        </w:tc>
      </w:tr>
      <w:tr w:rsidR="000F4EA2" w:rsidRPr="00416721" w14:paraId="08947F42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FDCCE6F" w14:textId="2FBDFAF6" w:rsidR="000F4EA2" w:rsidRPr="00416721" w:rsidRDefault="000F4EA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A.U.06</w:t>
            </w:r>
          </w:p>
        </w:tc>
        <w:tc>
          <w:tcPr>
            <w:tcW w:w="5954" w:type="dxa"/>
            <w:vAlign w:val="center"/>
          </w:tcPr>
          <w:p w14:paraId="44E84BB8" w14:textId="3BF9A441" w:rsidR="000F4EA2" w:rsidRPr="00416721" w:rsidRDefault="00730BF9" w:rsidP="006B1C8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stosować różne metody podejmowania decyzji zawodowych i zarządczych;</w:t>
            </w:r>
          </w:p>
        </w:tc>
        <w:tc>
          <w:tcPr>
            <w:tcW w:w="2126" w:type="dxa"/>
            <w:vAlign w:val="center"/>
          </w:tcPr>
          <w:p w14:paraId="1EADB20E" w14:textId="70F43987" w:rsidR="000F4EA2" w:rsidRPr="00416721" w:rsidRDefault="0069517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0F4EA2" w:rsidRPr="00416721" w14:paraId="781EA11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3E2B4FC" w14:textId="0185BEA6" w:rsidR="000F4EA2" w:rsidRPr="00416721" w:rsidRDefault="000F4EA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A.U.07</w:t>
            </w:r>
          </w:p>
        </w:tc>
        <w:tc>
          <w:tcPr>
            <w:tcW w:w="5954" w:type="dxa"/>
            <w:vAlign w:val="center"/>
          </w:tcPr>
          <w:p w14:paraId="6B45EF40" w14:textId="731F1A97" w:rsidR="000F4EA2" w:rsidRPr="00416721" w:rsidRDefault="00730BF9" w:rsidP="006B1C8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planować zasoby ludzkie, wykorzystując różne metody, organizować rekrutację pracowników i planować proces adaptacji zawodowej;</w:t>
            </w:r>
          </w:p>
        </w:tc>
        <w:tc>
          <w:tcPr>
            <w:tcW w:w="2126" w:type="dxa"/>
            <w:vAlign w:val="center"/>
          </w:tcPr>
          <w:p w14:paraId="74F863EE" w14:textId="19B743B9" w:rsidR="000F4EA2" w:rsidRPr="00416721" w:rsidRDefault="0069517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P7S_U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</w:p>
        </w:tc>
      </w:tr>
      <w:tr w:rsidR="000F4EA2" w:rsidRPr="00416721" w14:paraId="3B2DAFA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A15C98A" w14:textId="0BE8C353" w:rsidR="000F4EA2" w:rsidRPr="00416721" w:rsidRDefault="000F4EA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A.U.08</w:t>
            </w:r>
          </w:p>
        </w:tc>
        <w:tc>
          <w:tcPr>
            <w:tcW w:w="5954" w:type="dxa"/>
            <w:vAlign w:val="center"/>
          </w:tcPr>
          <w:p w14:paraId="40E18E2C" w14:textId="0B4C0FEA" w:rsidR="000F4EA2" w:rsidRPr="00416721" w:rsidRDefault="00730BF9" w:rsidP="006B1C8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opracowywać plan własnego rozwoju zawodowego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motywować do rozwoju zawodowego innych członków podległego zespołu;</w:t>
            </w:r>
          </w:p>
        </w:tc>
        <w:tc>
          <w:tcPr>
            <w:tcW w:w="2126" w:type="dxa"/>
            <w:vAlign w:val="center"/>
          </w:tcPr>
          <w:p w14:paraId="2817FC10" w14:textId="4A2DB2AE" w:rsidR="000F4EA2" w:rsidRPr="00416721" w:rsidRDefault="0069517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P7S_U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</w:p>
        </w:tc>
      </w:tr>
      <w:tr w:rsidR="000F4EA2" w:rsidRPr="00416721" w14:paraId="1F0D1F0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2B787B5" w14:textId="1CF94A96" w:rsidR="000F4EA2" w:rsidRPr="00416721" w:rsidRDefault="000F4EA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A.U.09</w:t>
            </w:r>
          </w:p>
        </w:tc>
        <w:tc>
          <w:tcPr>
            <w:tcW w:w="5954" w:type="dxa"/>
            <w:vAlign w:val="center"/>
          </w:tcPr>
          <w:p w14:paraId="35DE0AE3" w14:textId="000B3DA2" w:rsidR="000F4EA2" w:rsidRPr="00416721" w:rsidRDefault="00730BF9" w:rsidP="006B1C8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opracowywać standardy organizacyjne oraz przygotowywać opisy stanowisk pracy dla pielęgniarek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innych podległych pracowników;</w:t>
            </w:r>
          </w:p>
        </w:tc>
        <w:tc>
          <w:tcPr>
            <w:tcW w:w="2126" w:type="dxa"/>
            <w:vAlign w:val="center"/>
          </w:tcPr>
          <w:p w14:paraId="22548208" w14:textId="71E88529" w:rsidR="000F4EA2" w:rsidRPr="00416721" w:rsidRDefault="00CE3BB0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P7S_U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</w:p>
        </w:tc>
      </w:tr>
      <w:tr w:rsidR="000F4EA2" w:rsidRPr="00416721" w14:paraId="234C5D7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06C5E52" w14:textId="63C02F36" w:rsidR="000F4EA2" w:rsidRPr="00416721" w:rsidRDefault="000F4EA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A.U.10</w:t>
            </w:r>
          </w:p>
        </w:tc>
        <w:tc>
          <w:tcPr>
            <w:tcW w:w="5954" w:type="dxa"/>
            <w:vAlign w:val="center"/>
          </w:tcPr>
          <w:p w14:paraId="286B273D" w14:textId="4A48171D" w:rsidR="000F4EA2" w:rsidRPr="00416721" w:rsidRDefault="00730BF9" w:rsidP="006B1C8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opracowywać harmonogramy pracy personelu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w oparciu o ocenę zapotrzebowania na opiekę pielęgniarską;</w:t>
            </w:r>
          </w:p>
        </w:tc>
        <w:tc>
          <w:tcPr>
            <w:tcW w:w="2126" w:type="dxa"/>
            <w:vAlign w:val="center"/>
          </w:tcPr>
          <w:p w14:paraId="31CD1286" w14:textId="00497401" w:rsidR="000F4EA2" w:rsidRPr="00416721" w:rsidRDefault="00CE3BB0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P7S_U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</w:p>
        </w:tc>
      </w:tr>
      <w:tr w:rsidR="000F4EA2" w:rsidRPr="00416721" w14:paraId="2890821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3AAA6AD" w14:textId="3679FB29" w:rsidR="000F4EA2" w:rsidRPr="00416721" w:rsidRDefault="000F4EA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A.U.11</w:t>
            </w:r>
          </w:p>
        </w:tc>
        <w:tc>
          <w:tcPr>
            <w:tcW w:w="5954" w:type="dxa"/>
            <w:vAlign w:val="center"/>
          </w:tcPr>
          <w:p w14:paraId="04C90BC6" w14:textId="4AAB9445" w:rsidR="000F4EA2" w:rsidRPr="00416721" w:rsidRDefault="00730BF9" w:rsidP="006B1C8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nadzorować jakość opieki pielęgniarskiej w podmiocie wykonującym działalność leczniczą, w tym przygotować ten podmiot do zewnętrznej oceny jakości;</w:t>
            </w:r>
          </w:p>
        </w:tc>
        <w:tc>
          <w:tcPr>
            <w:tcW w:w="2126" w:type="dxa"/>
            <w:vAlign w:val="center"/>
          </w:tcPr>
          <w:p w14:paraId="2FD56500" w14:textId="02579726" w:rsidR="000F4EA2" w:rsidRPr="00416721" w:rsidRDefault="00CE3BB0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0F4EA2" w:rsidRPr="00416721" w14:paraId="4D0FBB0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ADADAE8" w14:textId="1DDBEBC8" w:rsidR="000F4EA2" w:rsidRPr="00416721" w:rsidRDefault="000F4EA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A.U.12</w:t>
            </w:r>
          </w:p>
        </w:tc>
        <w:tc>
          <w:tcPr>
            <w:tcW w:w="5954" w:type="dxa"/>
            <w:vAlign w:val="center"/>
          </w:tcPr>
          <w:p w14:paraId="490CE579" w14:textId="3363EF49" w:rsidR="000F4EA2" w:rsidRPr="00416721" w:rsidRDefault="00730BF9" w:rsidP="006B1C8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organizować proces dydaktyczny z wykorzystaniem nowoczesnych technologii stosowanych w kształceniu na studiach przygotowującym do wykonywania zawodu pielęgniarki i kształceniu podyplomowym pielęgniarek;</w:t>
            </w:r>
          </w:p>
        </w:tc>
        <w:tc>
          <w:tcPr>
            <w:tcW w:w="2126" w:type="dxa"/>
            <w:vAlign w:val="center"/>
          </w:tcPr>
          <w:p w14:paraId="0ECC4214" w14:textId="754E4632" w:rsidR="000F4EA2" w:rsidRPr="00416721" w:rsidRDefault="00CE3BB0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0F4EA2" w:rsidRPr="00416721" w14:paraId="1161774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F87CDFE" w14:textId="3B68BE72" w:rsidR="000F4EA2" w:rsidRPr="00416721" w:rsidRDefault="000F4EA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A.U.13</w:t>
            </w:r>
          </w:p>
        </w:tc>
        <w:tc>
          <w:tcPr>
            <w:tcW w:w="5954" w:type="dxa"/>
            <w:vAlign w:val="center"/>
          </w:tcPr>
          <w:p w14:paraId="47F6752C" w14:textId="1BDFA3A8" w:rsidR="000F4EA2" w:rsidRPr="00416721" w:rsidRDefault="00730BF9" w:rsidP="006B1C8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dobierać odpowiednie środki i metody nauczania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w działalności dydaktycznej;</w:t>
            </w:r>
          </w:p>
        </w:tc>
        <w:tc>
          <w:tcPr>
            <w:tcW w:w="2126" w:type="dxa"/>
            <w:vAlign w:val="center"/>
          </w:tcPr>
          <w:p w14:paraId="54F9E20A" w14:textId="56E7F19D" w:rsidR="000F4EA2" w:rsidRPr="00416721" w:rsidRDefault="00CE3BB0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0F4EA2" w:rsidRPr="00416721" w14:paraId="44CE1B5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1E67426" w14:textId="18ECC98D" w:rsidR="000F4EA2" w:rsidRPr="00416721" w:rsidRDefault="000F4EA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A.U.14</w:t>
            </w:r>
          </w:p>
        </w:tc>
        <w:tc>
          <w:tcPr>
            <w:tcW w:w="5954" w:type="dxa"/>
            <w:vAlign w:val="center"/>
          </w:tcPr>
          <w:p w14:paraId="4102BE1B" w14:textId="6D96193A" w:rsidR="000F4EA2" w:rsidRPr="00416721" w:rsidRDefault="00730BF9" w:rsidP="006B1C8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dokonywać weryfikacji prawidłowości organizacji procesu kształcenia zawodowego;</w:t>
            </w:r>
          </w:p>
        </w:tc>
        <w:tc>
          <w:tcPr>
            <w:tcW w:w="2126" w:type="dxa"/>
            <w:vAlign w:val="center"/>
          </w:tcPr>
          <w:p w14:paraId="2143E5A8" w14:textId="18273411" w:rsidR="000F4EA2" w:rsidRPr="00416721" w:rsidRDefault="00CE3BB0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P7S_U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</w:p>
        </w:tc>
      </w:tr>
      <w:tr w:rsidR="000F4EA2" w:rsidRPr="00416721" w14:paraId="3B2A1D2B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1FB08F5" w14:textId="6B857085" w:rsidR="000F4EA2" w:rsidRPr="00416721" w:rsidRDefault="000F4EA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A.U.15</w:t>
            </w:r>
          </w:p>
        </w:tc>
        <w:tc>
          <w:tcPr>
            <w:tcW w:w="5954" w:type="dxa"/>
            <w:vAlign w:val="center"/>
          </w:tcPr>
          <w:p w14:paraId="069375A0" w14:textId="3252C4ED" w:rsidR="000F4EA2" w:rsidRPr="00416721" w:rsidRDefault="00730BF9" w:rsidP="006B1C8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wykorzystywać w pracy zróżnicowane metody i techniki komunikacji interpersonalnej wynikające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 xml:space="preserve">z uwarunkowań kulturowych, etnicznych, religijnych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społecznych;</w:t>
            </w:r>
          </w:p>
        </w:tc>
        <w:tc>
          <w:tcPr>
            <w:tcW w:w="2126" w:type="dxa"/>
            <w:vAlign w:val="center"/>
          </w:tcPr>
          <w:p w14:paraId="62142DB3" w14:textId="33052B85" w:rsidR="000F4EA2" w:rsidRPr="00416721" w:rsidRDefault="00CE3BB0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0F4EA2" w:rsidRPr="00416721" w14:paraId="5E250EC5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9ADDF19" w14:textId="182FB0A9" w:rsidR="000F4EA2" w:rsidRPr="00416721" w:rsidRDefault="000F4EA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A.U.16</w:t>
            </w:r>
          </w:p>
        </w:tc>
        <w:tc>
          <w:tcPr>
            <w:tcW w:w="5954" w:type="dxa"/>
            <w:vAlign w:val="center"/>
          </w:tcPr>
          <w:p w14:paraId="7E54B22C" w14:textId="2C597F81" w:rsidR="000F4EA2" w:rsidRPr="00416721" w:rsidRDefault="00730BF9" w:rsidP="006B1C8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stosować w praktyce założenia teorii pielęgniarstwa wielokulturowego Madeleine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Leininger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>;</w:t>
            </w:r>
          </w:p>
        </w:tc>
        <w:tc>
          <w:tcPr>
            <w:tcW w:w="2126" w:type="dxa"/>
            <w:vAlign w:val="center"/>
          </w:tcPr>
          <w:p w14:paraId="12443800" w14:textId="686361C2" w:rsidR="000F4EA2" w:rsidRPr="00416721" w:rsidRDefault="00CE3BB0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A73A47" w:rsidRPr="00416721" w14:paraId="77258CCB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BCB10A7" w14:textId="3631894B" w:rsidR="00A73A47" w:rsidRPr="00416721" w:rsidRDefault="00A73A47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A.U.17</w:t>
            </w:r>
          </w:p>
        </w:tc>
        <w:tc>
          <w:tcPr>
            <w:tcW w:w="5954" w:type="dxa"/>
            <w:vAlign w:val="center"/>
          </w:tcPr>
          <w:p w14:paraId="584A84BF" w14:textId="007D55AD" w:rsidR="00A73A47" w:rsidRPr="00416721" w:rsidRDefault="00730BF9" w:rsidP="006B1C8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rozpoznawać kulturowe uwarunkowania stylu życia mające wpływ na zdrowie i chorobę;</w:t>
            </w:r>
          </w:p>
        </w:tc>
        <w:tc>
          <w:tcPr>
            <w:tcW w:w="2126" w:type="dxa"/>
            <w:vAlign w:val="center"/>
          </w:tcPr>
          <w:p w14:paraId="3DD3886D" w14:textId="47AA4484" w:rsidR="00A73A47" w:rsidRPr="00416721" w:rsidRDefault="00CE3BB0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A73A47" w:rsidRPr="00416721" w14:paraId="65BFF856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27253EE" w14:textId="2D7C9578" w:rsidR="00A73A47" w:rsidRPr="00416721" w:rsidRDefault="00A73A47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A.U.18</w:t>
            </w:r>
          </w:p>
        </w:tc>
        <w:tc>
          <w:tcPr>
            <w:tcW w:w="5954" w:type="dxa"/>
            <w:vAlign w:val="center"/>
          </w:tcPr>
          <w:p w14:paraId="270ABF15" w14:textId="634C9135" w:rsidR="00A73A47" w:rsidRPr="00416721" w:rsidRDefault="00730BF9" w:rsidP="006B1C8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uwzględniać uwarunkowania religijne i kulturowe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w odniesieniu do potrzeb pacjentów w opiece zdrowotnej;</w:t>
            </w:r>
          </w:p>
        </w:tc>
        <w:tc>
          <w:tcPr>
            <w:tcW w:w="2126" w:type="dxa"/>
            <w:vAlign w:val="center"/>
          </w:tcPr>
          <w:p w14:paraId="62515893" w14:textId="6A134B26" w:rsidR="00A73A47" w:rsidRPr="00416721" w:rsidRDefault="00CE3BB0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A73A47" w:rsidRPr="00416721" w14:paraId="45B2F5C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EBE6A9B" w14:textId="28EB5B03" w:rsidR="00A73A47" w:rsidRPr="00416721" w:rsidRDefault="00A73A47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A.U.19</w:t>
            </w:r>
          </w:p>
        </w:tc>
        <w:tc>
          <w:tcPr>
            <w:tcW w:w="5954" w:type="dxa"/>
            <w:vAlign w:val="center"/>
          </w:tcPr>
          <w:p w14:paraId="6A0CB4DE" w14:textId="0B6B8369" w:rsidR="00A73A47" w:rsidRPr="00416721" w:rsidRDefault="00730BF9" w:rsidP="006B1C8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porozumiewać się w języku angielskim na poziomie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B2+ Europejskiego Systemu Kształcenia Językowego.</w:t>
            </w:r>
          </w:p>
        </w:tc>
        <w:tc>
          <w:tcPr>
            <w:tcW w:w="2126" w:type="dxa"/>
            <w:vAlign w:val="center"/>
          </w:tcPr>
          <w:p w14:paraId="04838C88" w14:textId="699103C5" w:rsidR="00A73A47" w:rsidRPr="00416721" w:rsidRDefault="00CE3BB0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P7S_U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</w:p>
        </w:tc>
      </w:tr>
      <w:tr w:rsidR="00491BD4" w:rsidRPr="00416721" w14:paraId="71D2C0D0" w14:textId="77777777" w:rsidTr="0038056A">
        <w:trPr>
          <w:trHeight w:val="319"/>
        </w:trPr>
        <w:tc>
          <w:tcPr>
            <w:tcW w:w="9944" w:type="dxa"/>
            <w:gridSpan w:val="3"/>
            <w:vAlign w:val="center"/>
          </w:tcPr>
          <w:p w14:paraId="289080B2" w14:textId="102A54BB" w:rsidR="00491BD4" w:rsidRPr="00416721" w:rsidRDefault="00491BD4" w:rsidP="00416721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67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 – </w:t>
            </w:r>
            <w:r w:rsidR="00922636" w:rsidRPr="00416721">
              <w:rPr>
                <w:rFonts w:ascii="Arial" w:hAnsi="Arial" w:cs="Arial"/>
                <w:b/>
                <w:bCs/>
                <w:sz w:val="22"/>
                <w:szCs w:val="22"/>
              </w:rPr>
              <w:t>Zaawansowana praktyka pielęgniarska</w:t>
            </w:r>
          </w:p>
          <w:p w14:paraId="7D77A3C5" w14:textId="588819E7" w:rsidR="009075CF" w:rsidRPr="00416721" w:rsidRDefault="008B1798" w:rsidP="00F8232E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(farmakologia i ordynowanie produktów leczniczych, pielęgniarstwo epidemiologiczne, poradnictwo w pielęgniarstwie, koordynowana opieka zdrowotna, opieka i edukacja terapeutyczna w chorobach przewlekłych (w tym choroby przewlekłe układu krążenia – niewydolność krążenia i zaburzenia rytmu serca, nadciśnienie tętnicze), choroby przewlekłe układu oddechowego (niewydolność oddechowa,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POChP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 xml:space="preserve">), choroby o podłożu alergicznym, choroby nerek (leczenie nerkozastępcze, w tym dializoterapia), cukrzyca (opieka nad pacjentem z cukrzycą i edukacja w cukrzycy), rany przewlekłe i przetoki (leczenie ran,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kompresjoterapia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>, opieka nad pacjentem z przetoką jelitową i moczową), ból ostry i przewlekły (w tym terapia bólu u dorosłych), leczenie żywieniowe dojelitowe i pozajelitowe, tlenoterapia ciągła i wentylacja mechaniczna oraz pielęgnowanie dorosłego wentylowanego mechanicznie w chorobach przewlekłych, choroby nowotworowe, zaburzenia układu nerwowego, zaburzenia zdrowia psychicznego oraz rehabilitacja pacjenta z przewlekłymi zaburzeniami psychicznymi)</w:t>
            </w:r>
          </w:p>
        </w:tc>
      </w:tr>
      <w:tr w:rsidR="00406EDE" w:rsidRPr="00416721" w14:paraId="611ABC6A" w14:textId="77777777" w:rsidTr="0038056A">
        <w:trPr>
          <w:trHeight w:val="319"/>
        </w:trPr>
        <w:tc>
          <w:tcPr>
            <w:tcW w:w="9944" w:type="dxa"/>
            <w:gridSpan w:val="3"/>
            <w:vAlign w:val="center"/>
          </w:tcPr>
          <w:p w14:paraId="60601537" w14:textId="23901ED8" w:rsidR="00406EDE" w:rsidRPr="00416721" w:rsidRDefault="00406EDE" w:rsidP="00077404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6721">
              <w:rPr>
                <w:rFonts w:ascii="Arial" w:hAnsi="Arial" w:cs="Arial"/>
                <w:b/>
                <w:bCs/>
                <w:sz w:val="22"/>
                <w:szCs w:val="22"/>
              </w:rPr>
              <w:t>WIEDZA</w:t>
            </w:r>
          </w:p>
        </w:tc>
      </w:tr>
      <w:tr w:rsidR="008D6B0A" w:rsidRPr="00416721" w14:paraId="2E1A90F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8EA11DC" w14:textId="0C5B2D64" w:rsidR="008D6B0A" w:rsidRPr="00416721" w:rsidRDefault="00406ED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B.W.01</w:t>
            </w:r>
          </w:p>
        </w:tc>
        <w:tc>
          <w:tcPr>
            <w:tcW w:w="5954" w:type="dxa"/>
            <w:vAlign w:val="center"/>
          </w:tcPr>
          <w:p w14:paraId="66BBD2ED" w14:textId="78569572" w:rsidR="008D6B0A" w:rsidRPr="00416721" w:rsidRDefault="00007260" w:rsidP="00F8232E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mechanizmy działania produktów leczniczych oraz ich przemiany w organizmie człowieka zależne od wieku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problemów zdrowotnych;</w:t>
            </w:r>
          </w:p>
        </w:tc>
        <w:tc>
          <w:tcPr>
            <w:tcW w:w="2126" w:type="dxa"/>
            <w:vAlign w:val="center"/>
          </w:tcPr>
          <w:p w14:paraId="4E97BC2B" w14:textId="1361BDE7" w:rsidR="008D6B0A" w:rsidRPr="00416721" w:rsidRDefault="00171B7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8D6B0A" w:rsidRPr="00416721" w14:paraId="78D48FF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0113F01" w14:textId="5962114D" w:rsidR="008D6B0A" w:rsidRPr="00416721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B.W.02</w:t>
            </w:r>
          </w:p>
        </w:tc>
        <w:tc>
          <w:tcPr>
            <w:tcW w:w="5954" w:type="dxa"/>
            <w:vAlign w:val="center"/>
          </w:tcPr>
          <w:p w14:paraId="60AAF841" w14:textId="2CB03126" w:rsidR="008D6B0A" w:rsidRPr="00416721" w:rsidRDefault="00007260" w:rsidP="00F8232E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regulacje prawne związane z refundacją leków, wyrobów medycznych i środków spożywczych specjalnego przeznaczenia żywieniowego;</w:t>
            </w:r>
          </w:p>
        </w:tc>
        <w:tc>
          <w:tcPr>
            <w:tcW w:w="2126" w:type="dxa"/>
            <w:vAlign w:val="center"/>
          </w:tcPr>
          <w:p w14:paraId="1A02CF39" w14:textId="42643E2C" w:rsidR="008D6B0A" w:rsidRPr="00416721" w:rsidRDefault="00171B7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P7S_WK</w:t>
            </w:r>
          </w:p>
        </w:tc>
      </w:tr>
      <w:tr w:rsidR="008D6B0A" w:rsidRPr="00416721" w14:paraId="772ECD9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DA45499" w14:textId="6411965D" w:rsidR="008D6B0A" w:rsidRPr="00416721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B.W.03</w:t>
            </w:r>
          </w:p>
        </w:tc>
        <w:tc>
          <w:tcPr>
            <w:tcW w:w="5954" w:type="dxa"/>
            <w:vAlign w:val="center"/>
          </w:tcPr>
          <w:p w14:paraId="744E1EE9" w14:textId="7E5A46A8" w:rsidR="008D6B0A" w:rsidRPr="00416721" w:rsidRDefault="00007260" w:rsidP="00F8232E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zasady ordynowania leków zawierających określone substancje czynne (z wyłączeniem leków zawierających substancje bardzo silnie działające, środki odurzające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 xml:space="preserve">i substancje psychotropowe) oraz środków spożywczych specjalnego przeznaczenia żywieniowego, w tym wystawiania na nie recept, a także zasady ordynowania określonych wyrobów medycznych, w tym wystawiania na nie recept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albo zleceń;</w:t>
            </w:r>
          </w:p>
        </w:tc>
        <w:tc>
          <w:tcPr>
            <w:tcW w:w="2126" w:type="dxa"/>
            <w:vAlign w:val="center"/>
          </w:tcPr>
          <w:p w14:paraId="7404CCB9" w14:textId="25213680" w:rsidR="008D6B0A" w:rsidRPr="00416721" w:rsidRDefault="00171B7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8D6B0A" w:rsidRPr="00416721" w14:paraId="65D8798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F49044A" w14:textId="357CF82C" w:rsidR="008D6B0A" w:rsidRPr="00416721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B.W.04</w:t>
            </w:r>
          </w:p>
        </w:tc>
        <w:tc>
          <w:tcPr>
            <w:tcW w:w="5954" w:type="dxa"/>
            <w:vAlign w:val="center"/>
          </w:tcPr>
          <w:p w14:paraId="6F365C41" w14:textId="54133A75" w:rsidR="008D6B0A" w:rsidRPr="00416721" w:rsidRDefault="00007260" w:rsidP="00536E86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zjawisko polifarmakoterapii i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polipragmazji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 xml:space="preserve"> oraz objawy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skutki uboczne działania leków zawierających określone substancje czynne;</w:t>
            </w:r>
          </w:p>
        </w:tc>
        <w:tc>
          <w:tcPr>
            <w:tcW w:w="2126" w:type="dxa"/>
            <w:vAlign w:val="center"/>
          </w:tcPr>
          <w:p w14:paraId="137E0D7F" w14:textId="0634823A" w:rsidR="008D6B0A" w:rsidRPr="00416721" w:rsidRDefault="00171B7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8D6B0A" w:rsidRPr="00416721" w14:paraId="2C8E343B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CBC342C" w14:textId="11F43621" w:rsidR="008D6B0A" w:rsidRPr="00416721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B.W.05</w:t>
            </w:r>
          </w:p>
        </w:tc>
        <w:tc>
          <w:tcPr>
            <w:tcW w:w="5954" w:type="dxa"/>
            <w:vAlign w:val="center"/>
          </w:tcPr>
          <w:p w14:paraId="1B2A51EE" w14:textId="00B682BC" w:rsidR="008D6B0A" w:rsidRPr="00416721" w:rsidRDefault="00007260" w:rsidP="00536E86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założenia nadzoru nad zakażeniami w podmiotach leczniczych, z uwzględnieniem rejestracji zakażeń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oraz zasady współpracy w zespołach interprofesjonalnych w tym zakresie;</w:t>
            </w:r>
          </w:p>
        </w:tc>
        <w:tc>
          <w:tcPr>
            <w:tcW w:w="2126" w:type="dxa"/>
            <w:vAlign w:val="center"/>
          </w:tcPr>
          <w:p w14:paraId="4195D80D" w14:textId="2774A79D" w:rsidR="008D6B0A" w:rsidRPr="00416721" w:rsidRDefault="00171B7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8D6B0A" w:rsidRPr="00416721" w14:paraId="7318D1D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676762D" w14:textId="2AAF87B8" w:rsidR="008D6B0A" w:rsidRPr="00416721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B.W.06</w:t>
            </w:r>
          </w:p>
        </w:tc>
        <w:tc>
          <w:tcPr>
            <w:tcW w:w="5954" w:type="dxa"/>
            <w:vAlign w:val="center"/>
          </w:tcPr>
          <w:p w14:paraId="69A085C5" w14:textId="74C20CCF" w:rsidR="008D6B0A" w:rsidRPr="00416721" w:rsidRDefault="00007260" w:rsidP="00536E86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uwarunkowania profilaktyki, występowania i kontroli zakażeń szpitalnych w działalności podmiotów leczniczych, z uwzględnieniem czynników etiologicznych, w tym patogenów alarmowych;</w:t>
            </w:r>
          </w:p>
        </w:tc>
        <w:tc>
          <w:tcPr>
            <w:tcW w:w="2126" w:type="dxa"/>
            <w:vAlign w:val="center"/>
          </w:tcPr>
          <w:p w14:paraId="4E38C636" w14:textId="414F02E2" w:rsidR="008D6B0A" w:rsidRPr="00416721" w:rsidRDefault="00171B7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8D6B0A" w:rsidRPr="00416721" w14:paraId="0451B31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A3634B7" w14:textId="476634C5" w:rsidR="008D6B0A" w:rsidRPr="00416721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B.W.07</w:t>
            </w:r>
          </w:p>
        </w:tc>
        <w:tc>
          <w:tcPr>
            <w:tcW w:w="5954" w:type="dxa"/>
            <w:vAlign w:val="center"/>
          </w:tcPr>
          <w:p w14:paraId="2C9118A3" w14:textId="537248FA" w:rsidR="008D6B0A" w:rsidRPr="00416721" w:rsidRDefault="00007260" w:rsidP="00536E86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zasady planowania, opracowywania, wdrażania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 xml:space="preserve">i nadzorowania działań zapobiegawczych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oraz przeciwepidemicznych;</w:t>
            </w:r>
          </w:p>
        </w:tc>
        <w:tc>
          <w:tcPr>
            <w:tcW w:w="2126" w:type="dxa"/>
            <w:vAlign w:val="center"/>
          </w:tcPr>
          <w:p w14:paraId="556AFBFB" w14:textId="0F2E7192" w:rsidR="008D6B0A" w:rsidRPr="00416721" w:rsidRDefault="00171B7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8D6B0A" w:rsidRPr="00416721" w14:paraId="6B1ECEE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5DBA5F3" w14:textId="62006ACE" w:rsidR="008D6B0A" w:rsidRPr="00416721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B.W.08</w:t>
            </w:r>
          </w:p>
        </w:tc>
        <w:tc>
          <w:tcPr>
            <w:tcW w:w="5954" w:type="dxa"/>
            <w:vAlign w:val="center"/>
          </w:tcPr>
          <w:p w14:paraId="667A4A05" w14:textId="626673DD" w:rsidR="008D6B0A" w:rsidRPr="00416721" w:rsidRDefault="00007260" w:rsidP="00536E86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założenia teoretyczne poradnictwa w pracy pielęgniarki bazujące na regulacjach prawnych i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transteoretycznym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 xml:space="preserve"> modelu zmiany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Prochaski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 xml:space="preserve"> i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DiClemente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>;</w:t>
            </w:r>
          </w:p>
        </w:tc>
        <w:tc>
          <w:tcPr>
            <w:tcW w:w="2126" w:type="dxa"/>
            <w:vAlign w:val="center"/>
          </w:tcPr>
          <w:p w14:paraId="7C768D7C" w14:textId="03C79CE0" w:rsidR="008D6B0A" w:rsidRPr="00416721" w:rsidRDefault="00171B7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8D6B0A" w:rsidRPr="00416721" w14:paraId="0B646D2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7F51DC3" w14:textId="705C52EE" w:rsidR="008D6B0A" w:rsidRPr="00416721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B.W.09</w:t>
            </w:r>
          </w:p>
        </w:tc>
        <w:tc>
          <w:tcPr>
            <w:tcW w:w="5954" w:type="dxa"/>
            <w:vAlign w:val="center"/>
          </w:tcPr>
          <w:p w14:paraId="31837637" w14:textId="0F77C559" w:rsidR="008D6B0A" w:rsidRPr="00416721" w:rsidRDefault="00007260" w:rsidP="00536E86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predyktory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 xml:space="preserve"> funkcjonowania człowieka zdrowego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chorego, z uwzględnieniem choroby przewlekłej;</w:t>
            </w:r>
          </w:p>
        </w:tc>
        <w:tc>
          <w:tcPr>
            <w:tcW w:w="2126" w:type="dxa"/>
            <w:vAlign w:val="center"/>
          </w:tcPr>
          <w:p w14:paraId="1B5AF48C" w14:textId="1BD9DEA5" w:rsidR="008D6B0A" w:rsidRPr="00416721" w:rsidRDefault="00171B7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8D6B0A" w:rsidRPr="00416721" w14:paraId="15094F0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6BC909E" w14:textId="524E20A4" w:rsidR="008D6B0A" w:rsidRPr="00416721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B.W.10</w:t>
            </w:r>
          </w:p>
        </w:tc>
        <w:tc>
          <w:tcPr>
            <w:tcW w:w="5954" w:type="dxa"/>
            <w:vAlign w:val="center"/>
          </w:tcPr>
          <w:p w14:paraId="2B04C542" w14:textId="00DA9591" w:rsidR="008D6B0A" w:rsidRPr="00416721" w:rsidRDefault="00C41926" w:rsidP="00536E86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metody oceny stanu zdrowia pacjenta w poradnictwie pielęgniarskim;</w:t>
            </w:r>
          </w:p>
        </w:tc>
        <w:tc>
          <w:tcPr>
            <w:tcW w:w="2126" w:type="dxa"/>
            <w:vAlign w:val="center"/>
          </w:tcPr>
          <w:p w14:paraId="71102FDE" w14:textId="103F2C4C" w:rsidR="008D6B0A" w:rsidRPr="00416721" w:rsidRDefault="00171B7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8D6B0A" w:rsidRPr="00416721" w14:paraId="7082716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C12B54F" w14:textId="77560888" w:rsidR="008D6B0A" w:rsidRPr="00416721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B.W.11</w:t>
            </w:r>
          </w:p>
        </w:tc>
        <w:tc>
          <w:tcPr>
            <w:tcW w:w="5954" w:type="dxa"/>
            <w:vAlign w:val="center"/>
          </w:tcPr>
          <w:p w14:paraId="44C24FD2" w14:textId="5CA891EC" w:rsidR="008D6B0A" w:rsidRPr="00416721" w:rsidRDefault="00C41926" w:rsidP="00536E86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zasady postępowania terapeutycznego w przypadku problemów zdrowotnych;</w:t>
            </w:r>
          </w:p>
        </w:tc>
        <w:tc>
          <w:tcPr>
            <w:tcW w:w="2126" w:type="dxa"/>
            <w:vAlign w:val="center"/>
          </w:tcPr>
          <w:p w14:paraId="6D7D0700" w14:textId="6293169B" w:rsidR="008D6B0A" w:rsidRPr="00416721" w:rsidRDefault="00171B7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8D6B0A" w:rsidRPr="00416721" w14:paraId="6ADB334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7464820" w14:textId="643BFF79" w:rsidR="008D6B0A" w:rsidRPr="00416721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B.W.12</w:t>
            </w:r>
          </w:p>
        </w:tc>
        <w:tc>
          <w:tcPr>
            <w:tcW w:w="5954" w:type="dxa"/>
            <w:vAlign w:val="center"/>
          </w:tcPr>
          <w:p w14:paraId="3E49D243" w14:textId="49F2F80E" w:rsidR="008D6B0A" w:rsidRPr="00416721" w:rsidRDefault="00C41926" w:rsidP="00536E86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zasady doboru badań diagnostycznych i interpretacji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ich wyników w zakresie posiadanych uprawnień zawodowych pielęgniarki;</w:t>
            </w:r>
          </w:p>
        </w:tc>
        <w:tc>
          <w:tcPr>
            <w:tcW w:w="2126" w:type="dxa"/>
            <w:vAlign w:val="center"/>
          </w:tcPr>
          <w:p w14:paraId="311417A0" w14:textId="3FD71E96" w:rsidR="008D6B0A" w:rsidRPr="00416721" w:rsidRDefault="00171B7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8D6B0A" w:rsidRPr="00416721" w14:paraId="0FFEB2A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64C43E6" w14:textId="3989496B" w:rsidR="008D6B0A" w:rsidRPr="00416721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B.W.13</w:t>
            </w:r>
          </w:p>
        </w:tc>
        <w:tc>
          <w:tcPr>
            <w:tcW w:w="5954" w:type="dxa"/>
            <w:vAlign w:val="center"/>
          </w:tcPr>
          <w:p w14:paraId="66D5C577" w14:textId="092316EB" w:rsidR="008D6B0A" w:rsidRPr="00416721" w:rsidRDefault="00C41926" w:rsidP="00536E86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zakres profilaktyki chorób zakaźnych, społecznych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cywilizacyjnych;</w:t>
            </w:r>
          </w:p>
        </w:tc>
        <w:tc>
          <w:tcPr>
            <w:tcW w:w="2126" w:type="dxa"/>
            <w:vAlign w:val="center"/>
          </w:tcPr>
          <w:p w14:paraId="32054A43" w14:textId="3ABD3802" w:rsidR="008D6B0A" w:rsidRPr="00416721" w:rsidRDefault="00171B7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8D6B0A" w:rsidRPr="00416721" w14:paraId="1BD508F2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9176623" w14:textId="01371AB0" w:rsidR="008D6B0A" w:rsidRPr="00416721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B.W.14</w:t>
            </w:r>
          </w:p>
        </w:tc>
        <w:tc>
          <w:tcPr>
            <w:tcW w:w="5954" w:type="dxa"/>
            <w:vAlign w:val="center"/>
          </w:tcPr>
          <w:p w14:paraId="51B62787" w14:textId="2232E314" w:rsidR="008D6B0A" w:rsidRPr="00416721" w:rsidRDefault="00C41926" w:rsidP="00536E86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modele opieki koordynowanej funkcjonujące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w Rzeczypospolitej Polskiej i wybranych państwach;</w:t>
            </w:r>
          </w:p>
        </w:tc>
        <w:tc>
          <w:tcPr>
            <w:tcW w:w="2126" w:type="dxa"/>
            <w:vAlign w:val="center"/>
          </w:tcPr>
          <w:p w14:paraId="54174593" w14:textId="56EF0CBA" w:rsidR="008D6B0A" w:rsidRPr="00416721" w:rsidRDefault="00171B7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</w:p>
        </w:tc>
      </w:tr>
      <w:tr w:rsidR="008D6B0A" w:rsidRPr="00416721" w14:paraId="15C3EE2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6C4FF02" w14:textId="1E87BF0C" w:rsidR="008D6B0A" w:rsidRPr="00416721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B.W.15</w:t>
            </w:r>
          </w:p>
        </w:tc>
        <w:tc>
          <w:tcPr>
            <w:tcW w:w="5954" w:type="dxa"/>
            <w:vAlign w:val="center"/>
          </w:tcPr>
          <w:p w14:paraId="5E77DA6C" w14:textId="153E4877" w:rsidR="008D6B0A" w:rsidRPr="00416721" w:rsidRDefault="00746518" w:rsidP="00536E86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zadania koordynatora świadczeń zdrowotnych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w wybranych rodzajach świadczeń;</w:t>
            </w:r>
          </w:p>
        </w:tc>
        <w:tc>
          <w:tcPr>
            <w:tcW w:w="2126" w:type="dxa"/>
            <w:vAlign w:val="center"/>
          </w:tcPr>
          <w:p w14:paraId="37035440" w14:textId="7C5C4800" w:rsidR="008D6B0A" w:rsidRPr="00416721" w:rsidRDefault="00171B7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8D6B0A" w:rsidRPr="00416721" w14:paraId="2ADD6A2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892F10F" w14:textId="5D47885E" w:rsidR="008D6B0A" w:rsidRPr="00416721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B.W.16</w:t>
            </w:r>
          </w:p>
        </w:tc>
        <w:tc>
          <w:tcPr>
            <w:tcW w:w="5954" w:type="dxa"/>
            <w:vAlign w:val="center"/>
          </w:tcPr>
          <w:p w14:paraId="58367F19" w14:textId="116EBAAD" w:rsidR="008D6B0A" w:rsidRPr="00416721" w:rsidRDefault="00746518" w:rsidP="00536E86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zasady koordynowania programów zdrowotnych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oraz organizacji procesu udzielania świadczeń zdrowotnych w różnych obszarach systemu ochrony zdrowia, z uwzględnieniem aktualnych zmian systemowych;</w:t>
            </w:r>
          </w:p>
        </w:tc>
        <w:tc>
          <w:tcPr>
            <w:tcW w:w="2126" w:type="dxa"/>
            <w:vAlign w:val="center"/>
          </w:tcPr>
          <w:p w14:paraId="3DB6DA31" w14:textId="2BC8278B" w:rsidR="008D6B0A" w:rsidRPr="00416721" w:rsidRDefault="00171B7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8D6B0A" w:rsidRPr="00416721" w14:paraId="3428298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967004E" w14:textId="29724393" w:rsidR="008D6B0A" w:rsidRPr="00416721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B.W.17</w:t>
            </w:r>
          </w:p>
        </w:tc>
        <w:tc>
          <w:tcPr>
            <w:tcW w:w="5954" w:type="dxa"/>
            <w:vAlign w:val="center"/>
          </w:tcPr>
          <w:p w14:paraId="5F839902" w14:textId="5FFC3039" w:rsidR="008D6B0A" w:rsidRPr="00416721" w:rsidRDefault="00746518" w:rsidP="00536E86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zasady funkcjonowania zespołów interprofesjonalnych w opiece zdrowotnej w oparciu o wybrane obszary świadczeń specjalistycznych, w tym zespołu psychiatrycznej opieki środowiskowej;</w:t>
            </w:r>
          </w:p>
        </w:tc>
        <w:tc>
          <w:tcPr>
            <w:tcW w:w="2126" w:type="dxa"/>
            <w:vAlign w:val="center"/>
          </w:tcPr>
          <w:p w14:paraId="5691D869" w14:textId="38A1CF85" w:rsidR="008D6B0A" w:rsidRPr="00416721" w:rsidRDefault="00171B7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8D6B0A" w:rsidRPr="00416721" w14:paraId="375DB53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3CF1EA1" w14:textId="13E2FC3E" w:rsidR="008D6B0A" w:rsidRPr="00416721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B.W.18</w:t>
            </w:r>
          </w:p>
        </w:tc>
        <w:tc>
          <w:tcPr>
            <w:tcW w:w="5954" w:type="dxa"/>
            <w:vAlign w:val="center"/>
          </w:tcPr>
          <w:p w14:paraId="3BD6CB7F" w14:textId="0DB1F354" w:rsidR="008D6B0A" w:rsidRPr="00416721" w:rsidRDefault="00746518" w:rsidP="00B63E0C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zasady postępowania diagnostyczno-terapeutycznego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opieki nad pacjentami z niewydolnością krążenia, zaburzeniami rytmu serca i nadciśnieniem tętniczym oraz nowoczesne technologie wykorzystywane w terapii i monitorowaniu pacjentów z chorobami układu krążenia;</w:t>
            </w:r>
          </w:p>
        </w:tc>
        <w:tc>
          <w:tcPr>
            <w:tcW w:w="2126" w:type="dxa"/>
            <w:vAlign w:val="center"/>
          </w:tcPr>
          <w:p w14:paraId="3A49AC24" w14:textId="32A2FADB" w:rsidR="008D6B0A" w:rsidRPr="00416721" w:rsidRDefault="00171B7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8D6B0A" w:rsidRPr="00416721" w14:paraId="6D2E8582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0FE24E0" w14:textId="752BD8C4" w:rsidR="008D6B0A" w:rsidRPr="00416721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B.W.19</w:t>
            </w:r>
          </w:p>
        </w:tc>
        <w:tc>
          <w:tcPr>
            <w:tcW w:w="5954" w:type="dxa"/>
            <w:vAlign w:val="center"/>
          </w:tcPr>
          <w:p w14:paraId="50D95EB2" w14:textId="7ED098DB" w:rsidR="008D6B0A" w:rsidRPr="00416721" w:rsidRDefault="00746518" w:rsidP="00B63E0C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patomechanizm, objawy, diagnostykę, leczenie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 xml:space="preserve">i postępowanie pielęgniarskie w niewydolności oddechowej,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POChP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 xml:space="preserve"> i chorobach o podłożu alergicznym, w warunkach opieki stacjonarnej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domowej;</w:t>
            </w:r>
          </w:p>
        </w:tc>
        <w:tc>
          <w:tcPr>
            <w:tcW w:w="2126" w:type="dxa"/>
            <w:vAlign w:val="center"/>
          </w:tcPr>
          <w:p w14:paraId="3E12AAC8" w14:textId="317E7FB9" w:rsidR="008D6B0A" w:rsidRPr="00416721" w:rsidRDefault="00171B7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8D6B0A" w:rsidRPr="00416721" w14:paraId="675F355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CC4B7AD" w14:textId="73427256" w:rsidR="008D6B0A" w:rsidRPr="00416721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B.W.20</w:t>
            </w:r>
          </w:p>
        </w:tc>
        <w:tc>
          <w:tcPr>
            <w:tcW w:w="5954" w:type="dxa"/>
            <w:vAlign w:val="center"/>
          </w:tcPr>
          <w:p w14:paraId="11C72D9C" w14:textId="2385045E" w:rsidR="008D6B0A" w:rsidRPr="00416721" w:rsidRDefault="00746518" w:rsidP="00B63E0C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zastosowanie spirometrii w ocenie zaburzonej wydolności oddechowej oraz zasady pomiaru szczytowego przepływu wydechowego (</w:t>
            </w:r>
            <w:proofErr w:type="spellStart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>Peak</w:t>
            </w:r>
            <w:proofErr w:type="spellEnd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>Expiratory</w:t>
            </w:r>
            <w:proofErr w:type="spellEnd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>Flow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 xml:space="preserve">, PEF), testów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nadreaktywności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 xml:space="preserve"> oskrzeli, badań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in vivo </w:t>
            </w:r>
            <w:r w:rsidRPr="00416721">
              <w:rPr>
                <w:rFonts w:ascii="Arial" w:hAnsi="Arial" w:cs="Arial"/>
                <w:sz w:val="23"/>
                <w:szCs w:val="23"/>
              </w:rPr>
              <w:t xml:space="preserve">i </w:t>
            </w:r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>in vitro</w:t>
            </w:r>
            <w:r w:rsidRPr="00416721">
              <w:rPr>
                <w:rFonts w:ascii="Arial" w:hAnsi="Arial" w:cs="Arial"/>
                <w:sz w:val="23"/>
                <w:szCs w:val="23"/>
              </w:rPr>
              <w:t>;</w:t>
            </w:r>
          </w:p>
        </w:tc>
        <w:tc>
          <w:tcPr>
            <w:tcW w:w="2126" w:type="dxa"/>
            <w:vAlign w:val="center"/>
          </w:tcPr>
          <w:p w14:paraId="212D7145" w14:textId="5CF69FB7" w:rsidR="008D6B0A" w:rsidRPr="00416721" w:rsidRDefault="00171B7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8D6B0A" w:rsidRPr="00416721" w14:paraId="545E493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A8F0DB2" w14:textId="27AD3F24" w:rsidR="008D6B0A" w:rsidRPr="00416721" w:rsidRDefault="00303AA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B.W.21</w:t>
            </w:r>
          </w:p>
        </w:tc>
        <w:tc>
          <w:tcPr>
            <w:tcW w:w="5954" w:type="dxa"/>
            <w:vAlign w:val="center"/>
          </w:tcPr>
          <w:p w14:paraId="6D0D487E" w14:textId="410558E6" w:rsidR="008D6B0A" w:rsidRPr="00416721" w:rsidRDefault="00746518" w:rsidP="00B63E0C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grupy leków stosowanych w chorobach alergicznych mających wpływ na wynik testów skórnych;</w:t>
            </w:r>
          </w:p>
        </w:tc>
        <w:tc>
          <w:tcPr>
            <w:tcW w:w="2126" w:type="dxa"/>
            <w:vAlign w:val="center"/>
          </w:tcPr>
          <w:p w14:paraId="31A2FA04" w14:textId="7C5A2291" w:rsidR="008D6B0A" w:rsidRPr="00416721" w:rsidRDefault="00171B7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8D6B0A" w:rsidRPr="00416721" w14:paraId="1EB7CD1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02A9931" w14:textId="53E35F31" w:rsidR="008D6B0A" w:rsidRPr="00416721" w:rsidRDefault="00303AA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B.W22</w:t>
            </w:r>
          </w:p>
        </w:tc>
        <w:tc>
          <w:tcPr>
            <w:tcW w:w="5954" w:type="dxa"/>
            <w:vAlign w:val="center"/>
          </w:tcPr>
          <w:p w14:paraId="3D43D613" w14:textId="053045BA" w:rsidR="008D6B0A" w:rsidRPr="00416721" w:rsidRDefault="00717D18" w:rsidP="00B63E0C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gospodarkę wodno-elektrolitową i kwasowo-zasadową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u pacjenta dializowanego;</w:t>
            </w:r>
          </w:p>
        </w:tc>
        <w:tc>
          <w:tcPr>
            <w:tcW w:w="2126" w:type="dxa"/>
            <w:vAlign w:val="center"/>
          </w:tcPr>
          <w:p w14:paraId="6E78789B" w14:textId="28ED14E1" w:rsidR="008D6B0A" w:rsidRPr="00416721" w:rsidRDefault="00171B7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8D6B0A" w:rsidRPr="00416721" w14:paraId="2A099E4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C44C6A7" w14:textId="5241832F" w:rsidR="008D6B0A" w:rsidRPr="00416721" w:rsidRDefault="00303AA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B.W.23</w:t>
            </w:r>
          </w:p>
        </w:tc>
        <w:tc>
          <w:tcPr>
            <w:tcW w:w="5954" w:type="dxa"/>
            <w:vAlign w:val="center"/>
          </w:tcPr>
          <w:p w14:paraId="4585A479" w14:textId="27EF9FB4" w:rsidR="008D6B0A" w:rsidRPr="00416721" w:rsidRDefault="00717D18" w:rsidP="00B63E0C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zasady i zakres farmakoterapii stosowanej u pacjenta dializowanego;</w:t>
            </w:r>
          </w:p>
        </w:tc>
        <w:tc>
          <w:tcPr>
            <w:tcW w:w="2126" w:type="dxa"/>
            <w:vAlign w:val="center"/>
          </w:tcPr>
          <w:p w14:paraId="33038B74" w14:textId="2A46CD7D" w:rsidR="008D6B0A" w:rsidRPr="00416721" w:rsidRDefault="00171B7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8D6B0A" w:rsidRPr="00416721" w14:paraId="56BEBC5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E0A1263" w14:textId="58831164" w:rsidR="008D6B0A" w:rsidRPr="00416721" w:rsidRDefault="00303AA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B.W24</w:t>
            </w:r>
          </w:p>
        </w:tc>
        <w:tc>
          <w:tcPr>
            <w:tcW w:w="5954" w:type="dxa"/>
            <w:vAlign w:val="center"/>
          </w:tcPr>
          <w:p w14:paraId="73703ED2" w14:textId="2ECE7989" w:rsidR="008D6B0A" w:rsidRPr="00416721" w:rsidRDefault="00713FCF" w:rsidP="00B63E0C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uprawnienia zawodowe pielęgniarki w leczeniu dializami oraz standardy specjalistycznej opieki pielęgniarskiej nad pacjentem w przebiegu leczenia nerkozastępczego w technikach przerywanych i technikach ciągłych (</w:t>
            </w:r>
            <w:proofErr w:type="spellStart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>Continuous</w:t>
            </w:r>
            <w:proofErr w:type="spellEnd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>Renal</w:t>
            </w:r>
            <w:proofErr w:type="spellEnd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>Replacement</w:t>
            </w:r>
            <w:proofErr w:type="spellEnd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>Therapy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>, CRRT);</w:t>
            </w:r>
          </w:p>
        </w:tc>
        <w:tc>
          <w:tcPr>
            <w:tcW w:w="2126" w:type="dxa"/>
            <w:vAlign w:val="center"/>
          </w:tcPr>
          <w:p w14:paraId="3426FCD8" w14:textId="7945EE67" w:rsidR="008D6B0A" w:rsidRPr="00416721" w:rsidRDefault="00171B7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8D6B0A" w:rsidRPr="00416721" w14:paraId="0DD80EF4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E4D2A14" w14:textId="6AD8B06C" w:rsidR="008D6B0A" w:rsidRPr="00416721" w:rsidRDefault="00303AA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B.W25</w:t>
            </w:r>
          </w:p>
        </w:tc>
        <w:tc>
          <w:tcPr>
            <w:tcW w:w="5954" w:type="dxa"/>
            <w:vAlign w:val="center"/>
          </w:tcPr>
          <w:p w14:paraId="2154297E" w14:textId="421938A3" w:rsidR="008D6B0A" w:rsidRPr="00416721" w:rsidRDefault="00713FCF" w:rsidP="00B63E0C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zasady funkcjonowania stacji dializ i leczenia nerkozastępczego (ciągła ambulatoryjna dializa otrzewnowa – CADO, ambulatoryjna dializa otrzewnowa – ADO, hemodializa);</w:t>
            </w:r>
          </w:p>
        </w:tc>
        <w:tc>
          <w:tcPr>
            <w:tcW w:w="2126" w:type="dxa"/>
            <w:vAlign w:val="center"/>
          </w:tcPr>
          <w:p w14:paraId="34C893BA" w14:textId="0AD7D5E4" w:rsidR="008D6B0A" w:rsidRPr="00416721" w:rsidRDefault="00171B7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8D6B0A" w:rsidRPr="00416721" w14:paraId="740CFE71" w14:textId="77777777" w:rsidTr="001F5A3B">
        <w:trPr>
          <w:trHeight w:val="467"/>
        </w:trPr>
        <w:tc>
          <w:tcPr>
            <w:tcW w:w="1864" w:type="dxa"/>
            <w:vAlign w:val="center"/>
          </w:tcPr>
          <w:p w14:paraId="34C26BF3" w14:textId="1CD38AC0" w:rsidR="008D6B0A" w:rsidRPr="00416721" w:rsidRDefault="00303AA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B.W26</w:t>
            </w:r>
          </w:p>
        </w:tc>
        <w:tc>
          <w:tcPr>
            <w:tcW w:w="5954" w:type="dxa"/>
            <w:vAlign w:val="center"/>
          </w:tcPr>
          <w:p w14:paraId="21B423CB" w14:textId="5C9EA413" w:rsidR="008D6B0A" w:rsidRPr="00416721" w:rsidRDefault="00713FCF" w:rsidP="00B63E0C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przyczyny i zasady postępowania diagnostyczno-terapeutycznego oraz opieki nad pacjentami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z niewydolnością narządową;</w:t>
            </w:r>
          </w:p>
        </w:tc>
        <w:tc>
          <w:tcPr>
            <w:tcW w:w="2126" w:type="dxa"/>
            <w:vAlign w:val="center"/>
          </w:tcPr>
          <w:p w14:paraId="16CDE669" w14:textId="153531AB" w:rsidR="008D6B0A" w:rsidRPr="00416721" w:rsidRDefault="00171B7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8D6B0A" w:rsidRPr="00416721" w14:paraId="3B8A0175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18A2D03" w14:textId="5B93B9AD" w:rsidR="008D6B0A" w:rsidRPr="00416721" w:rsidRDefault="00303AA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B.W27</w:t>
            </w:r>
          </w:p>
        </w:tc>
        <w:tc>
          <w:tcPr>
            <w:tcW w:w="5954" w:type="dxa"/>
            <w:vAlign w:val="center"/>
          </w:tcPr>
          <w:p w14:paraId="1CED9E97" w14:textId="4D094518" w:rsidR="008D6B0A" w:rsidRPr="00416721" w:rsidRDefault="00713FCF" w:rsidP="00B63E0C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kryteria kwalifikacji i procedury stwierdzenia śmierci mózgowej oraz warunki zaprzestania tlenoterapii daremnej;</w:t>
            </w:r>
          </w:p>
        </w:tc>
        <w:tc>
          <w:tcPr>
            <w:tcW w:w="2126" w:type="dxa"/>
            <w:vAlign w:val="center"/>
          </w:tcPr>
          <w:p w14:paraId="62E9B9CE" w14:textId="34BF3C8C" w:rsidR="008D6B0A" w:rsidRPr="00416721" w:rsidRDefault="00171B7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8D6B0A" w:rsidRPr="00416721" w14:paraId="548E0D5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866B561" w14:textId="2611451F" w:rsidR="008D6B0A" w:rsidRPr="00416721" w:rsidRDefault="00303AA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B.W28</w:t>
            </w:r>
          </w:p>
        </w:tc>
        <w:tc>
          <w:tcPr>
            <w:tcW w:w="5954" w:type="dxa"/>
            <w:vAlign w:val="center"/>
          </w:tcPr>
          <w:p w14:paraId="574915D7" w14:textId="77AC7B8A" w:rsidR="008D6B0A" w:rsidRPr="00416721" w:rsidRDefault="00713FCF" w:rsidP="00B63E0C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zasady opieki nad pacjentem – biorcą narządów przed przeszczepieniem narządów i po ich przeszczepieniu oraz nad dawcą narządów;</w:t>
            </w:r>
          </w:p>
        </w:tc>
        <w:tc>
          <w:tcPr>
            <w:tcW w:w="2126" w:type="dxa"/>
            <w:vAlign w:val="center"/>
          </w:tcPr>
          <w:p w14:paraId="29D7BD83" w14:textId="27828F04" w:rsidR="008D6B0A" w:rsidRPr="00416721" w:rsidRDefault="00171B7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8D6B0A" w:rsidRPr="00416721" w14:paraId="744530D9" w14:textId="77777777" w:rsidTr="001F5A3B">
        <w:trPr>
          <w:trHeight w:val="474"/>
        </w:trPr>
        <w:tc>
          <w:tcPr>
            <w:tcW w:w="1864" w:type="dxa"/>
            <w:vAlign w:val="center"/>
          </w:tcPr>
          <w:p w14:paraId="68A30977" w14:textId="0483211C" w:rsidR="008D6B0A" w:rsidRPr="00416721" w:rsidRDefault="00303AA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B.W.29</w:t>
            </w:r>
          </w:p>
        </w:tc>
        <w:tc>
          <w:tcPr>
            <w:tcW w:w="5954" w:type="dxa"/>
            <w:vAlign w:val="center"/>
          </w:tcPr>
          <w:p w14:paraId="51AEF6EA" w14:textId="2F0C4476" w:rsidR="008D6B0A" w:rsidRPr="00416721" w:rsidRDefault="00713FCF" w:rsidP="00B63E0C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patomechanizm cukrzycy, astmy,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POChP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 xml:space="preserve"> i przewlekłej niewydolności krążenia oraz ich powikłania;</w:t>
            </w:r>
          </w:p>
        </w:tc>
        <w:tc>
          <w:tcPr>
            <w:tcW w:w="2126" w:type="dxa"/>
            <w:vAlign w:val="center"/>
          </w:tcPr>
          <w:p w14:paraId="4043634C" w14:textId="56B56338" w:rsidR="008D6B0A" w:rsidRPr="00416721" w:rsidRDefault="00171B7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8D6B0A" w:rsidRPr="00416721" w14:paraId="1332D7CF" w14:textId="77777777" w:rsidTr="001F5A3B">
        <w:trPr>
          <w:trHeight w:val="435"/>
        </w:trPr>
        <w:tc>
          <w:tcPr>
            <w:tcW w:w="1864" w:type="dxa"/>
            <w:vAlign w:val="center"/>
          </w:tcPr>
          <w:p w14:paraId="1D6FF7A9" w14:textId="1BBE2312" w:rsidR="008D6B0A" w:rsidRPr="00416721" w:rsidRDefault="00303AA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B.W30</w:t>
            </w:r>
          </w:p>
        </w:tc>
        <w:tc>
          <w:tcPr>
            <w:tcW w:w="5954" w:type="dxa"/>
            <w:vAlign w:val="center"/>
          </w:tcPr>
          <w:p w14:paraId="6B7CC790" w14:textId="04AB28EE" w:rsidR="008D6B0A" w:rsidRPr="00416721" w:rsidRDefault="00D60C46" w:rsidP="00B63E0C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nowoczesne technologie leczenia i monitorowania cukrzycy, z uwzględnieniem osobistych pomp insulinowych i systemów do ciągłego monitorowania glikemii;</w:t>
            </w:r>
          </w:p>
        </w:tc>
        <w:tc>
          <w:tcPr>
            <w:tcW w:w="2126" w:type="dxa"/>
            <w:vAlign w:val="center"/>
          </w:tcPr>
          <w:p w14:paraId="2D00CFDB" w14:textId="07AC4239" w:rsidR="008D6B0A" w:rsidRPr="00416721" w:rsidRDefault="00171B7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8D6B0A" w:rsidRPr="00416721" w14:paraId="0CCCE18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08DCC1C" w14:textId="74579147" w:rsidR="008D6B0A" w:rsidRPr="00416721" w:rsidRDefault="00303AA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B.W.31</w:t>
            </w:r>
          </w:p>
        </w:tc>
        <w:tc>
          <w:tcPr>
            <w:tcW w:w="5954" w:type="dxa"/>
            <w:vAlign w:val="center"/>
          </w:tcPr>
          <w:p w14:paraId="7ADC1294" w14:textId="354DDF92" w:rsidR="008D6B0A" w:rsidRPr="00416721" w:rsidRDefault="00D60C46" w:rsidP="00B63E0C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zasady i metody prowadzenia edukacji terapeutycznej pacjenta, jego rodziny lub opiekuna w zakresie prowadzenia samokontroli i samoopieki w cukrzycy, astmie,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POChP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 xml:space="preserve"> i przewlekłej niewydolności krążenia;</w:t>
            </w:r>
          </w:p>
        </w:tc>
        <w:tc>
          <w:tcPr>
            <w:tcW w:w="2126" w:type="dxa"/>
            <w:vAlign w:val="center"/>
          </w:tcPr>
          <w:p w14:paraId="67C1B1BF" w14:textId="7675473E" w:rsidR="008D6B0A" w:rsidRPr="00416721" w:rsidRDefault="00171B7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8D6B0A" w:rsidRPr="00416721" w14:paraId="3835B45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AF3C1AB" w14:textId="788A9DCD" w:rsidR="008D6B0A" w:rsidRPr="00416721" w:rsidRDefault="00303AA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B.W.32</w:t>
            </w:r>
          </w:p>
        </w:tc>
        <w:tc>
          <w:tcPr>
            <w:tcW w:w="5954" w:type="dxa"/>
            <w:vAlign w:val="center"/>
          </w:tcPr>
          <w:p w14:paraId="6459929D" w14:textId="2C66CDB2" w:rsidR="008D6B0A" w:rsidRPr="00416721" w:rsidRDefault="00420B2B" w:rsidP="008B26A1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etiopatogenezę nowotworów oraz epidemiologię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profilaktykę chorób nowotworowych;</w:t>
            </w:r>
          </w:p>
        </w:tc>
        <w:tc>
          <w:tcPr>
            <w:tcW w:w="2126" w:type="dxa"/>
            <w:vAlign w:val="center"/>
          </w:tcPr>
          <w:p w14:paraId="5B5A748A" w14:textId="0C3AFAC1" w:rsidR="008D6B0A" w:rsidRPr="00416721" w:rsidRDefault="00171B7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8D6B0A" w:rsidRPr="00416721" w14:paraId="5657FD2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F5532A4" w14:textId="61835602" w:rsidR="008D6B0A" w:rsidRPr="00416721" w:rsidRDefault="00303AA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</w:t>
            </w:r>
            <w:r w:rsidR="00D60C46" w:rsidRPr="00416721">
              <w:rPr>
                <w:rFonts w:ascii="Arial" w:hAnsi="Arial" w:cs="Arial"/>
                <w:sz w:val="22"/>
                <w:szCs w:val="22"/>
              </w:rPr>
              <w:t>W</w:t>
            </w:r>
            <w:r w:rsidRPr="00416721">
              <w:rPr>
                <w:rFonts w:ascii="Arial" w:hAnsi="Arial" w:cs="Arial"/>
                <w:sz w:val="22"/>
                <w:szCs w:val="22"/>
              </w:rPr>
              <w:t>.33</w:t>
            </w:r>
          </w:p>
        </w:tc>
        <w:tc>
          <w:tcPr>
            <w:tcW w:w="5954" w:type="dxa"/>
            <w:vAlign w:val="center"/>
          </w:tcPr>
          <w:p w14:paraId="0284BC23" w14:textId="7EEDF1A3" w:rsidR="008D6B0A" w:rsidRPr="00416721" w:rsidRDefault="00420B2B" w:rsidP="008B26A1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zasady leczenia pacjenta z chorobą nowotworową,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w tym terapii spersonalizowanej, i opieki nad takim pacjentem;</w:t>
            </w:r>
          </w:p>
        </w:tc>
        <w:tc>
          <w:tcPr>
            <w:tcW w:w="2126" w:type="dxa"/>
            <w:vAlign w:val="center"/>
          </w:tcPr>
          <w:p w14:paraId="39323640" w14:textId="4DB280E0" w:rsidR="008D6B0A" w:rsidRPr="00416721" w:rsidRDefault="00171B7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8D6B0A" w:rsidRPr="00416721" w14:paraId="4AD7EC2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705FE88" w14:textId="6ABBB8D8" w:rsidR="008D6B0A" w:rsidRPr="00416721" w:rsidRDefault="00303AA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B.W.34</w:t>
            </w:r>
          </w:p>
        </w:tc>
        <w:tc>
          <w:tcPr>
            <w:tcW w:w="5954" w:type="dxa"/>
            <w:vAlign w:val="center"/>
          </w:tcPr>
          <w:p w14:paraId="6C02A103" w14:textId="095C0177" w:rsidR="008D6B0A" w:rsidRPr="00416721" w:rsidRDefault="00420B2B" w:rsidP="008B26A1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zasady i sposoby pielęgnowania pacjenta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po radioterapii i chemioterapii;</w:t>
            </w:r>
          </w:p>
        </w:tc>
        <w:tc>
          <w:tcPr>
            <w:tcW w:w="2126" w:type="dxa"/>
            <w:vAlign w:val="center"/>
          </w:tcPr>
          <w:p w14:paraId="3BE7E8BA" w14:textId="5406E525" w:rsidR="008D6B0A" w:rsidRPr="00416721" w:rsidRDefault="00171B7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8D6B0A" w:rsidRPr="00416721" w14:paraId="026FC7A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88A8F8B" w14:textId="13D14807" w:rsidR="008D6B0A" w:rsidRPr="00416721" w:rsidRDefault="00303AA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B.W.35</w:t>
            </w:r>
          </w:p>
        </w:tc>
        <w:tc>
          <w:tcPr>
            <w:tcW w:w="5954" w:type="dxa"/>
            <w:vAlign w:val="center"/>
          </w:tcPr>
          <w:p w14:paraId="56B1B45E" w14:textId="29B0E077" w:rsidR="008D6B0A" w:rsidRPr="00416721" w:rsidRDefault="006C1666" w:rsidP="008B26A1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metody rozpoznawania reakcji pacjenta na chorobę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leczenie onkologiczne;</w:t>
            </w:r>
          </w:p>
        </w:tc>
        <w:tc>
          <w:tcPr>
            <w:tcW w:w="2126" w:type="dxa"/>
            <w:vAlign w:val="center"/>
          </w:tcPr>
          <w:p w14:paraId="7A615110" w14:textId="27919921" w:rsidR="008D6B0A" w:rsidRPr="00416721" w:rsidRDefault="00171B7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8D6B0A" w:rsidRPr="00416721" w14:paraId="7545195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54A25DC" w14:textId="27B0623E" w:rsidR="008D6B0A" w:rsidRPr="00416721" w:rsidRDefault="00303AA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B.W.36</w:t>
            </w:r>
          </w:p>
        </w:tc>
        <w:tc>
          <w:tcPr>
            <w:tcW w:w="5954" w:type="dxa"/>
            <w:vAlign w:val="center"/>
          </w:tcPr>
          <w:p w14:paraId="589B2F81" w14:textId="019FEB7C" w:rsidR="008D6B0A" w:rsidRPr="00416721" w:rsidRDefault="006C1666" w:rsidP="008B26A1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czynniki ryzyka, patomechanizm zaburzenia gojenia ran, klasyfikację i kliniczne metody oceny ran niegojących się oraz postępowanie diagnostyczno-terapeutyczne zachowawcze i zabiegowe;</w:t>
            </w:r>
          </w:p>
        </w:tc>
        <w:tc>
          <w:tcPr>
            <w:tcW w:w="2126" w:type="dxa"/>
            <w:vAlign w:val="center"/>
          </w:tcPr>
          <w:p w14:paraId="547A5CC0" w14:textId="17AC54EB" w:rsidR="008D6B0A" w:rsidRPr="00416721" w:rsidRDefault="00171B7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8D6B0A" w:rsidRPr="00416721" w14:paraId="2BE70586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6EB59BA" w14:textId="728231E2" w:rsidR="008D6B0A" w:rsidRPr="00416721" w:rsidRDefault="00303AA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B.W.37</w:t>
            </w:r>
          </w:p>
        </w:tc>
        <w:tc>
          <w:tcPr>
            <w:tcW w:w="5954" w:type="dxa"/>
            <w:vAlign w:val="center"/>
          </w:tcPr>
          <w:p w14:paraId="3DDE3D77" w14:textId="6F1994A3" w:rsidR="008D6B0A" w:rsidRPr="00416721" w:rsidRDefault="006C1666" w:rsidP="008B26A1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zasady stosowania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hiperbarii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 xml:space="preserve"> tlenowej, terapii podciśnieniowej, larw i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biochirurgii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 xml:space="preserve"> w leczeniu owrzodzeń żylnych i niedokrwiennych, odleżyn,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odmrożeń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 xml:space="preserve"> i zespołu stopy cukrzycowej;</w:t>
            </w:r>
          </w:p>
        </w:tc>
        <w:tc>
          <w:tcPr>
            <w:tcW w:w="2126" w:type="dxa"/>
            <w:vAlign w:val="center"/>
          </w:tcPr>
          <w:p w14:paraId="11E8D2AE" w14:textId="49426B40" w:rsidR="008D6B0A" w:rsidRPr="00416721" w:rsidRDefault="00171B7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8D6B0A" w:rsidRPr="00416721" w14:paraId="0212646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8CBB4E1" w14:textId="62F80D54" w:rsidR="008D6B0A" w:rsidRPr="00416721" w:rsidRDefault="00303AA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B.W.38</w:t>
            </w:r>
          </w:p>
        </w:tc>
        <w:tc>
          <w:tcPr>
            <w:tcW w:w="5954" w:type="dxa"/>
            <w:vAlign w:val="center"/>
          </w:tcPr>
          <w:p w14:paraId="19E6F55B" w14:textId="436831F1" w:rsidR="008D6B0A" w:rsidRPr="00416721" w:rsidRDefault="006C1666" w:rsidP="008B26A1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współczesne koncepcje miejscowego leczenia rany niegojącej się, w tym rodzaje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lawaseptyków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 xml:space="preserve">, antyseptyków i opatrunków oraz zasady ich doboru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refundacji, zasady ogólnego leczenia ran niegojących się oraz metody wspomagające proces gojenia ran;</w:t>
            </w:r>
          </w:p>
        </w:tc>
        <w:tc>
          <w:tcPr>
            <w:tcW w:w="2126" w:type="dxa"/>
            <w:vAlign w:val="center"/>
          </w:tcPr>
          <w:p w14:paraId="4C5F60D3" w14:textId="141952B7" w:rsidR="008D6B0A" w:rsidRPr="00416721" w:rsidRDefault="00171B7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8D6B0A" w:rsidRPr="00416721" w14:paraId="73017BA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6A2B6E3" w14:textId="020E378D" w:rsidR="008D6B0A" w:rsidRPr="00416721" w:rsidRDefault="005A3E7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B.W.39</w:t>
            </w:r>
          </w:p>
        </w:tc>
        <w:tc>
          <w:tcPr>
            <w:tcW w:w="5954" w:type="dxa"/>
            <w:vAlign w:val="center"/>
          </w:tcPr>
          <w:p w14:paraId="7B4ED26B" w14:textId="0F50D22E" w:rsidR="008D6B0A" w:rsidRPr="00416721" w:rsidRDefault="006C1666" w:rsidP="008B26A1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zasady posługiwania się podstawowymi narzędziami chirurgicznymi w procesie opracowywania i leczenia rany;</w:t>
            </w:r>
          </w:p>
        </w:tc>
        <w:tc>
          <w:tcPr>
            <w:tcW w:w="2126" w:type="dxa"/>
            <w:vAlign w:val="center"/>
          </w:tcPr>
          <w:p w14:paraId="19EB4D4E" w14:textId="2A86EF81" w:rsidR="008D6B0A" w:rsidRPr="00416721" w:rsidRDefault="00171B7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8D6B0A" w:rsidRPr="00416721" w14:paraId="1A303478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AF2B3F4" w14:textId="48242415" w:rsidR="008D6B0A" w:rsidRPr="00416721" w:rsidRDefault="005A3E7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B.W.40</w:t>
            </w:r>
          </w:p>
        </w:tc>
        <w:tc>
          <w:tcPr>
            <w:tcW w:w="5954" w:type="dxa"/>
            <w:vAlign w:val="center"/>
          </w:tcPr>
          <w:p w14:paraId="6BEE6749" w14:textId="2A9BEA35" w:rsidR="008D6B0A" w:rsidRPr="00416721" w:rsidRDefault="006C1666" w:rsidP="008B26A1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zasady edukacji i przygotowania pacjenta, jego rodziny lub opiekuna w zakresie profilaktyki występowania ran, ich powikłań oraz pielęgnacji ran niegojących się;</w:t>
            </w:r>
          </w:p>
        </w:tc>
        <w:tc>
          <w:tcPr>
            <w:tcW w:w="2126" w:type="dxa"/>
            <w:vAlign w:val="center"/>
          </w:tcPr>
          <w:p w14:paraId="33FD5EF2" w14:textId="159EE41C" w:rsidR="008D6B0A" w:rsidRPr="00416721" w:rsidRDefault="00171B7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8D6B0A" w:rsidRPr="00416721" w14:paraId="1572A6FE" w14:textId="77777777" w:rsidTr="008B26A1">
        <w:trPr>
          <w:trHeight w:val="835"/>
        </w:trPr>
        <w:tc>
          <w:tcPr>
            <w:tcW w:w="1864" w:type="dxa"/>
            <w:vAlign w:val="center"/>
          </w:tcPr>
          <w:p w14:paraId="4659AF2B" w14:textId="1B882A8A" w:rsidR="008D6B0A" w:rsidRPr="00416721" w:rsidRDefault="005A3E7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B.W.41</w:t>
            </w:r>
          </w:p>
        </w:tc>
        <w:tc>
          <w:tcPr>
            <w:tcW w:w="5954" w:type="dxa"/>
            <w:vAlign w:val="center"/>
          </w:tcPr>
          <w:p w14:paraId="79A1DAB6" w14:textId="3A74AF46" w:rsidR="008D6B0A" w:rsidRPr="00416721" w:rsidRDefault="006C1666" w:rsidP="008B26A1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zastosowanie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kompresjoterapii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 xml:space="preserve"> profilaktycznej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leczniczej w chorobach układu żylnego i limfatycznego;</w:t>
            </w:r>
          </w:p>
        </w:tc>
        <w:tc>
          <w:tcPr>
            <w:tcW w:w="2126" w:type="dxa"/>
            <w:vAlign w:val="center"/>
          </w:tcPr>
          <w:p w14:paraId="51506D01" w14:textId="0BA1BB26" w:rsidR="008D6B0A" w:rsidRPr="00416721" w:rsidRDefault="00171B7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8D6B0A" w:rsidRPr="00416721" w14:paraId="22A21A0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A7D19C4" w14:textId="73464CE7" w:rsidR="008D6B0A" w:rsidRPr="00416721" w:rsidRDefault="005A3E7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B.W.42</w:t>
            </w:r>
          </w:p>
        </w:tc>
        <w:tc>
          <w:tcPr>
            <w:tcW w:w="5954" w:type="dxa"/>
            <w:vAlign w:val="center"/>
          </w:tcPr>
          <w:p w14:paraId="5C525695" w14:textId="2974D6DD" w:rsidR="008D6B0A" w:rsidRPr="00416721" w:rsidRDefault="00D94FD3" w:rsidP="008B26A1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zasady oceny funkcjonowania przetoki jelitowej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moczowej oraz ich powikłań, w tym zasady postępowania w powikłaniach miejscowych;</w:t>
            </w:r>
          </w:p>
        </w:tc>
        <w:tc>
          <w:tcPr>
            <w:tcW w:w="2126" w:type="dxa"/>
            <w:vAlign w:val="center"/>
          </w:tcPr>
          <w:p w14:paraId="5DD07EEC" w14:textId="56956464" w:rsidR="008D6B0A" w:rsidRPr="00416721" w:rsidRDefault="00171B7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8D6B0A" w:rsidRPr="00416721" w14:paraId="2E3A28E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FCE10EE" w14:textId="4D5511FA" w:rsidR="008D6B0A" w:rsidRPr="00416721" w:rsidRDefault="005A3E7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B.W.43</w:t>
            </w:r>
          </w:p>
        </w:tc>
        <w:tc>
          <w:tcPr>
            <w:tcW w:w="5954" w:type="dxa"/>
            <w:vAlign w:val="center"/>
          </w:tcPr>
          <w:p w14:paraId="5F6C5ABE" w14:textId="0263AC3D" w:rsidR="008D6B0A" w:rsidRPr="00416721" w:rsidRDefault="00D94FD3" w:rsidP="008B26A1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zasady przygotowania pacjenta z przetoką jelitową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 xml:space="preserve">i moczową, jego rodziny lub opiekuna do opieki nad pacjentem, zasady doboru sprzętu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stomijnego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 xml:space="preserve"> i jego refundacji oraz zasady stałej i kompleksowej opieki nad pacjentem z przetoką;</w:t>
            </w:r>
          </w:p>
        </w:tc>
        <w:tc>
          <w:tcPr>
            <w:tcW w:w="2126" w:type="dxa"/>
            <w:vAlign w:val="center"/>
          </w:tcPr>
          <w:p w14:paraId="5AE21485" w14:textId="3C392406" w:rsidR="008D6B0A" w:rsidRPr="00416721" w:rsidRDefault="00171B7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8D6B0A" w:rsidRPr="00416721" w14:paraId="02DF610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840FA8C" w14:textId="547BC2E0" w:rsidR="008D6B0A" w:rsidRPr="00416721" w:rsidRDefault="005A3E7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B.W.44</w:t>
            </w:r>
          </w:p>
        </w:tc>
        <w:tc>
          <w:tcPr>
            <w:tcW w:w="5954" w:type="dxa"/>
            <w:vAlign w:val="center"/>
          </w:tcPr>
          <w:p w14:paraId="3FD8764C" w14:textId="44D34C5E" w:rsidR="008D6B0A" w:rsidRPr="00416721" w:rsidRDefault="00D94FD3" w:rsidP="008B26A1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rodzaje bólu (ostry, przewlekły), mechanizm i drogi przewodzenia oraz czynniki wpływające na jego odczuwanie;</w:t>
            </w:r>
          </w:p>
        </w:tc>
        <w:tc>
          <w:tcPr>
            <w:tcW w:w="2126" w:type="dxa"/>
            <w:vAlign w:val="center"/>
          </w:tcPr>
          <w:p w14:paraId="6E3F063E" w14:textId="7727CFE5" w:rsidR="008D6B0A" w:rsidRPr="00416721" w:rsidRDefault="00171B7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1009A3" w:rsidRPr="00416721" w14:paraId="70CFE19D" w14:textId="77777777" w:rsidTr="008B26A1">
        <w:trPr>
          <w:trHeight w:val="757"/>
        </w:trPr>
        <w:tc>
          <w:tcPr>
            <w:tcW w:w="1864" w:type="dxa"/>
            <w:vAlign w:val="center"/>
          </w:tcPr>
          <w:p w14:paraId="75D9AD18" w14:textId="33B2BDCB" w:rsidR="001009A3" w:rsidRPr="00416721" w:rsidRDefault="005A3E7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B.W.45</w:t>
            </w:r>
          </w:p>
        </w:tc>
        <w:tc>
          <w:tcPr>
            <w:tcW w:w="5954" w:type="dxa"/>
            <w:vAlign w:val="center"/>
          </w:tcPr>
          <w:p w14:paraId="3AD263E9" w14:textId="7925926E" w:rsidR="001009A3" w:rsidRPr="00416721" w:rsidRDefault="00D94FD3" w:rsidP="008B26A1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metody i narzędzia oceny i monitorowania odczuwania bólu przez pacjenta;</w:t>
            </w:r>
          </w:p>
        </w:tc>
        <w:tc>
          <w:tcPr>
            <w:tcW w:w="2126" w:type="dxa"/>
            <w:vAlign w:val="center"/>
          </w:tcPr>
          <w:p w14:paraId="344FB497" w14:textId="4D5F7C9A" w:rsidR="001009A3" w:rsidRPr="00416721" w:rsidRDefault="00171B7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1009A3" w:rsidRPr="00416721" w14:paraId="2CACD52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20F3F4A" w14:textId="07D77FA5" w:rsidR="001009A3" w:rsidRPr="00416721" w:rsidRDefault="005A3E7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B.W.46</w:t>
            </w:r>
          </w:p>
        </w:tc>
        <w:tc>
          <w:tcPr>
            <w:tcW w:w="5954" w:type="dxa"/>
            <w:vAlign w:val="center"/>
          </w:tcPr>
          <w:p w14:paraId="4DFBF271" w14:textId="316F8677" w:rsidR="001009A3" w:rsidRPr="00416721" w:rsidRDefault="0075747F" w:rsidP="008B26A1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zasady i metody farmakologicznego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niefarmakologicznego postępowania przeciwbólowego w różnych sytuacjach klinicznych u dorosłych, w tym osób starszych;</w:t>
            </w:r>
          </w:p>
        </w:tc>
        <w:tc>
          <w:tcPr>
            <w:tcW w:w="2126" w:type="dxa"/>
            <w:vAlign w:val="center"/>
          </w:tcPr>
          <w:p w14:paraId="5590BCEE" w14:textId="633BF5E3" w:rsidR="001009A3" w:rsidRPr="00416721" w:rsidRDefault="00171B7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1009A3" w:rsidRPr="00416721" w14:paraId="3835C74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D7AC33C" w14:textId="0741249B" w:rsidR="001009A3" w:rsidRPr="00416721" w:rsidRDefault="005A3E7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B.W.47</w:t>
            </w:r>
          </w:p>
        </w:tc>
        <w:tc>
          <w:tcPr>
            <w:tcW w:w="5954" w:type="dxa"/>
            <w:vAlign w:val="center"/>
          </w:tcPr>
          <w:p w14:paraId="69A0D539" w14:textId="0F66734A" w:rsidR="001009A3" w:rsidRPr="00416721" w:rsidRDefault="0075747F" w:rsidP="00CE116F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działanie i skuteczność leków przeciwbólowych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 xml:space="preserve">z różnych grup (opioidowe i nieopioidowe leki przeciwbólowe, niesteroidowe leki przeciwzapalne – NLPZ, drabina analgetyczna i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koanalgetyki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>) oraz ich działania niepożądane;</w:t>
            </w:r>
          </w:p>
        </w:tc>
        <w:tc>
          <w:tcPr>
            <w:tcW w:w="2126" w:type="dxa"/>
            <w:vAlign w:val="center"/>
          </w:tcPr>
          <w:p w14:paraId="5A20D26F" w14:textId="0E54EC6B" w:rsidR="001009A3" w:rsidRPr="00416721" w:rsidRDefault="00171B7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1009A3" w:rsidRPr="00416721" w14:paraId="54A2B286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22B28FE" w14:textId="3B0ADBA4" w:rsidR="001009A3" w:rsidRPr="00416721" w:rsidRDefault="005A3E7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B.W.48</w:t>
            </w:r>
          </w:p>
        </w:tc>
        <w:tc>
          <w:tcPr>
            <w:tcW w:w="5954" w:type="dxa"/>
            <w:vAlign w:val="center"/>
          </w:tcPr>
          <w:p w14:paraId="4CD05A36" w14:textId="68619A1F" w:rsidR="001009A3" w:rsidRPr="00416721" w:rsidRDefault="0075747F" w:rsidP="00CE116F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metody leczenia żywieniowego dziecka i dorosłego, zasady współpracy z zespołem żywieniowym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w planowaniu i realizacji metod, technik oraz rodzajów żywienia dojelitowego i pozajelitowego w ramach profilaktyki powikłań;</w:t>
            </w:r>
          </w:p>
        </w:tc>
        <w:tc>
          <w:tcPr>
            <w:tcW w:w="2126" w:type="dxa"/>
            <w:vAlign w:val="center"/>
          </w:tcPr>
          <w:p w14:paraId="70219D76" w14:textId="6AFE8E60" w:rsidR="001009A3" w:rsidRPr="00416721" w:rsidRDefault="00171B7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1009A3" w:rsidRPr="00416721" w14:paraId="0549EDC2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0A7A5DC" w14:textId="7672C66B" w:rsidR="001009A3" w:rsidRPr="00416721" w:rsidRDefault="005A3E7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B.W.49</w:t>
            </w:r>
          </w:p>
        </w:tc>
        <w:tc>
          <w:tcPr>
            <w:tcW w:w="5954" w:type="dxa"/>
            <w:vAlign w:val="center"/>
          </w:tcPr>
          <w:p w14:paraId="3A92A0F8" w14:textId="036298F7" w:rsidR="001009A3" w:rsidRPr="00416721" w:rsidRDefault="0075747F" w:rsidP="00CE116F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wskazania oraz powikłania stosowania tlenoterapii;</w:t>
            </w:r>
          </w:p>
        </w:tc>
        <w:tc>
          <w:tcPr>
            <w:tcW w:w="2126" w:type="dxa"/>
            <w:vAlign w:val="center"/>
          </w:tcPr>
          <w:p w14:paraId="26361ED7" w14:textId="42A8D9FB" w:rsidR="001009A3" w:rsidRPr="00416721" w:rsidRDefault="00171B7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1009A3" w:rsidRPr="00416721" w14:paraId="5647BD78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032E22E" w14:textId="5865DD57" w:rsidR="001009A3" w:rsidRPr="00416721" w:rsidRDefault="005A3E7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B.W.50</w:t>
            </w:r>
          </w:p>
        </w:tc>
        <w:tc>
          <w:tcPr>
            <w:tcW w:w="5954" w:type="dxa"/>
            <w:vAlign w:val="center"/>
          </w:tcPr>
          <w:p w14:paraId="3B1BA2C1" w14:textId="7892FF50" w:rsidR="001009A3" w:rsidRPr="00416721" w:rsidRDefault="0075747F" w:rsidP="00CE116F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zasady stosowania nowoczesnych metod tlenoterapii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 xml:space="preserve">i monitorowania stanu pacjenta ze względu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na toksyczność tlenu;</w:t>
            </w:r>
          </w:p>
        </w:tc>
        <w:tc>
          <w:tcPr>
            <w:tcW w:w="2126" w:type="dxa"/>
            <w:vAlign w:val="center"/>
          </w:tcPr>
          <w:p w14:paraId="2E3F87C1" w14:textId="62BF5B9B" w:rsidR="001009A3" w:rsidRPr="00416721" w:rsidRDefault="00171B7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BE722D" w:rsidRPr="00416721" w14:paraId="535A4C64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38C4719" w14:textId="2EF8E0B6" w:rsidR="00BE722D" w:rsidRPr="00416721" w:rsidRDefault="00BE722D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B.W.51</w:t>
            </w:r>
          </w:p>
        </w:tc>
        <w:tc>
          <w:tcPr>
            <w:tcW w:w="5954" w:type="dxa"/>
            <w:vAlign w:val="center"/>
          </w:tcPr>
          <w:p w14:paraId="379047AD" w14:textId="3A599A1F" w:rsidR="00BE722D" w:rsidRPr="00416721" w:rsidRDefault="0075747F" w:rsidP="00CE116F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wskazania i zasady stosowania wentylacji mechanicznej inwazyjnej i nieinwazyjnej oraz możliwe powikłania jej zastosowania w podmiocie leczniczym lub środowisku domowym;</w:t>
            </w:r>
          </w:p>
        </w:tc>
        <w:tc>
          <w:tcPr>
            <w:tcW w:w="2126" w:type="dxa"/>
            <w:vAlign w:val="center"/>
          </w:tcPr>
          <w:p w14:paraId="351A772A" w14:textId="622A38F3" w:rsidR="00BE722D" w:rsidRPr="00416721" w:rsidRDefault="00171B7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BE722D" w:rsidRPr="00416721" w14:paraId="22299010" w14:textId="77777777" w:rsidTr="00CE116F">
        <w:trPr>
          <w:trHeight w:val="783"/>
        </w:trPr>
        <w:tc>
          <w:tcPr>
            <w:tcW w:w="1864" w:type="dxa"/>
            <w:vAlign w:val="center"/>
          </w:tcPr>
          <w:p w14:paraId="4A3172C4" w14:textId="0C692852" w:rsidR="00BE722D" w:rsidRPr="00416721" w:rsidRDefault="00BE722D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B.W.52</w:t>
            </w:r>
          </w:p>
        </w:tc>
        <w:tc>
          <w:tcPr>
            <w:tcW w:w="5954" w:type="dxa"/>
            <w:vAlign w:val="center"/>
          </w:tcPr>
          <w:p w14:paraId="660CAC42" w14:textId="1A7A6D0F" w:rsidR="00BE722D" w:rsidRPr="00416721" w:rsidRDefault="0075747F" w:rsidP="00CE116F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przyczyny, objawy i przebieg depresji, zaburzeń lękowych oraz uzależnień;</w:t>
            </w:r>
          </w:p>
        </w:tc>
        <w:tc>
          <w:tcPr>
            <w:tcW w:w="2126" w:type="dxa"/>
            <w:vAlign w:val="center"/>
          </w:tcPr>
          <w:p w14:paraId="0F393EC4" w14:textId="08D7B4D9" w:rsidR="00BE722D" w:rsidRPr="00416721" w:rsidRDefault="00171B7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BE722D" w:rsidRPr="00416721" w14:paraId="03373752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F888BC2" w14:textId="778FA192" w:rsidR="00BE722D" w:rsidRPr="00416721" w:rsidRDefault="00BE722D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B.W.53</w:t>
            </w:r>
          </w:p>
        </w:tc>
        <w:tc>
          <w:tcPr>
            <w:tcW w:w="5954" w:type="dxa"/>
            <w:vAlign w:val="center"/>
          </w:tcPr>
          <w:p w14:paraId="24665211" w14:textId="65B68B19" w:rsidR="00BE722D" w:rsidRPr="00416721" w:rsidRDefault="0075747F" w:rsidP="00CE116F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zasady opieki pielęgniarskiej nad pacjentem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 xml:space="preserve">z zaburzeniami psychicznymi, w tym z depresją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zaburzeniami lękowymi, oraz pacjentem uzależnionym, jego rodziną lub opiekunem, oraz zasady edukacji terapeutycznej i rehabilitacji psychiatrycznej tych osób, z uwzględnieniem wszystkich poziomów świadczeń zdrowotnych (ambulatoryjnych, pośrednich, szpitalnych oraz środowiska życia pacjenta);</w:t>
            </w:r>
          </w:p>
        </w:tc>
        <w:tc>
          <w:tcPr>
            <w:tcW w:w="2126" w:type="dxa"/>
            <w:vAlign w:val="center"/>
          </w:tcPr>
          <w:p w14:paraId="04671FAF" w14:textId="564191E4" w:rsidR="00BE722D" w:rsidRPr="00416721" w:rsidRDefault="00171B7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BE722D" w:rsidRPr="00416721" w14:paraId="48A5A20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3D7383E" w14:textId="386E6310" w:rsidR="00BE722D" w:rsidRPr="00416721" w:rsidRDefault="00BE722D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B.W.54</w:t>
            </w:r>
          </w:p>
        </w:tc>
        <w:tc>
          <w:tcPr>
            <w:tcW w:w="5954" w:type="dxa"/>
            <w:vAlign w:val="center"/>
          </w:tcPr>
          <w:p w14:paraId="4295527A" w14:textId="27033632" w:rsidR="00BE722D" w:rsidRPr="00416721" w:rsidRDefault="005236D2" w:rsidP="00CE116F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zakres pomocy w ramach świadczeń zdrowotnych oferowanych osobom z problemami zdrowia psychicznego oraz ich rodzinom lub opiekunom;</w:t>
            </w:r>
          </w:p>
        </w:tc>
        <w:tc>
          <w:tcPr>
            <w:tcW w:w="2126" w:type="dxa"/>
            <w:vAlign w:val="center"/>
          </w:tcPr>
          <w:p w14:paraId="7589F5BF" w14:textId="2C86C659" w:rsidR="00BE722D" w:rsidRPr="00416721" w:rsidRDefault="00171B7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BE722D" w:rsidRPr="00416721" w14:paraId="35D65C65" w14:textId="77777777" w:rsidTr="00562735">
        <w:trPr>
          <w:trHeight w:val="319"/>
        </w:trPr>
        <w:tc>
          <w:tcPr>
            <w:tcW w:w="1864" w:type="dxa"/>
            <w:vAlign w:val="center"/>
          </w:tcPr>
          <w:p w14:paraId="0AABDABF" w14:textId="23341BCC" w:rsidR="00BE722D" w:rsidRPr="00416721" w:rsidRDefault="00BE722D" w:rsidP="00562735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B.W.55</w:t>
            </w:r>
          </w:p>
        </w:tc>
        <w:tc>
          <w:tcPr>
            <w:tcW w:w="5954" w:type="dxa"/>
            <w:vAlign w:val="center"/>
          </w:tcPr>
          <w:p w14:paraId="7DF38B14" w14:textId="4142D629" w:rsidR="00BE722D" w:rsidRPr="00416721" w:rsidRDefault="005236D2" w:rsidP="00CE116F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zasady opieki pielęgniarskiej nad pacjentem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z zaburzeniami układu nerwowego, w tym z chorobami degeneracyjnymi;</w:t>
            </w:r>
          </w:p>
        </w:tc>
        <w:tc>
          <w:tcPr>
            <w:tcW w:w="2126" w:type="dxa"/>
            <w:vAlign w:val="center"/>
          </w:tcPr>
          <w:p w14:paraId="032B793A" w14:textId="49741B19" w:rsidR="00BE722D" w:rsidRPr="00416721" w:rsidRDefault="00171B72" w:rsidP="00562735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BE722D" w:rsidRPr="00416721" w14:paraId="24317232" w14:textId="77777777" w:rsidTr="00562735">
        <w:trPr>
          <w:trHeight w:val="319"/>
        </w:trPr>
        <w:tc>
          <w:tcPr>
            <w:tcW w:w="1864" w:type="dxa"/>
            <w:vAlign w:val="center"/>
          </w:tcPr>
          <w:p w14:paraId="7BA35C9E" w14:textId="24B10DC3" w:rsidR="00BE722D" w:rsidRPr="00416721" w:rsidRDefault="00BE722D" w:rsidP="00562735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B.W.56</w:t>
            </w:r>
          </w:p>
        </w:tc>
        <w:tc>
          <w:tcPr>
            <w:tcW w:w="5954" w:type="dxa"/>
            <w:vAlign w:val="center"/>
          </w:tcPr>
          <w:p w14:paraId="452506A5" w14:textId="3C1EAD00" w:rsidR="00BE722D" w:rsidRPr="00416721" w:rsidRDefault="005236D2" w:rsidP="00CE116F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zastosowanie i zasady wykonywania badania ultrasonograficznego (USG) do oceny lokalizacji naczyń obwodowych w czasie ich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kaniulacji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 xml:space="preserve">, lokalizacji cewnika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Foleya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 xml:space="preserve">, zgłębnika żołądka, rurki intubacyjnej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oraz przepływu naczyniowego i ukrwienia rany;</w:t>
            </w:r>
          </w:p>
        </w:tc>
        <w:tc>
          <w:tcPr>
            <w:tcW w:w="2126" w:type="dxa"/>
            <w:vAlign w:val="center"/>
          </w:tcPr>
          <w:p w14:paraId="387CBB7D" w14:textId="064074F6" w:rsidR="00BE722D" w:rsidRPr="00416721" w:rsidRDefault="00171B72" w:rsidP="00562735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BE722D" w:rsidRPr="00416721" w14:paraId="6EE848A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E11C765" w14:textId="224A1564" w:rsidR="00BE722D" w:rsidRPr="00416721" w:rsidRDefault="00BE722D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B.W.57</w:t>
            </w:r>
          </w:p>
        </w:tc>
        <w:tc>
          <w:tcPr>
            <w:tcW w:w="5954" w:type="dxa"/>
            <w:vAlign w:val="center"/>
          </w:tcPr>
          <w:p w14:paraId="2B1B2AC2" w14:textId="7FDFA520" w:rsidR="00BE722D" w:rsidRPr="00416721" w:rsidRDefault="005236D2" w:rsidP="00CE116F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zasady orzekania o czasowej niezdolności do pracy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 xml:space="preserve">i wystawiania zaświadczeń o czasowej niezdolności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do pracy.</w:t>
            </w:r>
          </w:p>
        </w:tc>
        <w:tc>
          <w:tcPr>
            <w:tcW w:w="2126" w:type="dxa"/>
            <w:vAlign w:val="center"/>
          </w:tcPr>
          <w:p w14:paraId="4C442FBD" w14:textId="3C022691" w:rsidR="00BE722D" w:rsidRPr="00416721" w:rsidRDefault="00171B7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</w:p>
        </w:tc>
      </w:tr>
      <w:tr w:rsidR="00182445" w:rsidRPr="00416721" w14:paraId="332D55F7" w14:textId="77777777" w:rsidTr="0038056A">
        <w:trPr>
          <w:trHeight w:val="319"/>
        </w:trPr>
        <w:tc>
          <w:tcPr>
            <w:tcW w:w="9944" w:type="dxa"/>
            <w:gridSpan w:val="3"/>
            <w:vAlign w:val="center"/>
          </w:tcPr>
          <w:p w14:paraId="706D7BA5" w14:textId="2A5BAE4A" w:rsidR="00182445" w:rsidRPr="00416721" w:rsidRDefault="00182445" w:rsidP="00077404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6721">
              <w:rPr>
                <w:rFonts w:ascii="Arial" w:hAnsi="Arial" w:cs="Arial"/>
                <w:b/>
                <w:bCs/>
                <w:sz w:val="22"/>
                <w:szCs w:val="22"/>
              </w:rPr>
              <w:t>UMIEJĘTNOŚCI</w:t>
            </w:r>
          </w:p>
        </w:tc>
      </w:tr>
      <w:tr w:rsidR="001009A3" w:rsidRPr="00416721" w14:paraId="3F4FBA76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D47A34B" w14:textId="5CE1A7E4" w:rsidR="001009A3" w:rsidRPr="00416721" w:rsidRDefault="0018244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B.U.01</w:t>
            </w:r>
          </w:p>
        </w:tc>
        <w:tc>
          <w:tcPr>
            <w:tcW w:w="5954" w:type="dxa"/>
            <w:vAlign w:val="center"/>
          </w:tcPr>
          <w:p w14:paraId="705067C8" w14:textId="41CEAB72" w:rsidR="001009A3" w:rsidRPr="00416721" w:rsidRDefault="003D57EC" w:rsidP="00CE116F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dobierać i przygotowywać zapisy form recepturowych leków zawierających określone substancje czynne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na podstawie ukierunkowanej oceny stanu pacjenta;</w:t>
            </w:r>
          </w:p>
        </w:tc>
        <w:tc>
          <w:tcPr>
            <w:tcW w:w="2126" w:type="dxa"/>
            <w:vAlign w:val="center"/>
          </w:tcPr>
          <w:p w14:paraId="57AA6774" w14:textId="68E699BC" w:rsidR="001009A3" w:rsidRPr="00416721" w:rsidRDefault="00265EF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1009A3" w:rsidRPr="00416721" w14:paraId="7CC83A6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0B11B3A" w14:textId="041E6729" w:rsidR="001009A3" w:rsidRPr="00416721" w:rsidRDefault="00BA5B6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B.U.02</w:t>
            </w:r>
          </w:p>
        </w:tc>
        <w:tc>
          <w:tcPr>
            <w:tcW w:w="5954" w:type="dxa"/>
            <w:vAlign w:val="center"/>
          </w:tcPr>
          <w:p w14:paraId="556E8285" w14:textId="309400C4" w:rsidR="001009A3" w:rsidRPr="00416721" w:rsidRDefault="003D57EC" w:rsidP="00CE116F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interpretować charakterystyki farmaceutyczne produktów leczniczych;</w:t>
            </w:r>
          </w:p>
        </w:tc>
        <w:tc>
          <w:tcPr>
            <w:tcW w:w="2126" w:type="dxa"/>
            <w:vAlign w:val="center"/>
          </w:tcPr>
          <w:p w14:paraId="0B920B4D" w14:textId="1F77C86F" w:rsidR="001009A3" w:rsidRPr="00416721" w:rsidRDefault="00265EF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1009A3" w:rsidRPr="00416721" w14:paraId="5B4FA08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8763CF1" w14:textId="5E10C158" w:rsidR="001009A3" w:rsidRPr="00416721" w:rsidRDefault="00BA5B6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B.U.03</w:t>
            </w:r>
          </w:p>
        </w:tc>
        <w:tc>
          <w:tcPr>
            <w:tcW w:w="5954" w:type="dxa"/>
            <w:vAlign w:val="center"/>
          </w:tcPr>
          <w:p w14:paraId="5B0CBF31" w14:textId="79440344" w:rsidR="001009A3" w:rsidRPr="00416721" w:rsidRDefault="003D57EC" w:rsidP="00407C3D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dobierać i ordynować leki zawierające określone substancje czynne, z wyłączeniem leków zawierających substancje bardzo silnie działające, środki odurzające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substancje psychotropowe, w tym wystawiać na nie recepty;</w:t>
            </w:r>
          </w:p>
        </w:tc>
        <w:tc>
          <w:tcPr>
            <w:tcW w:w="2126" w:type="dxa"/>
            <w:vAlign w:val="center"/>
          </w:tcPr>
          <w:p w14:paraId="130FAC3F" w14:textId="74205489" w:rsidR="001009A3" w:rsidRPr="00416721" w:rsidRDefault="00265EF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1009A3" w:rsidRPr="00416721" w14:paraId="353D545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8CDA133" w14:textId="7A04C3C3" w:rsidR="001009A3" w:rsidRPr="00416721" w:rsidRDefault="00BA5B6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B.U.04</w:t>
            </w:r>
          </w:p>
        </w:tc>
        <w:tc>
          <w:tcPr>
            <w:tcW w:w="5954" w:type="dxa"/>
            <w:vAlign w:val="center"/>
          </w:tcPr>
          <w:p w14:paraId="23ADF2AD" w14:textId="413E3B51" w:rsidR="001009A3" w:rsidRPr="00416721" w:rsidRDefault="003D57EC" w:rsidP="00407C3D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dobierać i ordynować środki spożywcze specjalnego przeznaczenia żywieniowego, w tym wystawiać na nie recepty, oraz ordynować określone wyroby medyczne, w tym wystawiać na nie zlecenia albo recepty;</w:t>
            </w:r>
          </w:p>
        </w:tc>
        <w:tc>
          <w:tcPr>
            <w:tcW w:w="2126" w:type="dxa"/>
            <w:vAlign w:val="center"/>
          </w:tcPr>
          <w:p w14:paraId="6343A5D2" w14:textId="38068EB5" w:rsidR="001009A3" w:rsidRPr="00416721" w:rsidRDefault="00265EF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1009A3" w:rsidRPr="00416721" w14:paraId="3E7BE282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CDA3CEB" w14:textId="512E0E2F" w:rsidR="001009A3" w:rsidRPr="00416721" w:rsidRDefault="00BA5B6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B.U.05</w:t>
            </w:r>
          </w:p>
        </w:tc>
        <w:tc>
          <w:tcPr>
            <w:tcW w:w="5954" w:type="dxa"/>
            <w:vAlign w:val="center"/>
          </w:tcPr>
          <w:p w14:paraId="2B5FC1A3" w14:textId="0B7676C2" w:rsidR="001009A3" w:rsidRPr="00416721" w:rsidRDefault="003D57EC" w:rsidP="00407C3D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rozpoznawać zjawisko i skutki polifarmakoterapii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 xml:space="preserve">i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polipragmazji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 xml:space="preserve"> oraz edukować pacjenta, jego rodzinę lub opiekuna, a także pracowników opieki zdrowotnej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w zakresie stosowanej farmakoterapii;</w:t>
            </w:r>
          </w:p>
        </w:tc>
        <w:tc>
          <w:tcPr>
            <w:tcW w:w="2126" w:type="dxa"/>
            <w:vAlign w:val="center"/>
          </w:tcPr>
          <w:p w14:paraId="139461E2" w14:textId="14DD7EB0" w:rsidR="001009A3" w:rsidRPr="00416721" w:rsidRDefault="00265EF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1009A3" w:rsidRPr="00416721" w14:paraId="532549A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1AD730A" w14:textId="3D8A8CF1" w:rsidR="001009A3" w:rsidRPr="00416721" w:rsidRDefault="00BA5B6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B.U.06</w:t>
            </w:r>
          </w:p>
        </w:tc>
        <w:tc>
          <w:tcPr>
            <w:tcW w:w="5954" w:type="dxa"/>
            <w:vAlign w:val="center"/>
          </w:tcPr>
          <w:p w14:paraId="662309FE" w14:textId="5AB6AC45" w:rsidR="001009A3" w:rsidRPr="00416721" w:rsidRDefault="003D57EC" w:rsidP="00407C3D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stosować zasady zapobiegania zakażeniom związanym z opieką zdrowotną i wybranym chorobom zakaźnym oraz zwalczania tych zakażeń i chorób, a także zasady nadzoru epidemiologicznego;</w:t>
            </w:r>
          </w:p>
        </w:tc>
        <w:tc>
          <w:tcPr>
            <w:tcW w:w="2126" w:type="dxa"/>
            <w:vAlign w:val="center"/>
          </w:tcPr>
          <w:p w14:paraId="69433A6D" w14:textId="00EC7648" w:rsidR="001009A3" w:rsidRPr="00416721" w:rsidRDefault="00265EF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1009A3" w:rsidRPr="00416721" w14:paraId="3E2F55B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8886922" w14:textId="77A71BA9" w:rsidR="001009A3" w:rsidRPr="00416721" w:rsidRDefault="00BA5B6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B.U.07</w:t>
            </w:r>
          </w:p>
        </w:tc>
        <w:tc>
          <w:tcPr>
            <w:tcW w:w="5954" w:type="dxa"/>
            <w:vAlign w:val="center"/>
          </w:tcPr>
          <w:p w14:paraId="04361DCA" w14:textId="2CFBAAF5" w:rsidR="001009A3" w:rsidRPr="00416721" w:rsidRDefault="003D57EC" w:rsidP="00407C3D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planować i prowadzić edukację pracowników opieki zdrowotnej w zakresie profilaktyki i zwalczania zakażeń szpitalnych oraz edukację pacjentów, ich rodzin lub opiekunów w zakresie odnoszącym się do opieki poszpitalnej;</w:t>
            </w:r>
          </w:p>
        </w:tc>
        <w:tc>
          <w:tcPr>
            <w:tcW w:w="2126" w:type="dxa"/>
            <w:vAlign w:val="center"/>
          </w:tcPr>
          <w:p w14:paraId="2B217918" w14:textId="4463FF60" w:rsidR="001009A3" w:rsidRPr="00416721" w:rsidRDefault="00265EF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1009A3" w:rsidRPr="00416721" w14:paraId="6F8A299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8F88967" w14:textId="367AA72F" w:rsidR="001009A3" w:rsidRPr="00416721" w:rsidRDefault="00BA5B6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B.U.08</w:t>
            </w:r>
          </w:p>
        </w:tc>
        <w:tc>
          <w:tcPr>
            <w:tcW w:w="5954" w:type="dxa"/>
            <w:vAlign w:val="center"/>
          </w:tcPr>
          <w:p w14:paraId="31BBFD2D" w14:textId="4DDA5551" w:rsidR="001009A3" w:rsidRPr="00416721" w:rsidRDefault="003D57EC" w:rsidP="00407C3D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wykorzystywać wskaźniki jakości zarządzania opieką pielęgniarską w nadzorze epidemiologicznym oraz analizować wieloaspektowość występowania zakażeń szpitalnych;</w:t>
            </w:r>
          </w:p>
        </w:tc>
        <w:tc>
          <w:tcPr>
            <w:tcW w:w="2126" w:type="dxa"/>
            <w:vAlign w:val="center"/>
          </w:tcPr>
          <w:p w14:paraId="13EC6923" w14:textId="0A221A26" w:rsidR="001009A3" w:rsidRPr="00416721" w:rsidRDefault="00265EF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1009A3" w:rsidRPr="00416721" w14:paraId="3494E97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26BA4A9" w14:textId="6B9154FE" w:rsidR="001009A3" w:rsidRPr="00416721" w:rsidRDefault="00BA5B6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B.U.09</w:t>
            </w:r>
          </w:p>
        </w:tc>
        <w:tc>
          <w:tcPr>
            <w:tcW w:w="5954" w:type="dxa"/>
            <w:vAlign w:val="center"/>
          </w:tcPr>
          <w:p w14:paraId="1698B074" w14:textId="4C07D5DF" w:rsidR="001009A3" w:rsidRPr="00416721" w:rsidRDefault="003D57EC" w:rsidP="00407C3D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diagnozować zagrożenia zdrowotne pacjenta z chorobą przewlekłą;</w:t>
            </w:r>
          </w:p>
        </w:tc>
        <w:tc>
          <w:tcPr>
            <w:tcW w:w="2126" w:type="dxa"/>
            <w:vAlign w:val="center"/>
          </w:tcPr>
          <w:p w14:paraId="7AB6096F" w14:textId="1363093F" w:rsidR="001009A3" w:rsidRPr="00416721" w:rsidRDefault="00265EF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1009A3" w:rsidRPr="00416721" w14:paraId="030ED4B7" w14:textId="77777777" w:rsidTr="00407C3D">
        <w:trPr>
          <w:trHeight w:val="579"/>
        </w:trPr>
        <w:tc>
          <w:tcPr>
            <w:tcW w:w="1864" w:type="dxa"/>
            <w:vAlign w:val="center"/>
          </w:tcPr>
          <w:p w14:paraId="4FCDB46D" w14:textId="460A3BAD" w:rsidR="001009A3" w:rsidRPr="00416721" w:rsidRDefault="00C11E4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B.U.10</w:t>
            </w:r>
          </w:p>
        </w:tc>
        <w:tc>
          <w:tcPr>
            <w:tcW w:w="5954" w:type="dxa"/>
            <w:vAlign w:val="center"/>
          </w:tcPr>
          <w:p w14:paraId="218FA1E6" w14:textId="63A4B6DC" w:rsidR="001009A3" w:rsidRPr="00416721" w:rsidRDefault="00E93D75" w:rsidP="00407C3D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oceniać adaptację pacjenta do choroby przewlekłej;</w:t>
            </w:r>
          </w:p>
        </w:tc>
        <w:tc>
          <w:tcPr>
            <w:tcW w:w="2126" w:type="dxa"/>
            <w:vAlign w:val="center"/>
          </w:tcPr>
          <w:p w14:paraId="1E42C867" w14:textId="35A4E312" w:rsidR="001009A3" w:rsidRPr="00416721" w:rsidRDefault="00265EF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1009A3" w:rsidRPr="00416721" w14:paraId="41EDA43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B0313EB" w14:textId="73D6A3A7" w:rsidR="001009A3" w:rsidRPr="00416721" w:rsidRDefault="00C11E4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B.U.11</w:t>
            </w:r>
          </w:p>
        </w:tc>
        <w:tc>
          <w:tcPr>
            <w:tcW w:w="5954" w:type="dxa"/>
            <w:vAlign w:val="center"/>
          </w:tcPr>
          <w:p w14:paraId="70201B5A" w14:textId="4107F083" w:rsidR="001009A3" w:rsidRPr="00416721" w:rsidRDefault="00E93D75" w:rsidP="00407C3D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udzielać porad osobom zagrożonym uzależnieniami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 xml:space="preserve">i uzależnionym, wykorzystując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transteoretyczny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 xml:space="preserve"> model zmian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Prochaski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 xml:space="preserve"> i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DiClemente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>;</w:t>
            </w:r>
          </w:p>
        </w:tc>
        <w:tc>
          <w:tcPr>
            <w:tcW w:w="2126" w:type="dxa"/>
            <w:vAlign w:val="center"/>
          </w:tcPr>
          <w:p w14:paraId="1AC63BB7" w14:textId="104DABD8" w:rsidR="001009A3" w:rsidRPr="00416721" w:rsidRDefault="00265EF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1009A3" w:rsidRPr="00416721" w14:paraId="3359848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4C279F2" w14:textId="5A2AF5B4" w:rsidR="001009A3" w:rsidRPr="00416721" w:rsidRDefault="00C11E4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B.U.12</w:t>
            </w:r>
          </w:p>
        </w:tc>
        <w:tc>
          <w:tcPr>
            <w:tcW w:w="5954" w:type="dxa"/>
            <w:vAlign w:val="center"/>
          </w:tcPr>
          <w:p w14:paraId="43CD252F" w14:textId="68A29C37" w:rsidR="001009A3" w:rsidRPr="00416721" w:rsidRDefault="00E93D75" w:rsidP="00407C3D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przygotowywać materiały edukacyjne dla pacjenta,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jego rodziny lub opiekuna w ramach poradnictwa zdrowotnego;</w:t>
            </w:r>
          </w:p>
        </w:tc>
        <w:tc>
          <w:tcPr>
            <w:tcW w:w="2126" w:type="dxa"/>
            <w:vAlign w:val="center"/>
          </w:tcPr>
          <w:p w14:paraId="301867F9" w14:textId="4EE1C7CA" w:rsidR="001009A3" w:rsidRPr="00416721" w:rsidRDefault="00265EF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1009A3" w:rsidRPr="00416721" w14:paraId="3A4C5317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C3D7341" w14:textId="2748920B" w:rsidR="001009A3" w:rsidRPr="00416721" w:rsidRDefault="00C11E4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B.U.13</w:t>
            </w:r>
          </w:p>
        </w:tc>
        <w:tc>
          <w:tcPr>
            <w:tcW w:w="5954" w:type="dxa"/>
            <w:vAlign w:val="center"/>
          </w:tcPr>
          <w:p w14:paraId="2C7B3A0A" w14:textId="414FE6E3" w:rsidR="001009A3" w:rsidRPr="00416721" w:rsidRDefault="00E93D75" w:rsidP="00407C3D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wykorzystywać zasoby technologiczne dla potrzeb poradnictwa zdrowotnego;</w:t>
            </w:r>
          </w:p>
        </w:tc>
        <w:tc>
          <w:tcPr>
            <w:tcW w:w="2126" w:type="dxa"/>
            <w:vAlign w:val="center"/>
          </w:tcPr>
          <w:p w14:paraId="0E6E58AB" w14:textId="21439A1C" w:rsidR="001009A3" w:rsidRPr="00416721" w:rsidRDefault="00265EF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1009A3" w:rsidRPr="00416721" w14:paraId="197CB683" w14:textId="77777777" w:rsidTr="00407C3D">
        <w:trPr>
          <w:trHeight w:val="657"/>
        </w:trPr>
        <w:tc>
          <w:tcPr>
            <w:tcW w:w="1864" w:type="dxa"/>
            <w:vAlign w:val="center"/>
          </w:tcPr>
          <w:p w14:paraId="1D1C7153" w14:textId="1125016D" w:rsidR="001009A3" w:rsidRPr="00416721" w:rsidRDefault="00C11E4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B.U.14</w:t>
            </w:r>
          </w:p>
        </w:tc>
        <w:tc>
          <w:tcPr>
            <w:tcW w:w="5954" w:type="dxa"/>
            <w:vAlign w:val="center"/>
          </w:tcPr>
          <w:p w14:paraId="67343A11" w14:textId="31596470" w:rsidR="001009A3" w:rsidRPr="00416721" w:rsidRDefault="00E93D75" w:rsidP="00407C3D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dobierać i stosować metody oceny stanu zdrowia pacjenta w ramach udzielania porad pielęgniarskich;</w:t>
            </w:r>
          </w:p>
        </w:tc>
        <w:tc>
          <w:tcPr>
            <w:tcW w:w="2126" w:type="dxa"/>
            <w:vAlign w:val="center"/>
          </w:tcPr>
          <w:p w14:paraId="59A491DD" w14:textId="37BEB699" w:rsidR="001009A3" w:rsidRPr="00416721" w:rsidRDefault="00265EF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1009A3" w:rsidRPr="00416721" w14:paraId="4B4A2B6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072704B" w14:textId="2A7DF34E" w:rsidR="001009A3" w:rsidRPr="00416721" w:rsidRDefault="00C11E4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B.U.15</w:t>
            </w:r>
          </w:p>
        </w:tc>
        <w:tc>
          <w:tcPr>
            <w:tcW w:w="5954" w:type="dxa"/>
            <w:vAlign w:val="center"/>
          </w:tcPr>
          <w:p w14:paraId="214AC9A3" w14:textId="4D6EEB96" w:rsidR="001009A3" w:rsidRPr="00416721" w:rsidRDefault="00E93D75" w:rsidP="00407C3D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wdrażać interwencje terapeutyczne w zależności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od oceny stanu pacjenta w ramach posiadanych uprawnień zawodowych pielęgniarki;</w:t>
            </w:r>
          </w:p>
        </w:tc>
        <w:tc>
          <w:tcPr>
            <w:tcW w:w="2126" w:type="dxa"/>
            <w:vAlign w:val="center"/>
          </w:tcPr>
          <w:p w14:paraId="4D262444" w14:textId="099E6981" w:rsidR="001009A3" w:rsidRPr="00416721" w:rsidRDefault="00265EF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1009A3" w:rsidRPr="00416721" w14:paraId="7D14BE8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770F5EC" w14:textId="3C895685" w:rsidR="001009A3" w:rsidRPr="00416721" w:rsidRDefault="00C11E4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B.U.16</w:t>
            </w:r>
          </w:p>
        </w:tc>
        <w:tc>
          <w:tcPr>
            <w:tcW w:w="5954" w:type="dxa"/>
            <w:vAlign w:val="center"/>
          </w:tcPr>
          <w:p w14:paraId="43974C34" w14:textId="3350BD99" w:rsidR="001009A3" w:rsidRPr="00416721" w:rsidRDefault="00E93D75" w:rsidP="00407C3D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dostosowywać do rozpoznanych potrzeb zdrowotnych dostępne programy promocji zdrowia i edukacji zdrowotnej;</w:t>
            </w:r>
          </w:p>
        </w:tc>
        <w:tc>
          <w:tcPr>
            <w:tcW w:w="2126" w:type="dxa"/>
            <w:vAlign w:val="center"/>
          </w:tcPr>
          <w:p w14:paraId="1E534F45" w14:textId="626C3E46" w:rsidR="001009A3" w:rsidRPr="00416721" w:rsidRDefault="00265EF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8D6B0A" w:rsidRPr="00416721" w14:paraId="1ECDA473" w14:textId="77777777" w:rsidTr="00407C3D">
        <w:trPr>
          <w:trHeight w:val="647"/>
        </w:trPr>
        <w:tc>
          <w:tcPr>
            <w:tcW w:w="1864" w:type="dxa"/>
            <w:vAlign w:val="center"/>
          </w:tcPr>
          <w:p w14:paraId="4E9AF22F" w14:textId="5BE7BD0D" w:rsidR="008D6B0A" w:rsidRPr="00416721" w:rsidRDefault="00C11E4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B.U.17</w:t>
            </w:r>
          </w:p>
        </w:tc>
        <w:tc>
          <w:tcPr>
            <w:tcW w:w="5954" w:type="dxa"/>
            <w:vAlign w:val="center"/>
          </w:tcPr>
          <w:p w14:paraId="2949D357" w14:textId="3B8663D5" w:rsidR="008D6B0A" w:rsidRPr="00416721" w:rsidRDefault="00E93D75" w:rsidP="00407C3D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wdrażać programy promocji zdrowia dla pacjentów,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ich rodzin lub opiekunów;</w:t>
            </w:r>
          </w:p>
        </w:tc>
        <w:tc>
          <w:tcPr>
            <w:tcW w:w="2126" w:type="dxa"/>
            <w:vAlign w:val="center"/>
          </w:tcPr>
          <w:p w14:paraId="103D680E" w14:textId="210F358F" w:rsidR="008D6B0A" w:rsidRPr="00416721" w:rsidRDefault="00265EF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8D6B0A" w:rsidRPr="00416721" w14:paraId="5422E27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22A8E91" w14:textId="39818B16" w:rsidR="008D6B0A" w:rsidRPr="00416721" w:rsidRDefault="00C11E4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B.U.18</w:t>
            </w:r>
          </w:p>
        </w:tc>
        <w:tc>
          <w:tcPr>
            <w:tcW w:w="5954" w:type="dxa"/>
            <w:vAlign w:val="center"/>
          </w:tcPr>
          <w:p w14:paraId="45AC32C2" w14:textId="44B82C33" w:rsidR="008D6B0A" w:rsidRPr="00416721" w:rsidRDefault="00E93D75" w:rsidP="00407C3D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stosować wybrane metody edukacji zdrowotnej;</w:t>
            </w:r>
          </w:p>
        </w:tc>
        <w:tc>
          <w:tcPr>
            <w:tcW w:w="2126" w:type="dxa"/>
            <w:vAlign w:val="center"/>
          </w:tcPr>
          <w:p w14:paraId="7A240D65" w14:textId="06D5065E" w:rsidR="008D6B0A" w:rsidRPr="00416721" w:rsidRDefault="00265EF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C2083B" w:rsidRPr="00416721" w14:paraId="4018559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2DF5150" w14:textId="6E327515" w:rsidR="00C2083B" w:rsidRPr="00416721" w:rsidRDefault="00C11E4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B.U.19</w:t>
            </w:r>
          </w:p>
        </w:tc>
        <w:tc>
          <w:tcPr>
            <w:tcW w:w="5954" w:type="dxa"/>
            <w:vAlign w:val="center"/>
          </w:tcPr>
          <w:p w14:paraId="5C3F562F" w14:textId="3745C949" w:rsidR="00C2083B" w:rsidRPr="00416721" w:rsidRDefault="00AD0DE1" w:rsidP="00171EDD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prowadzić działania w zakresie profilaktyki i prewencji chorób zakaźnych, społecznych i cywilizacyjnych;</w:t>
            </w:r>
          </w:p>
        </w:tc>
        <w:tc>
          <w:tcPr>
            <w:tcW w:w="2126" w:type="dxa"/>
            <w:vAlign w:val="center"/>
          </w:tcPr>
          <w:p w14:paraId="04DA270A" w14:textId="0B7E78E9" w:rsidR="00C2083B" w:rsidRPr="00416721" w:rsidRDefault="00265EF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C2083B" w:rsidRPr="00416721" w14:paraId="3FF68AF5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0977897" w14:textId="1FEADDFC" w:rsidR="00C2083B" w:rsidRPr="00416721" w:rsidRDefault="00C11E4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B.U.20</w:t>
            </w:r>
          </w:p>
        </w:tc>
        <w:tc>
          <w:tcPr>
            <w:tcW w:w="5954" w:type="dxa"/>
            <w:vAlign w:val="center"/>
          </w:tcPr>
          <w:p w14:paraId="4DF9F552" w14:textId="0B47D522" w:rsidR="00C2083B" w:rsidRPr="00416721" w:rsidRDefault="00AD0DE1" w:rsidP="00171EDD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reagować na swoiste zagrożenia zdrowotne występujące w środowisku zamieszkania, nauczania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wychowania oraz pracy;</w:t>
            </w:r>
          </w:p>
        </w:tc>
        <w:tc>
          <w:tcPr>
            <w:tcW w:w="2126" w:type="dxa"/>
            <w:vAlign w:val="center"/>
          </w:tcPr>
          <w:p w14:paraId="09453B09" w14:textId="0A6EAE34" w:rsidR="00C2083B" w:rsidRPr="00416721" w:rsidRDefault="00265EF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C2083B" w:rsidRPr="00416721" w14:paraId="0543F68B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03DA5CE" w14:textId="5F589659" w:rsidR="00C2083B" w:rsidRPr="00416721" w:rsidRDefault="00C11E4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B.U.21</w:t>
            </w:r>
          </w:p>
        </w:tc>
        <w:tc>
          <w:tcPr>
            <w:tcW w:w="5954" w:type="dxa"/>
            <w:vAlign w:val="center"/>
          </w:tcPr>
          <w:p w14:paraId="080EB0A6" w14:textId="5DC82422" w:rsidR="00C2083B" w:rsidRPr="00416721" w:rsidRDefault="00AD0DE1" w:rsidP="00171EDD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koordynować realizację świadczeń zdrowotnych dla pacjentów z chorobami przewlekłymi;</w:t>
            </w:r>
          </w:p>
        </w:tc>
        <w:tc>
          <w:tcPr>
            <w:tcW w:w="2126" w:type="dxa"/>
            <w:vAlign w:val="center"/>
          </w:tcPr>
          <w:p w14:paraId="369B777E" w14:textId="154B55B9" w:rsidR="00C2083B" w:rsidRPr="00416721" w:rsidRDefault="00265EF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</w:p>
        </w:tc>
      </w:tr>
      <w:tr w:rsidR="00C2083B" w:rsidRPr="00416721" w14:paraId="1888F882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B55D6D7" w14:textId="16CF42C0" w:rsidR="00C2083B" w:rsidRPr="00416721" w:rsidRDefault="00C11E4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B.U.22</w:t>
            </w:r>
          </w:p>
        </w:tc>
        <w:tc>
          <w:tcPr>
            <w:tcW w:w="5954" w:type="dxa"/>
            <w:vAlign w:val="center"/>
          </w:tcPr>
          <w:p w14:paraId="471FAD41" w14:textId="621F21B0" w:rsidR="00C2083B" w:rsidRPr="00416721" w:rsidRDefault="00AD0DE1" w:rsidP="00171EDD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opracowywać diagnozę potrzeb zdrowotnych i plan organizacji opieki oraz leczenia na poziomie organizacji i międzyinstytucjonalnym;</w:t>
            </w:r>
          </w:p>
        </w:tc>
        <w:tc>
          <w:tcPr>
            <w:tcW w:w="2126" w:type="dxa"/>
            <w:vAlign w:val="center"/>
          </w:tcPr>
          <w:p w14:paraId="25466477" w14:textId="426209E4" w:rsidR="00C2083B" w:rsidRPr="00416721" w:rsidRDefault="00265EF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C2083B" w:rsidRPr="00416721" w14:paraId="3D156F5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9B24D72" w14:textId="7C24D05D" w:rsidR="00C2083B" w:rsidRPr="00416721" w:rsidRDefault="00C11E4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B.U.23</w:t>
            </w:r>
          </w:p>
        </w:tc>
        <w:tc>
          <w:tcPr>
            <w:tcW w:w="5954" w:type="dxa"/>
            <w:vAlign w:val="center"/>
          </w:tcPr>
          <w:p w14:paraId="2851ED6D" w14:textId="5F5C4802" w:rsidR="00C2083B" w:rsidRPr="00416721" w:rsidRDefault="00AD0DE1" w:rsidP="00171EDD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planować i koordynować proces udzielania świadczeń zdrowotnych, z uwzględnieniem kryterium jakości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efektywności;</w:t>
            </w:r>
          </w:p>
        </w:tc>
        <w:tc>
          <w:tcPr>
            <w:tcW w:w="2126" w:type="dxa"/>
            <w:vAlign w:val="center"/>
          </w:tcPr>
          <w:p w14:paraId="6A0E2E5C" w14:textId="4FE93821" w:rsidR="00C2083B" w:rsidRPr="00416721" w:rsidRDefault="00265EF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C2083B" w:rsidRPr="00416721" w14:paraId="4AE4514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A5E2ADB" w14:textId="086F6C72" w:rsidR="00C2083B" w:rsidRPr="00416721" w:rsidRDefault="00C11E4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B.U.24</w:t>
            </w:r>
          </w:p>
        </w:tc>
        <w:tc>
          <w:tcPr>
            <w:tcW w:w="5954" w:type="dxa"/>
            <w:vAlign w:val="center"/>
          </w:tcPr>
          <w:p w14:paraId="099F1F3B" w14:textId="72436438" w:rsidR="00C2083B" w:rsidRPr="00416721" w:rsidRDefault="00AD0DE1" w:rsidP="00171EDD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planować i prowadzić edukację terapeutyczną pacjenta w zakresie samoobserwacji i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samopielęgnacji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 xml:space="preserve"> oraz jego rodziny lub opiekuna w zakresie opieki nad pacjentem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 xml:space="preserve">z chorobą przewlekłą (przewlekłą niewydolnością krążenia, zaburzeniami rytmu serca i nadciśnieniem tętniczym,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POChP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>, cukrzycą);</w:t>
            </w:r>
          </w:p>
        </w:tc>
        <w:tc>
          <w:tcPr>
            <w:tcW w:w="2126" w:type="dxa"/>
            <w:vAlign w:val="center"/>
          </w:tcPr>
          <w:p w14:paraId="387DBDBA" w14:textId="29BB8E47" w:rsidR="00C2083B" w:rsidRPr="00416721" w:rsidRDefault="00265EF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7D30B8" w:rsidRPr="00416721" w14:paraId="57BCF83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A7B4A08" w14:textId="5A0B5202" w:rsidR="007D30B8" w:rsidRPr="00416721" w:rsidRDefault="007D30B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B.U.25</w:t>
            </w:r>
          </w:p>
        </w:tc>
        <w:tc>
          <w:tcPr>
            <w:tcW w:w="5954" w:type="dxa"/>
            <w:vAlign w:val="center"/>
          </w:tcPr>
          <w:p w14:paraId="76D3E381" w14:textId="1E689CFA" w:rsidR="007D30B8" w:rsidRPr="00416721" w:rsidRDefault="00AD0DE1" w:rsidP="00171EDD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wykorzystywać nowoczesne technologie informacyjne do monitorowania stanu pacjentów z chorobami przewlekłymi;</w:t>
            </w:r>
          </w:p>
        </w:tc>
        <w:tc>
          <w:tcPr>
            <w:tcW w:w="2126" w:type="dxa"/>
            <w:vAlign w:val="center"/>
          </w:tcPr>
          <w:p w14:paraId="39CBBA75" w14:textId="038A07CA" w:rsidR="007D30B8" w:rsidRPr="00416721" w:rsidRDefault="00265EF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7D30B8" w:rsidRPr="00416721" w14:paraId="5F0680B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792F1BB" w14:textId="4BA4D0AC" w:rsidR="007D30B8" w:rsidRPr="00416721" w:rsidRDefault="007D30B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B.U.26</w:t>
            </w:r>
          </w:p>
        </w:tc>
        <w:tc>
          <w:tcPr>
            <w:tcW w:w="5954" w:type="dxa"/>
            <w:vAlign w:val="center"/>
          </w:tcPr>
          <w:p w14:paraId="7B50619B" w14:textId="2E5AD433" w:rsidR="007D30B8" w:rsidRPr="00416721" w:rsidRDefault="00AD0DE1" w:rsidP="00171EDD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wykonywać badania diagnostyczne stosowane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 xml:space="preserve">w przewlekłych chorobach układu oddechowego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interpretować ich wyniki;</w:t>
            </w:r>
          </w:p>
        </w:tc>
        <w:tc>
          <w:tcPr>
            <w:tcW w:w="2126" w:type="dxa"/>
            <w:vAlign w:val="center"/>
          </w:tcPr>
          <w:p w14:paraId="55BD6CDF" w14:textId="3E057D27" w:rsidR="007D30B8" w:rsidRPr="00416721" w:rsidRDefault="00265EF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7D30B8" w:rsidRPr="00416721" w14:paraId="681CAB84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D7987F0" w14:textId="7A1E6D34" w:rsidR="007D30B8" w:rsidRPr="00416721" w:rsidRDefault="007D30B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B.U.27</w:t>
            </w:r>
          </w:p>
        </w:tc>
        <w:tc>
          <w:tcPr>
            <w:tcW w:w="5954" w:type="dxa"/>
            <w:vAlign w:val="center"/>
          </w:tcPr>
          <w:p w14:paraId="7A60D102" w14:textId="6D8B76E6" w:rsidR="007D30B8" w:rsidRPr="00416721" w:rsidRDefault="00AD0DE1" w:rsidP="00171EDD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sprawować specjalistyczną opiekę pielęgniarską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nad pacjentem w przebiegu leczenia nerkozastępczego w technikach przerywanych oraz technikach ciągłych (CRRT);</w:t>
            </w:r>
          </w:p>
        </w:tc>
        <w:tc>
          <w:tcPr>
            <w:tcW w:w="2126" w:type="dxa"/>
            <w:vAlign w:val="center"/>
          </w:tcPr>
          <w:p w14:paraId="6F3F3D39" w14:textId="1877D546" w:rsidR="007D30B8" w:rsidRPr="00416721" w:rsidRDefault="00265EF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7D30B8" w:rsidRPr="00416721" w14:paraId="12B405C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EECD1E1" w14:textId="274FEF67" w:rsidR="007D30B8" w:rsidRPr="00416721" w:rsidRDefault="007D30B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B.U.28</w:t>
            </w:r>
          </w:p>
        </w:tc>
        <w:tc>
          <w:tcPr>
            <w:tcW w:w="5954" w:type="dxa"/>
            <w:vAlign w:val="center"/>
          </w:tcPr>
          <w:p w14:paraId="4E3C5FEE" w14:textId="1A5D559C" w:rsidR="007D30B8" w:rsidRPr="00416721" w:rsidRDefault="00303B9C" w:rsidP="00171EDD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planować i prowadzić edukację terapeutyczną pacjenta w zakresie samoobserwacji i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samopielęgnacji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 xml:space="preserve"> oraz jego rodziny lub opiekuna w zakresie opieki nad pacjentem podczas dializy i hemodializy;</w:t>
            </w:r>
          </w:p>
        </w:tc>
        <w:tc>
          <w:tcPr>
            <w:tcW w:w="2126" w:type="dxa"/>
            <w:vAlign w:val="center"/>
          </w:tcPr>
          <w:p w14:paraId="7D391A54" w14:textId="08698F15" w:rsidR="007D30B8" w:rsidRPr="00416721" w:rsidRDefault="00265EF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7D30B8" w:rsidRPr="00416721" w14:paraId="5602548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550A588" w14:textId="1F0E2EB8" w:rsidR="007D30B8" w:rsidRPr="00416721" w:rsidRDefault="007D30B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B.U.29</w:t>
            </w:r>
          </w:p>
        </w:tc>
        <w:tc>
          <w:tcPr>
            <w:tcW w:w="5954" w:type="dxa"/>
            <w:vAlign w:val="center"/>
          </w:tcPr>
          <w:p w14:paraId="01EAF600" w14:textId="09AA057C" w:rsidR="007D30B8" w:rsidRPr="00416721" w:rsidRDefault="00303B9C" w:rsidP="00171EDD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modyfikować dawkę leków w trakcie hemodializy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dializy otrzewnowej zgodnie z ustalonym planem leczenia;</w:t>
            </w:r>
          </w:p>
        </w:tc>
        <w:tc>
          <w:tcPr>
            <w:tcW w:w="2126" w:type="dxa"/>
            <w:vAlign w:val="center"/>
          </w:tcPr>
          <w:p w14:paraId="2DEC1C31" w14:textId="2BFB7743" w:rsidR="007D30B8" w:rsidRPr="00416721" w:rsidRDefault="00265EF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7D30B8" w:rsidRPr="00416721" w14:paraId="7E4D48D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2709508" w14:textId="7B3E8C39" w:rsidR="007D30B8" w:rsidRPr="00416721" w:rsidRDefault="007D30B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B.U.30</w:t>
            </w:r>
          </w:p>
        </w:tc>
        <w:tc>
          <w:tcPr>
            <w:tcW w:w="5954" w:type="dxa"/>
            <w:vAlign w:val="center"/>
          </w:tcPr>
          <w:p w14:paraId="24122847" w14:textId="5AA12848" w:rsidR="007D30B8" w:rsidRPr="00416721" w:rsidRDefault="00303B9C" w:rsidP="00171EDD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planować i sprawować opiekę pielęgniarską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nad pacjentem z niewydolnością narządową przed przeszczepieniem narządów i po ich przeszczepieniu;</w:t>
            </w:r>
          </w:p>
        </w:tc>
        <w:tc>
          <w:tcPr>
            <w:tcW w:w="2126" w:type="dxa"/>
            <w:vAlign w:val="center"/>
          </w:tcPr>
          <w:p w14:paraId="679FF37F" w14:textId="335383DF" w:rsidR="007D30B8" w:rsidRPr="00416721" w:rsidRDefault="00265EF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7D30B8" w:rsidRPr="00416721" w14:paraId="445E2E75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5EF7987" w14:textId="4585A82F" w:rsidR="007D30B8" w:rsidRPr="00416721" w:rsidRDefault="007D30B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B.U.31</w:t>
            </w:r>
          </w:p>
        </w:tc>
        <w:tc>
          <w:tcPr>
            <w:tcW w:w="5954" w:type="dxa"/>
            <w:vAlign w:val="center"/>
          </w:tcPr>
          <w:p w14:paraId="7F1616C4" w14:textId="739341DF" w:rsidR="007D30B8" w:rsidRPr="00416721" w:rsidRDefault="00303B9C" w:rsidP="00171EDD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planować, sprawować i koordynować opiekę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nad pacjentem z cukrzycą;</w:t>
            </w:r>
          </w:p>
        </w:tc>
        <w:tc>
          <w:tcPr>
            <w:tcW w:w="2126" w:type="dxa"/>
            <w:vAlign w:val="center"/>
          </w:tcPr>
          <w:p w14:paraId="0D745E9C" w14:textId="57C4F572" w:rsidR="007D30B8" w:rsidRPr="00416721" w:rsidRDefault="00265EF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7D30B8" w:rsidRPr="00416721" w14:paraId="3866B408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C2929A6" w14:textId="435827BF" w:rsidR="007D30B8" w:rsidRPr="00416721" w:rsidRDefault="007D30B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B.U.32</w:t>
            </w:r>
          </w:p>
        </w:tc>
        <w:tc>
          <w:tcPr>
            <w:tcW w:w="5954" w:type="dxa"/>
            <w:vAlign w:val="center"/>
          </w:tcPr>
          <w:p w14:paraId="022FBBC5" w14:textId="7353018B" w:rsidR="007D30B8" w:rsidRPr="00416721" w:rsidRDefault="00303B9C" w:rsidP="00171EDD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motywować pacjenta z cukrzycą do radzenia sobie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z chorobą i do współpracy w procesie leczenia;</w:t>
            </w:r>
          </w:p>
        </w:tc>
        <w:tc>
          <w:tcPr>
            <w:tcW w:w="2126" w:type="dxa"/>
            <w:vAlign w:val="center"/>
          </w:tcPr>
          <w:p w14:paraId="7C432EC8" w14:textId="0EDD49E9" w:rsidR="007D30B8" w:rsidRPr="00416721" w:rsidRDefault="00265EF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7D30B8" w:rsidRPr="00416721" w14:paraId="27CF84E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72E1F4C" w14:textId="29E7568B" w:rsidR="007D30B8" w:rsidRPr="00416721" w:rsidRDefault="007D30B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B.U.33</w:t>
            </w:r>
          </w:p>
        </w:tc>
        <w:tc>
          <w:tcPr>
            <w:tcW w:w="5954" w:type="dxa"/>
            <w:vAlign w:val="center"/>
          </w:tcPr>
          <w:p w14:paraId="2F736CBE" w14:textId="526F2350" w:rsidR="007D30B8" w:rsidRPr="00416721" w:rsidRDefault="00B77DA6" w:rsidP="00171EDD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stosować nowoczesne metody monitorowania glikemii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podawania insuliny, w szczególności techniką podskórnego wlewu;</w:t>
            </w:r>
          </w:p>
        </w:tc>
        <w:tc>
          <w:tcPr>
            <w:tcW w:w="2126" w:type="dxa"/>
            <w:vAlign w:val="center"/>
          </w:tcPr>
          <w:p w14:paraId="7A1F8F75" w14:textId="030C1F1A" w:rsidR="007D30B8" w:rsidRPr="00416721" w:rsidRDefault="00265EF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7D30B8" w:rsidRPr="00416721" w14:paraId="1A7E3B4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F2B30AB" w14:textId="48652925" w:rsidR="007D30B8" w:rsidRPr="00416721" w:rsidRDefault="007D30B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B.U.34</w:t>
            </w:r>
          </w:p>
        </w:tc>
        <w:tc>
          <w:tcPr>
            <w:tcW w:w="5954" w:type="dxa"/>
            <w:vAlign w:val="center"/>
          </w:tcPr>
          <w:p w14:paraId="16F6EF48" w14:textId="0CAA8A9C" w:rsidR="007D30B8" w:rsidRPr="00416721" w:rsidRDefault="00B77DA6" w:rsidP="00171EDD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planować opiekę nad pacjentami z wybranymi chorobami nowotworowymi leczonymi systemowo;</w:t>
            </w:r>
          </w:p>
        </w:tc>
        <w:tc>
          <w:tcPr>
            <w:tcW w:w="2126" w:type="dxa"/>
            <w:vAlign w:val="center"/>
          </w:tcPr>
          <w:p w14:paraId="1A466ADC" w14:textId="0E0E6A7E" w:rsidR="007D30B8" w:rsidRPr="00416721" w:rsidRDefault="00265EF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7D30B8" w:rsidRPr="00416721" w14:paraId="3F9CCBF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7B43BCC" w14:textId="4EF33971" w:rsidR="007D30B8" w:rsidRPr="00416721" w:rsidRDefault="007D30B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B.U.35</w:t>
            </w:r>
          </w:p>
        </w:tc>
        <w:tc>
          <w:tcPr>
            <w:tcW w:w="5954" w:type="dxa"/>
            <w:vAlign w:val="center"/>
          </w:tcPr>
          <w:p w14:paraId="586705BB" w14:textId="05942E49" w:rsidR="007D30B8" w:rsidRPr="00416721" w:rsidRDefault="00B77DA6" w:rsidP="00171EDD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obsługiwać wszczepialne systemy dostępów naczyniowych (</w:t>
            </w:r>
            <w:proofErr w:type="spellStart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>Totally</w:t>
            </w:r>
            <w:proofErr w:type="spellEnd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>Implantable</w:t>
            </w:r>
            <w:proofErr w:type="spellEnd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>Venous</w:t>
            </w:r>
            <w:proofErr w:type="spellEnd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Access Devices</w:t>
            </w:r>
            <w:r w:rsidRPr="00416721">
              <w:rPr>
                <w:rFonts w:ascii="Arial" w:hAnsi="Arial" w:cs="Arial"/>
                <w:sz w:val="23"/>
                <w:szCs w:val="23"/>
              </w:rPr>
              <w:t xml:space="preserve">,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TIVDs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>) w warunkach chemioterapii domowej;</w:t>
            </w:r>
          </w:p>
        </w:tc>
        <w:tc>
          <w:tcPr>
            <w:tcW w:w="2126" w:type="dxa"/>
            <w:vAlign w:val="center"/>
          </w:tcPr>
          <w:p w14:paraId="0353C442" w14:textId="70FA631A" w:rsidR="007D30B8" w:rsidRPr="00416721" w:rsidRDefault="00265EF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7D30B8" w:rsidRPr="00416721" w14:paraId="1A8BD44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D4A11E8" w14:textId="0AD65047" w:rsidR="007D30B8" w:rsidRPr="00416721" w:rsidRDefault="007D30B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B.U.36</w:t>
            </w:r>
          </w:p>
        </w:tc>
        <w:tc>
          <w:tcPr>
            <w:tcW w:w="5954" w:type="dxa"/>
            <w:vAlign w:val="center"/>
          </w:tcPr>
          <w:p w14:paraId="1D9DEB31" w14:textId="20C04F0F" w:rsidR="007D30B8" w:rsidRPr="00416721" w:rsidRDefault="00B77DA6" w:rsidP="00171EDD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stosować metody i środki łagodzące skutki uboczne chemioterapii i radioterapii;</w:t>
            </w:r>
          </w:p>
        </w:tc>
        <w:tc>
          <w:tcPr>
            <w:tcW w:w="2126" w:type="dxa"/>
            <w:vAlign w:val="center"/>
          </w:tcPr>
          <w:p w14:paraId="4E547EA8" w14:textId="45858CF1" w:rsidR="007D30B8" w:rsidRPr="00416721" w:rsidRDefault="00265EF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7D30B8" w:rsidRPr="00416721" w14:paraId="51CC9B2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F779EC1" w14:textId="07E92A91" w:rsidR="007D30B8" w:rsidRPr="00416721" w:rsidRDefault="007D30B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B.U.37</w:t>
            </w:r>
          </w:p>
        </w:tc>
        <w:tc>
          <w:tcPr>
            <w:tcW w:w="5954" w:type="dxa"/>
            <w:vAlign w:val="center"/>
          </w:tcPr>
          <w:p w14:paraId="7B120F67" w14:textId="0CA5B032" w:rsidR="007D30B8" w:rsidRPr="00416721" w:rsidRDefault="00B77DA6" w:rsidP="00171EDD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rozpoznawać sytuację psychologiczną pacjenta i jego reakcje na chorobę oraz proces leczenia onkologicznego;</w:t>
            </w:r>
          </w:p>
        </w:tc>
        <w:tc>
          <w:tcPr>
            <w:tcW w:w="2126" w:type="dxa"/>
            <w:vAlign w:val="center"/>
          </w:tcPr>
          <w:p w14:paraId="7EE5D295" w14:textId="3CF940BE" w:rsidR="007D30B8" w:rsidRPr="00416721" w:rsidRDefault="00265EF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7D30B8" w:rsidRPr="00416721" w14:paraId="161EBFC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16A3A0F" w14:textId="3FCD2D76" w:rsidR="007D30B8" w:rsidRPr="00416721" w:rsidRDefault="007D30B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B.U.38</w:t>
            </w:r>
          </w:p>
        </w:tc>
        <w:tc>
          <w:tcPr>
            <w:tcW w:w="5954" w:type="dxa"/>
            <w:vAlign w:val="center"/>
          </w:tcPr>
          <w:p w14:paraId="53421F13" w14:textId="4B65150D" w:rsidR="007D30B8" w:rsidRPr="00416721" w:rsidRDefault="00B77DA6" w:rsidP="00171EDD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udzielać pacjentowi, jego rodzinie lub opiekunowi wsparcia motywacyjno-edukacyjnego w zakresie zapobiegania powikłaniom wynikającym z choroby nowotworowej oraz leczenia onkologicznego i jego objawów ubocznych;</w:t>
            </w:r>
          </w:p>
        </w:tc>
        <w:tc>
          <w:tcPr>
            <w:tcW w:w="2126" w:type="dxa"/>
            <w:vAlign w:val="center"/>
          </w:tcPr>
          <w:p w14:paraId="2AAEFCA3" w14:textId="1038D810" w:rsidR="007D30B8" w:rsidRPr="00416721" w:rsidRDefault="00265EF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7D30B8" w:rsidRPr="00416721" w14:paraId="27B1095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4B0D2FF" w14:textId="301DD02F" w:rsidR="007D30B8" w:rsidRPr="00416721" w:rsidRDefault="007D30B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B.U.39</w:t>
            </w:r>
          </w:p>
        </w:tc>
        <w:tc>
          <w:tcPr>
            <w:tcW w:w="5954" w:type="dxa"/>
            <w:vAlign w:val="center"/>
          </w:tcPr>
          <w:p w14:paraId="7E9B4AF6" w14:textId="7FE577F9" w:rsidR="007D30B8" w:rsidRPr="00416721" w:rsidRDefault="00552E15" w:rsidP="00171EDD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rozpoznać czynniki ryzyka zaburzające proces gojenia ran oraz sklasyfikować i klinicznie ocenić rany niegojące się;</w:t>
            </w:r>
          </w:p>
        </w:tc>
        <w:tc>
          <w:tcPr>
            <w:tcW w:w="2126" w:type="dxa"/>
            <w:vAlign w:val="center"/>
          </w:tcPr>
          <w:p w14:paraId="2697C6C4" w14:textId="0F85D270" w:rsidR="007D30B8" w:rsidRPr="00416721" w:rsidRDefault="00265EF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7D30B8" w:rsidRPr="00416721" w14:paraId="7CBD758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DC155E1" w14:textId="09EF3D97" w:rsidR="007D30B8" w:rsidRPr="00416721" w:rsidRDefault="007D30B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B.U.40</w:t>
            </w:r>
          </w:p>
        </w:tc>
        <w:tc>
          <w:tcPr>
            <w:tcW w:w="5954" w:type="dxa"/>
            <w:vAlign w:val="center"/>
          </w:tcPr>
          <w:p w14:paraId="0D0886D0" w14:textId="21388D03" w:rsidR="007D30B8" w:rsidRPr="00416721" w:rsidRDefault="00552E15" w:rsidP="00171EDD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samodzielnie dobrać do rodzaju i stanu rany metody leczenia rany oraz nowoczesne opatrunki;</w:t>
            </w:r>
          </w:p>
        </w:tc>
        <w:tc>
          <w:tcPr>
            <w:tcW w:w="2126" w:type="dxa"/>
            <w:vAlign w:val="center"/>
          </w:tcPr>
          <w:p w14:paraId="1B288686" w14:textId="007E9208" w:rsidR="007D30B8" w:rsidRPr="00416721" w:rsidRDefault="00265EF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7D30B8" w:rsidRPr="00416721" w14:paraId="7211F62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B53AF3E" w14:textId="7B3122F9" w:rsidR="007D30B8" w:rsidRPr="00416721" w:rsidRDefault="007D30B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B.U.41</w:t>
            </w:r>
          </w:p>
        </w:tc>
        <w:tc>
          <w:tcPr>
            <w:tcW w:w="5954" w:type="dxa"/>
            <w:vAlign w:val="center"/>
          </w:tcPr>
          <w:p w14:paraId="24768B4E" w14:textId="118661D1" w:rsidR="007D30B8" w:rsidRPr="00416721" w:rsidRDefault="00552E15" w:rsidP="00171EDD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stosować podciśnienie i terapię larwami w leczeniu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ran przewlekłych;</w:t>
            </w:r>
          </w:p>
        </w:tc>
        <w:tc>
          <w:tcPr>
            <w:tcW w:w="2126" w:type="dxa"/>
            <w:vAlign w:val="center"/>
          </w:tcPr>
          <w:p w14:paraId="72CB087F" w14:textId="20EA00C9" w:rsidR="007D30B8" w:rsidRPr="00416721" w:rsidRDefault="00265EF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7D30B8" w:rsidRPr="00416721" w14:paraId="4DA0DF9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61E4144" w14:textId="38A9F035" w:rsidR="007D30B8" w:rsidRPr="00416721" w:rsidRDefault="007D30B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B.U.42</w:t>
            </w:r>
          </w:p>
        </w:tc>
        <w:tc>
          <w:tcPr>
            <w:tcW w:w="5954" w:type="dxa"/>
            <w:vAlign w:val="center"/>
          </w:tcPr>
          <w:p w14:paraId="41BA9F9A" w14:textId="6B634B77" w:rsidR="007D30B8" w:rsidRPr="00416721" w:rsidRDefault="00552E15" w:rsidP="00171EDD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usunąć martwicę z rany, wykorzystując narzędzia chirurgiczne;</w:t>
            </w:r>
          </w:p>
        </w:tc>
        <w:tc>
          <w:tcPr>
            <w:tcW w:w="2126" w:type="dxa"/>
            <w:vAlign w:val="center"/>
          </w:tcPr>
          <w:p w14:paraId="2F899EE1" w14:textId="7CEAE5D4" w:rsidR="007D30B8" w:rsidRPr="00416721" w:rsidRDefault="00265EF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7D30B8" w:rsidRPr="00416721" w14:paraId="17CDC47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FAEE3D3" w14:textId="49032151" w:rsidR="007D30B8" w:rsidRPr="00416721" w:rsidRDefault="007D30B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B.U.43</w:t>
            </w:r>
          </w:p>
        </w:tc>
        <w:tc>
          <w:tcPr>
            <w:tcW w:w="5954" w:type="dxa"/>
            <w:vAlign w:val="center"/>
          </w:tcPr>
          <w:p w14:paraId="6366D710" w14:textId="5B530B71" w:rsidR="007D30B8" w:rsidRPr="00416721" w:rsidRDefault="00552E15" w:rsidP="00171EDD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doradzać członkom zespołu interprofesjonalnego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w zakresie profilaktyki ran i ich nowoczesnego leczenia;</w:t>
            </w:r>
          </w:p>
        </w:tc>
        <w:tc>
          <w:tcPr>
            <w:tcW w:w="2126" w:type="dxa"/>
            <w:vAlign w:val="center"/>
          </w:tcPr>
          <w:p w14:paraId="7B55709A" w14:textId="6642FAD4" w:rsidR="007D30B8" w:rsidRPr="00416721" w:rsidRDefault="00265EF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7D30B8" w:rsidRPr="00416721" w14:paraId="1ECC6967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BF63709" w14:textId="299BA46F" w:rsidR="007D30B8" w:rsidRPr="00416721" w:rsidRDefault="007D30B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B.U.44</w:t>
            </w:r>
          </w:p>
        </w:tc>
        <w:tc>
          <w:tcPr>
            <w:tcW w:w="5954" w:type="dxa"/>
            <w:vAlign w:val="center"/>
          </w:tcPr>
          <w:p w14:paraId="3FAA2425" w14:textId="1BEAC798" w:rsidR="007D30B8" w:rsidRPr="00416721" w:rsidRDefault="00552E15" w:rsidP="00171EDD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rozpoznać powikłania rany;</w:t>
            </w:r>
          </w:p>
        </w:tc>
        <w:tc>
          <w:tcPr>
            <w:tcW w:w="2126" w:type="dxa"/>
            <w:vAlign w:val="center"/>
          </w:tcPr>
          <w:p w14:paraId="7D396B0A" w14:textId="0A619B38" w:rsidR="007D30B8" w:rsidRPr="00416721" w:rsidRDefault="00265EF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7D30B8" w:rsidRPr="00416721" w14:paraId="7A9D1CF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BAC746F" w14:textId="0B8609AF" w:rsidR="007D30B8" w:rsidRPr="00416721" w:rsidRDefault="007D30B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B.U.45</w:t>
            </w:r>
          </w:p>
        </w:tc>
        <w:tc>
          <w:tcPr>
            <w:tcW w:w="5954" w:type="dxa"/>
            <w:vAlign w:val="center"/>
          </w:tcPr>
          <w:p w14:paraId="21FBC2EF" w14:textId="18F7C805" w:rsidR="007D30B8" w:rsidRPr="00416721" w:rsidRDefault="00552E15" w:rsidP="00171EDD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założyć paski do zamykania ran;</w:t>
            </w:r>
          </w:p>
        </w:tc>
        <w:tc>
          <w:tcPr>
            <w:tcW w:w="2126" w:type="dxa"/>
            <w:vAlign w:val="center"/>
          </w:tcPr>
          <w:p w14:paraId="527200FF" w14:textId="0AD2E595" w:rsidR="007D30B8" w:rsidRPr="00416721" w:rsidRDefault="00265EF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7D30B8" w:rsidRPr="00416721" w14:paraId="69A5A0A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86DF464" w14:textId="4B9D2A5F" w:rsidR="007D30B8" w:rsidRPr="00416721" w:rsidRDefault="007D30B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B.U.46</w:t>
            </w:r>
          </w:p>
        </w:tc>
        <w:tc>
          <w:tcPr>
            <w:tcW w:w="5954" w:type="dxa"/>
            <w:vAlign w:val="center"/>
          </w:tcPr>
          <w:p w14:paraId="2D45A27B" w14:textId="74C12B53" w:rsidR="007D30B8" w:rsidRPr="00416721" w:rsidRDefault="00552E15" w:rsidP="00171EDD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wykonać diagnostykę rany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odleżynowej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 xml:space="preserve">, owrzodzenia nowotworowego, oparzenia, odmrożenia, rany urazowej powierzchownej, owrzodzenia kończyn dolnych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zespołu stopy cukrzycowej;</w:t>
            </w:r>
          </w:p>
        </w:tc>
        <w:tc>
          <w:tcPr>
            <w:tcW w:w="2126" w:type="dxa"/>
            <w:vAlign w:val="center"/>
          </w:tcPr>
          <w:p w14:paraId="63770FCA" w14:textId="0C059774" w:rsidR="007D30B8" w:rsidRPr="00416721" w:rsidRDefault="00265EF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7D30B8" w:rsidRPr="00416721" w14:paraId="3937FC7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2122D6C" w14:textId="5C12F803" w:rsidR="007D30B8" w:rsidRPr="00416721" w:rsidRDefault="008E6D7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B.U.47</w:t>
            </w:r>
          </w:p>
        </w:tc>
        <w:tc>
          <w:tcPr>
            <w:tcW w:w="5954" w:type="dxa"/>
            <w:vAlign w:val="center"/>
          </w:tcPr>
          <w:p w14:paraId="5E654586" w14:textId="31A8023E" w:rsidR="007D30B8" w:rsidRPr="00416721" w:rsidRDefault="00552E15" w:rsidP="00171EDD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dokonać pomiaru wskaźnika kostka-ramię, paluch-ramię oraz zaburzenia czucia i zinterpretować ich wyniki;</w:t>
            </w:r>
          </w:p>
        </w:tc>
        <w:tc>
          <w:tcPr>
            <w:tcW w:w="2126" w:type="dxa"/>
            <w:vAlign w:val="center"/>
          </w:tcPr>
          <w:p w14:paraId="6E2915D8" w14:textId="74C0D342" w:rsidR="007D30B8" w:rsidRPr="00416721" w:rsidRDefault="00265EF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7D30B8" w:rsidRPr="00416721" w14:paraId="2D66114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3DCA0B8" w14:textId="298038DE" w:rsidR="007D30B8" w:rsidRPr="00416721" w:rsidRDefault="008E6D7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B.U.48</w:t>
            </w:r>
          </w:p>
        </w:tc>
        <w:tc>
          <w:tcPr>
            <w:tcW w:w="5954" w:type="dxa"/>
            <w:vAlign w:val="center"/>
          </w:tcPr>
          <w:p w14:paraId="320E7DA0" w14:textId="156ADE5E" w:rsidR="007D30B8" w:rsidRPr="00416721" w:rsidRDefault="00552E15" w:rsidP="00171EDD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rozpoznać zmiany skórne na stopie oraz schorzenia paznokcia u pacjenta z cukrzycą;</w:t>
            </w:r>
          </w:p>
        </w:tc>
        <w:tc>
          <w:tcPr>
            <w:tcW w:w="2126" w:type="dxa"/>
            <w:vAlign w:val="center"/>
          </w:tcPr>
          <w:p w14:paraId="70F6213D" w14:textId="63A74A74" w:rsidR="007D30B8" w:rsidRPr="00416721" w:rsidRDefault="00265EF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7D30B8" w:rsidRPr="00416721" w14:paraId="492D165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FB0BA43" w14:textId="2AFF0D9B" w:rsidR="007D30B8" w:rsidRPr="00416721" w:rsidRDefault="008E6D7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B.U.49</w:t>
            </w:r>
          </w:p>
        </w:tc>
        <w:tc>
          <w:tcPr>
            <w:tcW w:w="5954" w:type="dxa"/>
            <w:vAlign w:val="center"/>
          </w:tcPr>
          <w:p w14:paraId="79E67966" w14:textId="3FE16775" w:rsidR="007D30B8" w:rsidRPr="00416721" w:rsidRDefault="00552E15" w:rsidP="00171EDD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rozróżniać i usuwać nagniotki, modzele oraz pielęgnować skórę stóp wokół rany u pacjenta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z cukrzycą;</w:t>
            </w:r>
          </w:p>
        </w:tc>
        <w:tc>
          <w:tcPr>
            <w:tcW w:w="2126" w:type="dxa"/>
            <w:vAlign w:val="center"/>
          </w:tcPr>
          <w:p w14:paraId="19CC2ED3" w14:textId="5D8173E3" w:rsidR="007D30B8" w:rsidRPr="00416721" w:rsidRDefault="00265EF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7D30B8" w:rsidRPr="00416721" w14:paraId="145D10C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1BFD316" w14:textId="5561A114" w:rsidR="007D30B8" w:rsidRPr="00416721" w:rsidRDefault="008E6D7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B.U.50</w:t>
            </w:r>
          </w:p>
        </w:tc>
        <w:tc>
          <w:tcPr>
            <w:tcW w:w="5954" w:type="dxa"/>
            <w:vAlign w:val="center"/>
          </w:tcPr>
          <w:p w14:paraId="1711E303" w14:textId="454ACCE5" w:rsidR="007D30B8" w:rsidRPr="00416721" w:rsidRDefault="00552E15" w:rsidP="00171EDD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przygotować pacjenta do profilaktyki, samokontroli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pielęgnacji rany oraz ogólnego postępowania wspomagającego proces gojenia ran oraz jego rodzinę lub opiekuna do opieki nad pacjentem w tym zakresie;</w:t>
            </w:r>
          </w:p>
        </w:tc>
        <w:tc>
          <w:tcPr>
            <w:tcW w:w="2126" w:type="dxa"/>
            <w:vAlign w:val="center"/>
          </w:tcPr>
          <w:p w14:paraId="243EB2C6" w14:textId="726C2CB3" w:rsidR="007D30B8" w:rsidRPr="00416721" w:rsidRDefault="00265EF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7D30B8" w:rsidRPr="00416721" w14:paraId="59A446C4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1585FC7" w14:textId="36A217AE" w:rsidR="007D30B8" w:rsidRPr="00416721" w:rsidRDefault="008E6D7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B.U.51</w:t>
            </w:r>
          </w:p>
        </w:tc>
        <w:tc>
          <w:tcPr>
            <w:tcW w:w="5954" w:type="dxa"/>
            <w:vAlign w:val="center"/>
          </w:tcPr>
          <w:p w14:paraId="465F40D1" w14:textId="61A33B6A" w:rsidR="007D30B8" w:rsidRPr="00416721" w:rsidRDefault="00F51A79" w:rsidP="00171EDD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przeprowadzić diagnostykę kwalifikującą chorego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 xml:space="preserve">do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kompresjoterapii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>;</w:t>
            </w:r>
          </w:p>
        </w:tc>
        <w:tc>
          <w:tcPr>
            <w:tcW w:w="2126" w:type="dxa"/>
            <w:vAlign w:val="center"/>
          </w:tcPr>
          <w:p w14:paraId="4F465E80" w14:textId="4FA2093B" w:rsidR="007D30B8" w:rsidRPr="00416721" w:rsidRDefault="009354E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7D30B8" w:rsidRPr="00416721" w14:paraId="6D356704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E3BA71F" w14:textId="28D2F311" w:rsidR="007D30B8" w:rsidRPr="00416721" w:rsidRDefault="008E6D7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B.U.52</w:t>
            </w:r>
          </w:p>
        </w:tc>
        <w:tc>
          <w:tcPr>
            <w:tcW w:w="5954" w:type="dxa"/>
            <w:vAlign w:val="center"/>
          </w:tcPr>
          <w:p w14:paraId="2187028A" w14:textId="4E2B43A0" w:rsidR="007D30B8" w:rsidRPr="00416721" w:rsidRDefault="00F51A79" w:rsidP="00171EDD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stosować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kompresjoterapię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 xml:space="preserve"> profilaktyczną w profilaktyce pierwszo-, drugo- i trzeciorzędowej oraz stosować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kompresjoterapię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 xml:space="preserve"> leczniczą w chorobach układu żylnego i limfatycznego;</w:t>
            </w:r>
          </w:p>
        </w:tc>
        <w:tc>
          <w:tcPr>
            <w:tcW w:w="2126" w:type="dxa"/>
            <w:vAlign w:val="center"/>
          </w:tcPr>
          <w:p w14:paraId="53793D66" w14:textId="0DF7EB98" w:rsidR="007D30B8" w:rsidRPr="00416721" w:rsidRDefault="009354E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7D30B8" w:rsidRPr="00416721" w14:paraId="00F0F36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4BDF30C" w14:textId="5AE74624" w:rsidR="007D30B8" w:rsidRPr="00416721" w:rsidRDefault="008E6D7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B.U.53</w:t>
            </w:r>
          </w:p>
        </w:tc>
        <w:tc>
          <w:tcPr>
            <w:tcW w:w="5954" w:type="dxa"/>
            <w:vAlign w:val="center"/>
          </w:tcPr>
          <w:p w14:paraId="7621F117" w14:textId="6CCE1D1A" w:rsidR="007D30B8" w:rsidRPr="00416721" w:rsidRDefault="00F51A79" w:rsidP="00171EDD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pobrać materiał biologiczny z rany do badania bakteriologicznego i innych badań, w tym badania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mykologicznego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 xml:space="preserve"> i wirusologicznego;</w:t>
            </w:r>
          </w:p>
        </w:tc>
        <w:tc>
          <w:tcPr>
            <w:tcW w:w="2126" w:type="dxa"/>
            <w:vAlign w:val="center"/>
          </w:tcPr>
          <w:p w14:paraId="0F2B087A" w14:textId="6A14A167" w:rsidR="007D30B8" w:rsidRPr="00416721" w:rsidRDefault="009354E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7D30B8" w:rsidRPr="00416721" w14:paraId="348C254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6B5BFE2" w14:textId="6CF02920" w:rsidR="007D30B8" w:rsidRPr="00416721" w:rsidRDefault="008E6D7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B.U.54</w:t>
            </w:r>
          </w:p>
        </w:tc>
        <w:tc>
          <w:tcPr>
            <w:tcW w:w="5954" w:type="dxa"/>
            <w:vAlign w:val="center"/>
          </w:tcPr>
          <w:p w14:paraId="758F0D4D" w14:textId="0E106A76" w:rsidR="007D30B8" w:rsidRPr="00416721" w:rsidRDefault="00F51A79" w:rsidP="00326D1C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wyznaczyć miejsca wyłonienia przetoki jelitowej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moczowej, oceniać ich funkcjonowanie oraz stosować nowoczesne techniki pielęgnacji;</w:t>
            </w:r>
          </w:p>
        </w:tc>
        <w:tc>
          <w:tcPr>
            <w:tcW w:w="2126" w:type="dxa"/>
            <w:vAlign w:val="center"/>
          </w:tcPr>
          <w:p w14:paraId="0BFE443A" w14:textId="45FF9002" w:rsidR="007D30B8" w:rsidRPr="00416721" w:rsidRDefault="009354E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7D30B8" w:rsidRPr="00416721" w14:paraId="42E69198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F7F2E8B" w14:textId="119CF9CE" w:rsidR="007D30B8" w:rsidRPr="00416721" w:rsidRDefault="008E6D7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B.U.55</w:t>
            </w:r>
          </w:p>
        </w:tc>
        <w:tc>
          <w:tcPr>
            <w:tcW w:w="5954" w:type="dxa"/>
            <w:vAlign w:val="center"/>
          </w:tcPr>
          <w:p w14:paraId="4D298035" w14:textId="26D0D80E" w:rsidR="007D30B8" w:rsidRPr="00416721" w:rsidRDefault="00F51A79" w:rsidP="00326D1C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dobrać sprzęt i środki do zaopatrzenia przetoki jelitowej i moczowej oraz doradzać pacjentowi, jego rodzinie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lub opiekunowi w zakresie refundacji i doboru tego sprzętu i tych środków oraz w zakresie możliwości wsparcia społecznego;</w:t>
            </w:r>
          </w:p>
        </w:tc>
        <w:tc>
          <w:tcPr>
            <w:tcW w:w="2126" w:type="dxa"/>
            <w:vAlign w:val="center"/>
          </w:tcPr>
          <w:p w14:paraId="4C2858E1" w14:textId="4F99914E" w:rsidR="007D30B8" w:rsidRPr="00416721" w:rsidRDefault="009354E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7D30B8" w:rsidRPr="00416721" w14:paraId="219F310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26C569A" w14:textId="17759D46" w:rsidR="007D30B8" w:rsidRPr="00416721" w:rsidRDefault="008E6D7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B.U.56</w:t>
            </w:r>
          </w:p>
        </w:tc>
        <w:tc>
          <w:tcPr>
            <w:tcW w:w="5954" w:type="dxa"/>
            <w:vAlign w:val="center"/>
          </w:tcPr>
          <w:p w14:paraId="31431861" w14:textId="34FD6ADA" w:rsidR="007D30B8" w:rsidRPr="00416721" w:rsidRDefault="00F51A79" w:rsidP="00326D1C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przygotować pacjenta, jego rodzinę lub opiekuna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 xml:space="preserve">do postępowania w przypadku wystąpienia powikłań dermatologicznych i chirurgicznych przetoki jelitowej </w:t>
            </w:r>
            <w:r w:rsidR="0040791E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moczowej;</w:t>
            </w:r>
          </w:p>
        </w:tc>
        <w:tc>
          <w:tcPr>
            <w:tcW w:w="2126" w:type="dxa"/>
            <w:vAlign w:val="center"/>
          </w:tcPr>
          <w:p w14:paraId="760B112F" w14:textId="1D1379E7" w:rsidR="007D30B8" w:rsidRPr="00416721" w:rsidRDefault="009354E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7D30B8" w:rsidRPr="00416721" w14:paraId="7B029704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327FA28" w14:textId="4D38E7C6" w:rsidR="007D30B8" w:rsidRPr="00416721" w:rsidRDefault="008E6D7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B.U.57</w:t>
            </w:r>
          </w:p>
        </w:tc>
        <w:tc>
          <w:tcPr>
            <w:tcW w:w="5954" w:type="dxa"/>
            <w:vAlign w:val="center"/>
          </w:tcPr>
          <w:p w14:paraId="5FB4C7F7" w14:textId="78F8F7E5" w:rsidR="007D30B8" w:rsidRPr="00416721" w:rsidRDefault="00AF5A86" w:rsidP="00326D1C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wykonać irygację przetoki jelitowej (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kolostomii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>);</w:t>
            </w:r>
          </w:p>
        </w:tc>
        <w:tc>
          <w:tcPr>
            <w:tcW w:w="2126" w:type="dxa"/>
            <w:vAlign w:val="center"/>
          </w:tcPr>
          <w:p w14:paraId="35683D40" w14:textId="626F6694" w:rsidR="007D30B8" w:rsidRPr="00416721" w:rsidRDefault="009354E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7D30B8" w:rsidRPr="00416721" w14:paraId="6E57483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D685B55" w14:textId="5BFDE9BC" w:rsidR="007D30B8" w:rsidRPr="00416721" w:rsidRDefault="008E6D7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B.U.58</w:t>
            </w:r>
          </w:p>
        </w:tc>
        <w:tc>
          <w:tcPr>
            <w:tcW w:w="5954" w:type="dxa"/>
            <w:vAlign w:val="center"/>
          </w:tcPr>
          <w:p w14:paraId="17848E7E" w14:textId="024B1012" w:rsidR="007D30B8" w:rsidRPr="00416721" w:rsidRDefault="00AF5A86" w:rsidP="00326D1C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wykorzystywać standaryzowane narzędzia do oceny natężenia bólu, z uwzględnieniem wieku i stanu klinicznego pacjenta;</w:t>
            </w:r>
          </w:p>
        </w:tc>
        <w:tc>
          <w:tcPr>
            <w:tcW w:w="2126" w:type="dxa"/>
            <w:vAlign w:val="center"/>
          </w:tcPr>
          <w:p w14:paraId="535B3D9B" w14:textId="1C875AB3" w:rsidR="007D30B8" w:rsidRPr="00416721" w:rsidRDefault="009354E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7D30B8" w:rsidRPr="00416721" w14:paraId="4870DB4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57B1957" w14:textId="6138A373" w:rsidR="007D30B8" w:rsidRPr="00416721" w:rsidRDefault="008E6D7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B.U.59</w:t>
            </w:r>
          </w:p>
        </w:tc>
        <w:tc>
          <w:tcPr>
            <w:tcW w:w="5954" w:type="dxa"/>
            <w:vAlign w:val="center"/>
          </w:tcPr>
          <w:p w14:paraId="7E87D5AD" w14:textId="14B42A07" w:rsidR="007D30B8" w:rsidRPr="00416721" w:rsidRDefault="00AF5A86" w:rsidP="00326D1C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samodzielnie dobierać i stosować metody leczenia farmakologicznego bólu ostrego i przewlekłego </w:t>
            </w:r>
            <w:r w:rsidR="00F65375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 xml:space="preserve">oraz metody niefarmakologicznego leczenia bólu </w:t>
            </w:r>
            <w:r w:rsidR="00F65375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w zależności od stanu klinicznego pacjenta;</w:t>
            </w:r>
          </w:p>
        </w:tc>
        <w:tc>
          <w:tcPr>
            <w:tcW w:w="2126" w:type="dxa"/>
            <w:vAlign w:val="center"/>
          </w:tcPr>
          <w:p w14:paraId="3C1D3B18" w14:textId="3E2AD809" w:rsidR="007D30B8" w:rsidRPr="00416721" w:rsidRDefault="009354E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7D30B8" w:rsidRPr="00416721" w14:paraId="63D65272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C98877C" w14:textId="1A361F8E" w:rsidR="007D30B8" w:rsidRPr="00416721" w:rsidRDefault="008E6D7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B.U.60</w:t>
            </w:r>
          </w:p>
        </w:tc>
        <w:tc>
          <w:tcPr>
            <w:tcW w:w="5954" w:type="dxa"/>
            <w:vAlign w:val="center"/>
          </w:tcPr>
          <w:p w14:paraId="72927A55" w14:textId="5EBD1DD1" w:rsidR="007D30B8" w:rsidRPr="00416721" w:rsidRDefault="00AF5A86" w:rsidP="00326D1C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monitorować skuteczność leczenia przeciwbólowego oraz modyfikować dawkę leku przeciwbólowego </w:t>
            </w:r>
            <w:r w:rsidR="00F65375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w zakresie zlecenia lekarskiego;</w:t>
            </w:r>
          </w:p>
        </w:tc>
        <w:tc>
          <w:tcPr>
            <w:tcW w:w="2126" w:type="dxa"/>
            <w:vAlign w:val="center"/>
          </w:tcPr>
          <w:p w14:paraId="786C0A5C" w14:textId="758DE92D" w:rsidR="007D30B8" w:rsidRPr="00416721" w:rsidRDefault="009354E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7D30B8" w:rsidRPr="00416721" w14:paraId="1C420B65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BE1308A" w14:textId="3EA57123" w:rsidR="007D30B8" w:rsidRPr="00416721" w:rsidRDefault="005E287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B.U.61</w:t>
            </w:r>
          </w:p>
        </w:tc>
        <w:tc>
          <w:tcPr>
            <w:tcW w:w="5954" w:type="dxa"/>
            <w:vAlign w:val="center"/>
          </w:tcPr>
          <w:p w14:paraId="09101EF0" w14:textId="182DD284" w:rsidR="007D30B8" w:rsidRPr="00416721" w:rsidRDefault="00AF5A86" w:rsidP="00326D1C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prowadzić edukację pacjenta, jego rodziny lub opiekuna w procesie terapii bólu ostrego i przewlekłego;</w:t>
            </w:r>
          </w:p>
        </w:tc>
        <w:tc>
          <w:tcPr>
            <w:tcW w:w="2126" w:type="dxa"/>
            <w:vAlign w:val="center"/>
          </w:tcPr>
          <w:p w14:paraId="4A7F99F4" w14:textId="23DED70B" w:rsidR="007D30B8" w:rsidRPr="00416721" w:rsidRDefault="009354E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7D30B8" w:rsidRPr="00416721" w14:paraId="12C622C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CBBEECB" w14:textId="290CB14B" w:rsidR="007D30B8" w:rsidRPr="00416721" w:rsidRDefault="005E287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B.U.62</w:t>
            </w:r>
          </w:p>
        </w:tc>
        <w:tc>
          <w:tcPr>
            <w:tcW w:w="5954" w:type="dxa"/>
            <w:vAlign w:val="center"/>
          </w:tcPr>
          <w:p w14:paraId="40C4B810" w14:textId="30F1C189" w:rsidR="007D30B8" w:rsidRPr="00416721" w:rsidRDefault="00AF5A86" w:rsidP="00326D1C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wykorzystywać standaryzowane narzędzia </w:t>
            </w:r>
            <w:r w:rsidR="00F65375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w przeprowadzaniu oceny stanu odżywienia pacjenta;</w:t>
            </w:r>
          </w:p>
        </w:tc>
        <w:tc>
          <w:tcPr>
            <w:tcW w:w="2126" w:type="dxa"/>
            <w:vAlign w:val="center"/>
          </w:tcPr>
          <w:p w14:paraId="55D6213E" w14:textId="20DDCDD4" w:rsidR="007D30B8" w:rsidRPr="00416721" w:rsidRDefault="009354E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7D30B8" w:rsidRPr="00416721" w14:paraId="3B91F2A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6315C00" w14:textId="244CA376" w:rsidR="007D30B8" w:rsidRPr="00416721" w:rsidRDefault="005E287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B.U.63</w:t>
            </w:r>
          </w:p>
        </w:tc>
        <w:tc>
          <w:tcPr>
            <w:tcW w:w="5954" w:type="dxa"/>
            <w:vAlign w:val="center"/>
          </w:tcPr>
          <w:p w14:paraId="3EA343D1" w14:textId="459A655C" w:rsidR="007D30B8" w:rsidRPr="00416721" w:rsidRDefault="00AF5A86" w:rsidP="00326D1C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monitorować stan ogólny pacjenta w czasie leczenia żywieniowego w różnych stanach klinicznych;</w:t>
            </w:r>
          </w:p>
        </w:tc>
        <w:tc>
          <w:tcPr>
            <w:tcW w:w="2126" w:type="dxa"/>
            <w:vAlign w:val="center"/>
          </w:tcPr>
          <w:p w14:paraId="186D7E46" w14:textId="107CDE88" w:rsidR="007D30B8" w:rsidRPr="00416721" w:rsidRDefault="009354E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7D30B8" w:rsidRPr="00416721" w14:paraId="1406461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9161B53" w14:textId="5003D5FE" w:rsidR="007D30B8" w:rsidRPr="00416721" w:rsidRDefault="005E287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B.U.64</w:t>
            </w:r>
          </w:p>
        </w:tc>
        <w:tc>
          <w:tcPr>
            <w:tcW w:w="5954" w:type="dxa"/>
            <w:vAlign w:val="center"/>
          </w:tcPr>
          <w:p w14:paraId="10231D44" w14:textId="4F2F43ED" w:rsidR="007D30B8" w:rsidRPr="00416721" w:rsidRDefault="00A02A25" w:rsidP="00326D1C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prowadzić żywienie dojelitowe z wykorzystaniem różnych technik, w tym pompy żywieniowej i żywienia pozajelitowego drogą żył centralnych i obwodowych;</w:t>
            </w:r>
          </w:p>
        </w:tc>
        <w:tc>
          <w:tcPr>
            <w:tcW w:w="2126" w:type="dxa"/>
            <w:vAlign w:val="center"/>
          </w:tcPr>
          <w:p w14:paraId="2E267293" w14:textId="2A725B4F" w:rsidR="007D30B8" w:rsidRPr="00416721" w:rsidRDefault="009354E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7D30B8" w:rsidRPr="00416721" w14:paraId="0F23A1D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FBB041E" w14:textId="776D90F4" w:rsidR="007D30B8" w:rsidRPr="00416721" w:rsidRDefault="005E287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B.U.65</w:t>
            </w:r>
          </w:p>
        </w:tc>
        <w:tc>
          <w:tcPr>
            <w:tcW w:w="5954" w:type="dxa"/>
            <w:vAlign w:val="center"/>
          </w:tcPr>
          <w:p w14:paraId="5499DC19" w14:textId="634DBC34" w:rsidR="007D30B8" w:rsidRPr="00416721" w:rsidRDefault="00A02A25" w:rsidP="00326D1C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obsługiwać port naczyniowy, dostęp centralny, obwodowy, przezskórną endoskopową gastrostomię (PEG), przezskórną endoskopową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jejunostomię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 xml:space="preserve"> (PEJ) oraz zgłębnik do żołądka lub zgłębnik dojelitowy;</w:t>
            </w:r>
          </w:p>
        </w:tc>
        <w:tc>
          <w:tcPr>
            <w:tcW w:w="2126" w:type="dxa"/>
            <w:vAlign w:val="center"/>
          </w:tcPr>
          <w:p w14:paraId="2D9D85D2" w14:textId="68090A19" w:rsidR="007D30B8" w:rsidRPr="00416721" w:rsidRDefault="009354E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7D30B8" w:rsidRPr="00416721" w14:paraId="6F00765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5051CDB" w14:textId="3E618EA6" w:rsidR="007D30B8" w:rsidRPr="00416721" w:rsidRDefault="005E287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B.U.66</w:t>
            </w:r>
          </w:p>
        </w:tc>
        <w:tc>
          <w:tcPr>
            <w:tcW w:w="5954" w:type="dxa"/>
            <w:vAlign w:val="center"/>
          </w:tcPr>
          <w:p w14:paraId="1030F6A5" w14:textId="383A0051" w:rsidR="007D30B8" w:rsidRPr="00416721" w:rsidRDefault="00A02A25" w:rsidP="00326D1C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edukować pacjenta, jego rodzinę lub opiekuna </w:t>
            </w:r>
            <w:r w:rsidR="00F65375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 xml:space="preserve">w zakresie prowadzenia żywienia dojelitowego </w:t>
            </w:r>
            <w:r w:rsidR="00F65375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lub pozajelitowego, obsługi i pielęgnacji dostępu żywieniowego oraz postępowania zapobiegającego powikłaniom żywienia dojelitowego i pozajelitowego;</w:t>
            </w:r>
          </w:p>
        </w:tc>
        <w:tc>
          <w:tcPr>
            <w:tcW w:w="2126" w:type="dxa"/>
            <w:vAlign w:val="center"/>
          </w:tcPr>
          <w:p w14:paraId="4172DFCC" w14:textId="4AD03981" w:rsidR="007D30B8" w:rsidRPr="00416721" w:rsidRDefault="009354E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7D30B8" w:rsidRPr="00416721" w14:paraId="0AAF3B74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FC9C524" w14:textId="6E8EFE26" w:rsidR="007D30B8" w:rsidRPr="00416721" w:rsidRDefault="005E287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B.U.67</w:t>
            </w:r>
          </w:p>
        </w:tc>
        <w:tc>
          <w:tcPr>
            <w:tcW w:w="5954" w:type="dxa"/>
            <w:vAlign w:val="center"/>
          </w:tcPr>
          <w:p w14:paraId="7A9D03EA" w14:textId="242AECB5" w:rsidR="007D30B8" w:rsidRPr="00416721" w:rsidRDefault="00A02A25" w:rsidP="00326D1C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samodzielnie ordynować środki spożywcze specjalnego przeznaczenia żywieniowego w określonych stanach klinicznych oraz wystawiać na nie recepty;</w:t>
            </w:r>
          </w:p>
        </w:tc>
        <w:tc>
          <w:tcPr>
            <w:tcW w:w="2126" w:type="dxa"/>
            <w:vAlign w:val="center"/>
          </w:tcPr>
          <w:p w14:paraId="74AC225D" w14:textId="1EF036CF" w:rsidR="007D30B8" w:rsidRPr="00416721" w:rsidRDefault="009354E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7D30B8" w:rsidRPr="00416721" w14:paraId="53BD9BD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F8899BE" w14:textId="285D437A" w:rsidR="007D30B8" w:rsidRPr="00416721" w:rsidRDefault="005E287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B.U.68</w:t>
            </w:r>
          </w:p>
        </w:tc>
        <w:tc>
          <w:tcPr>
            <w:tcW w:w="5954" w:type="dxa"/>
            <w:vAlign w:val="center"/>
          </w:tcPr>
          <w:p w14:paraId="367F0E9A" w14:textId="1DC7A7F5" w:rsidR="007D30B8" w:rsidRPr="00416721" w:rsidRDefault="00A02A25" w:rsidP="00326D1C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przygotowywać sprzęt i urządzenia do wdrożenia wentylacji mechanicznej inwazyjnej;</w:t>
            </w:r>
          </w:p>
        </w:tc>
        <w:tc>
          <w:tcPr>
            <w:tcW w:w="2126" w:type="dxa"/>
            <w:vAlign w:val="center"/>
          </w:tcPr>
          <w:p w14:paraId="435FF818" w14:textId="477D9AA3" w:rsidR="007D30B8" w:rsidRPr="00416721" w:rsidRDefault="009354E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7D30B8" w:rsidRPr="00416721" w14:paraId="3D544CA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C1163C0" w14:textId="7F7EBD02" w:rsidR="007D30B8" w:rsidRPr="00416721" w:rsidRDefault="005E287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B.U.69</w:t>
            </w:r>
          </w:p>
        </w:tc>
        <w:tc>
          <w:tcPr>
            <w:tcW w:w="5954" w:type="dxa"/>
            <w:vAlign w:val="center"/>
          </w:tcPr>
          <w:p w14:paraId="322C76E5" w14:textId="0F83316E" w:rsidR="007D30B8" w:rsidRPr="00416721" w:rsidRDefault="00C972E1" w:rsidP="00326D1C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zapewniać pacjentowi wentylowanemu mechanicznie </w:t>
            </w:r>
            <w:r w:rsidR="00F65375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w sposób inwazyjny i nieinwazyjny kompleksową opiekę pielęgniarską w warunkach stacjonarnej opieki zdrowotnej i w warunkach domowych;</w:t>
            </w:r>
          </w:p>
        </w:tc>
        <w:tc>
          <w:tcPr>
            <w:tcW w:w="2126" w:type="dxa"/>
            <w:vAlign w:val="center"/>
          </w:tcPr>
          <w:p w14:paraId="6EDA073B" w14:textId="66BEADB1" w:rsidR="007D30B8" w:rsidRPr="00416721" w:rsidRDefault="009354E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7D30B8" w:rsidRPr="00416721" w14:paraId="044A8C1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60E9EED" w14:textId="7A57DF27" w:rsidR="007D30B8" w:rsidRPr="00416721" w:rsidRDefault="005E287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B.U.70</w:t>
            </w:r>
          </w:p>
        </w:tc>
        <w:tc>
          <w:tcPr>
            <w:tcW w:w="5954" w:type="dxa"/>
            <w:vAlign w:val="center"/>
          </w:tcPr>
          <w:p w14:paraId="59F3E3A1" w14:textId="370C111E" w:rsidR="007D30B8" w:rsidRPr="00416721" w:rsidRDefault="00C972E1" w:rsidP="00326D1C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obsługiwać respirator w trybie wentylacji inwazyjnej </w:t>
            </w:r>
            <w:r w:rsidR="00F65375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nieinwazyjnej;</w:t>
            </w:r>
          </w:p>
        </w:tc>
        <w:tc>
          <w:tcPr>
            <w:tcW w:w="2126" w:type="dxa"/>
            <w:vAlign w:val="center"/>
          </w:tcPr>
          <w:p w14:paraId="7C708927" w14:textId="768AA340" w:rsidR="007D30B8" w:rsidRPr="00416721" w:rsidRDefault="009354E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7D30B8" w:rsidRPr="00416721" w14:paraId="6ECDAC04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AEC150F" w14:textId="2A4ECF9D" w:rsidR="007D30B8" w:rsidRPr="00416721" w:rsidRDefault="005E287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B.U.71</w:t>
            </w:r>
          </w:p>
        </w:tc>
        <w:tc>
          <w:tcPr>
            <w:tcW w:w="5954" w:type="dxa"/>
            <w:vAlign w:val="center"/>
          </w:tcPr>
          <w:p w14:paraId="0DF0B2B9" w14:textId="12A41E70" w:rsidR="007D30B8" w:rsidRPr="00416721" w:rsidRDefault="00C972E1" w:rsidP="00FA6E19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przygotowywać i stosować sprzęt do prowadzenia wentylacji nieinwazyjnej;</w:t>
            </w:r>
          </w:p>
        </w:tc>
        <w:tc>
          <w:tcPr>
            <w:tcW w:w="2126" w:type="dxa"/>
            <w:vAlign w:val="center"/>
          </w:tcPr>
          <w:p w14:paraId="6605279D" w14:textId="369E3E1C" w:rsidR="007D30B8" w:rsidRPr="00416721" w:rsidRDefault="009354E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7D30B8" w:rsidRPr="00416721" w14:paraId="3F39F3C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34D0A90" w14:textId="5255E71F" w:rsidR="007D30B8" w:rsidRPr="00416721" w:rsidRDefault="005E287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B.U.72</w:t>
            </w:r>
          </w:p>
        </w:tc>
        <w:tc>
          <w:tcPr>
            <w:tcW w:w="5954" w:type="dxa"/>
            <w:vAlign w:val="center"/>
          </w:tcPr>
          <w:p w14:paraId="1D9B32EC" w14:textId="3D307C8A" w:rsidR="007D30B8" w:rsidRPr="00416721" w:rsidRDefault="00C972E1" w:rsidP="00FA6E19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edukować pacjenta, jego rodzinę lub opiekuna </w:t>
            </w:r>
            <w:r w:rsidR="00F65375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w zakresie postępowania zapobiegającego wystąpieniu powikłań związanych z prowadzeniem wentylacji mechanicznej oraz opieki nad pacjentem w warunkach domowych;</w:t>
            </w:r>
          </w:p>
        </w:tc>
        <w:tc>
          <w:tcPr>
            <w:tcW w:w="2126" w:type="dxa"/>
            <w:vAlign w:val="center"/>
          </w:tcPr>
          <w:p w14:paraId="65FD3DD5" w14:textId="67AF6150" w:rsidR="007D30B8" w:rsidRPr="00416721" w:rsidRDefault="009354E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7D30B8" w:rsidRPr="00416721" w14:paraId="1AF693E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D496272" w14:textId="6A0E87EC" w:rsidR="007D30B8" w:rsidRPr="00416721" w:rsidRDefault="005E287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B.U.73</w:t>
            </w:r>
          </w:p>
        </w:tc>
        <w:tc>
          <w:tcPr>
            <w:tcW w:w="5954" w:type="dxa"/>
            <w:vAlign w:val="center"/>
          </w:tcPr>
          <w:p w14:paraId="73528AC0" w14:textId="08268969" w:rsidR="007D30B8" w:rsidRPr="00416721" w:rsidRDefault="00C972E1" w:rsidP="00FA6E19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oceniać potrzeby zdrowotne pacjenta z zaburzeniami psychicznymi, w tym z depresją i zaburzeniami lękowymi, oraz pacjenta uzależnionego, a także planować interwencje w ramach uprawnień zawodowych pielęgniarki;</w:t>
            </w:r>
          </w:p>
        </w:tc>
        <w:tc>
          <w:tcPr>
            <w:tcW w:w="2126" w:type="dxa"/>
            <w:vAlign w:val="center"/>
          </w:tcPr>
          <w:p w14:paraId="40A1D1B3" w14:textId="2FD93A90" w:rsidR="007D30B8" w:rsidRPr="00416721" w:rsidRDefault="009354E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7D30B8" w:rsidRPr="00416721" w14:paraId="440CFCE2" w14:textId="77777777" w:rsidTr="00E23BC5">
        <w:trPr>
          <w:trHeight w:val="753"/>
        </w:trPr>
        <w:tc>
          <w:tcPr>
            <w:tcW w:w="1864" w:type="dxa"/>
            <w:vAlign w:val="center"/>
          </w:tcPr>
          <w:p w14:paraId="0093B5AC" w14:textId="150C9EA1" w:rsidR="007D30B8" w:rsidRPr="00416721" w:rsidRDefault="005E287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B.U.74</w:t>
            </w:r>
          </w:p>
        </w:tc>
        <w:tc>
          <w:tcPr>
            <w:tcW w:w="5954" w:type="dxa"/>
            <w:vAlign w:val="center"/>
          </w:tcPr>
          <w:p w14:paraId="3DAD2AED" w14:textId="49723B5D" w:rsidR="007D30B8" w:rsidRPr="00416721" w:rsidRDefault="002109D2" w:rsidP="00FA6E19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analizować i dostosowywać do potrzeb pacjenta programy promocji zdrowia psychicznego;</w:t>
            </w:r>
          </w:p>
        </w:tc>
        <w:tc>
          <w:tcPr>
            <w:tcW w:w="2126" w:type="dxa"/>
            <w:vAlign w:val="center"/>
          </w:tcPr>
          <w:p w14:paraId="37549CB7" w14:textId="21E49CFF" w:rsidR="007D30B8" w:rsidRPr="00416721" w:rsidRDefault="009354E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5E287E" w:rsidRPr="00416721" w14:paraId="7CB7B664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D99D520" w14:textId="1AC20271" w:rsidR="005E287E" w:rsidRPr="00416721" w:rsidRDefault="005E287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B.U.75</w:t>
            </w:r>
          </w:p>
        </w:tc>
        <w:tc>
          <w:tcPr>
            <w:tcW w:w="5954" w:type="dxa"/>
            <w:vAlign w:val="center"/>
          </w:tcPr>
          <w:p w14:paraId="0191E7AC" w14:textId="3E5C3DCB" w:rsidR="005E287E" w:rsidRPr="00416721" w:rsidRDefault="002109D2" w:rsidP="00FA6E19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rozpoznawać sytuację życiową pacjenta w celu zapobiegania jego izolacji społecznej;</w:t>
            </w:r>
          </w:p>
        </w:tc>
        <w:tc>
          <w:tcPr>
            <w:tcW w:w="2126" w:type="dxa"/>
            <w:vAlign w:val="center"/>
          </w:tcPr>
          <w:p w14:paraId="5571758E" w14:textId="3D64DE30" w:rsidR="005E287E" w:rsidRPr="00416721" w:rsidRDefault="009354E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5E287E" w:rsidRPr="00416721" w14:paraId="316C0FC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EDD1A4F" w14:textId="54BF0CF8" w:rsidR="005E287E" w:rsidRPr="00416721" w:rsidRDefault="005E287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B.U.76</w:t>
            </w:r>
          </w:p>
        </w:tc>
        <w:tc>
          <w:tcPr>
            <w:tcW w:w="5954" w:type="dxa"/>
            <w:vAlign w:val="center"/>
          </w:tcPr>
          <w:p w14:paraId="73470577" w14:textId="73BB7ADF" w:rsidR="005E287E" w:rsidRPr="00416721" w:rsidRDefault="002109D2" w:rsidP="00FA6E19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prowadzić psychoedukację pacjenta (dzieci, młodzieży, dorosłych, w tym osób starszych) z zaburzeniami psychicznymi, w tym z depresją i zaburzeniami lękowymi, oraz pacjenta uzależnionego, a także jego rodziny lub opiekuna;</w:t>
            </w:r>
          </w:p>
        </w:tc>
        <w:tc>
          <w:tcPr>
            <w:tcW w:w="2126" w:type="dxa"/>
            <w:vAlign w:val="center"/>
          </w:tcPr>
          <w:p w14:paraId="06A98BFD" w14:textId="2A01ED3D" w:rsidR="005E287E" w:rsidRPr="00416721" w:rsidRDefault="009354E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5E287E" w:rsidRPr="00416721" w14:paraId="2555FA88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9A6E95E" w14:textId="139FD5CE" w:rsidR="005E287E" w:rsidRPr="00416721" w:rsidRDefault="005E287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B.U.77</w:t>
            </w:r>
          </w:p>
        </w:tc>
        <w:tc>
          <w:tcPr>
            <w:tcW w:w="5954" w:type="dxa"/>
            <w:vAlign w:val="center"/>
          </w:tcPr>
          <w:p w14:paraId="33536FF9" w14:textId="7A65ACF4" w:rsidR="005E287E" w:rsidRPr="00416721" w:rsidRDefault="002109D2" w:rsidP="00FA6E19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prowadzić rehabilitację pacjenta z zaburzeniami psychicznymi, w tym treningi umiejętności społecznych w różnych obszarach opieki, w szczególności </w:t>
            </w:r>
            <w:r w:rsidR="00F65375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w środowisku pacjenta i jego rodziny;</w:t>
            </w:r>
          </w:p>
        </w:tc>
        <w:tc>
          <w:tcPr>
            <w:tcW w:w="2126" w:type="dxa"/>
            <w:vAlign w:val="center"/>
          </w:tcPr>
          <w:p w14:paraId="22FB7F79" w14:textId="1931C5DD" w:rsidR="005E287E" w:rsidRPr="00416721" w:rsidRDefault="009354E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7D30B8" w:rsidRPr="00416721" w14:paraId="2E3BC0B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14E533A" w14:textId="4211779F" w:rsidR="007D30B8" w:rsidRPr="00416721" w:rsidRDefault="005E287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B.U.78</w:t>
            </w:r>
          </w:p>
        </w:tc>
        <w:tc>
          <w:tcPr>
            <w:tcW w:w="5954" w:type="dxa"/>
            <w:vAlign w:val="center"/>
          </w:tcPr>
          <w:p w14:paraId="74DBABD6" w14:textId="29A8F4DE" w:rsidR="007D30B8" w:rsidRPr="00416721" w:rsidRDefault="002109D2" w:rsidP="00FA6E19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sprawować zaawansowaną opiekę pielęgniarską </w:t>
            </w:r>
            <w:r w:rsidR="00F65375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 xml:space="preserve">nad pacjentem z zaburzeniami układu nerwowego, </w:t>
            </w:r>
            <w:r w:rsidR="00F65375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w tym z chorobami degeneracyjnymi;</w:t>
            </w:r>
          </w:p>
        </w:tc>
        <w:tc>
          <w:tcPr>
            <w:tcW w:w="2126" w:type="dxa"/>
            <w:vAlign w:val="center"/>
          </w:tcPr>
          <w:p w14:paraId="2A5C33CB" w14:textId="5BE24DD2" w:rsidR="007D30B8" w:rsidRPr="00416721" w:rsidRDefault="009354E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7D30B8" w:rsidRPr="00416721" w14:paraId="44F1C2D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55E3C99" w14:textId="5B5847A7" w:rsidR="007D30B8" w:rsidRPr="00416721" w:rsidRDefault="005E287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B.U.79</w:t>
            </w:r>
          </w:p>
        </w:tc>
        <w:tc>
          <w:tcPr>
            <w:tcW w:w="5954" w:type="dxa"/>
            <w:vAlign w:val="center"/>
          </w:tcPr>
          <w:p w14:paraId="4B4791EC" w14:textId="51C6B599" w:rsidR="007D30B8" w:rsidRPr="00416721" w:rsidRDefault="002109D2" w:rsidP="00FA6E19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wykonywać badania USG w celu lokalizacji naczyń obwodowych w czasie ich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kaniulacji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 xml:space="preserve">, lokalizacji cewnika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Foleya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 xml:space="preserve">, zgłębnika żołądka, rurki intubacyjnej </w:t>
            </w:r>
            <w:r w:rsidR="00F65375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oraz przepływu naczyniowego i ukrwienia rany;</w:t>
            </w:r>
          </w:p>
        </w:tc>
        <w:tc>
          <w:tcPr>
            <w:tcW w:w="2126" w:type="dxa"/>
            <w:vAlign w:val="center"/>
          </w:tcPr>
          <w:p w14:paraId="13B5EA7F" w14:textId="26E5CBF7" w:rsidR="007D30B8" w:rsidRPr="00416721" w:rsidRDefault="009354E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C2083B" w:rsidRPr="00416721" w14:paraId="14203DE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40DE56F" w14:textId="2B16D68E" w:rsidR="00C2083B" w:rsidRPr="00416721" w:rsidRDefault="00C11E4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</w:t>
            </w:r>
            <w:r w:rsidR="005E287E" w:rsidRPr="00416721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5954" w:type="dxa"/>
            <w:vAlign w:val="center"/>
          </w:tcPr>
          <w:p w14:paraId="14279D5B" w14:textId="4F319D53" w:rsidR="00C2083B" w:rsidRPr="00416721" w:rsidRDefault="002109D2" w:rsidP="00FA6E19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stwierdzać wskazania zdrowotne wynikające ze stanu pacjenta.</w:t>
            </w:r>
          </w:p>
        </w:tc>
        <w:tc>
          <w:tcPr>
            <w:tcW w:w="2126" w:type="dxa"/>
            <w:vAlign w:val="center"/>
          </w:tcPr>
          <w:p w14:paraId="4ECC7138" w14:textId="50791251" w:rsidR="00C2083B" w:rsidRPr="00416721" w:rsidRDefault="009354E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C53892" w:rsidRPr="00416721" w14:paraId="5D1CB0C1" w14:textId="77777777" w:rsidTr="0038056A">
        <w:trPr>
          <w:trHeight w:val="319"/>
        </w:trPr>
        <w:tc>
          <w:tcPr>
            <w:tcW w:w="9944" w:type="dxa"/>
            <w:gridSpan w:val="3"/>
            <w:vAlign w:val="center"/>
          </w:tcPr>
          <w:p w14:paraId="2708BE07" w14:textId="4BE9CF4E" w:rsidR="00C53892" w:rsidRPr="00416721" w:rsidRDefault="00C53892" w:rsidP="00FA6E19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67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 – </w:t>
            </w:r>
            <w:r w:rsidR="00922636" w:rsidRPr="00416721">
              <w:rPr>
                <w:rFonts w:ascii="Arial" w:hAnsi="Arial" w:cs="Arial"/>
                <w:b/>
                <w:bCs/>
                <w:sz w:val="22"/>
                <w:szCs w:val="22"/>
              </w:rPr>
              <w:t>Badania naukowe i rozwój praktyki zawodowej pielęgniarki</w:t>
            </w:r>
          </w:p>
          <w:p w14:paraId="5984F7A1" w14:textId="3D6D64D3" w:rsidR="0000181B" w:rsidRPr="00416721" w:rsidRDefault="00E56697" w:rsidP="00FA6E19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(badania naukowe w praktyce zawodowej pielęgniarki, statystyka medyczna, informacja naukowa, praktyka zawodowa pielęgniarki oparta na dowodach naukowych, praktyka zawodowa pielęgniarki w perspektywie międzynarodowej, seminarium dyplomowe)</w:t>
            </w:r>
          </w:p>
        </w:tc>
      </w:tr>
      <w:tr w:rsidR="00C53892" w:rsidRPr="00416721" w14:paraId="51E5D2C4" w14:textId="77777777" w:rsidTr="0038056A">
        <w:trPr>
          <w:trHeight w:val="319"/>
        </w:trPr>
        <w:tc>
          <w:tcPr>
            <w:tcW w:w="9944" w:type="dxa"/>
            <w:gridSpan w:val="3"/>
            <w:vAlign w:val="center"/>
          </w:tcPr>
          <w:p w14:paraId="307349E0" w14:textId="1716328F" w:rsidR="00C53892" w:rsidRPr="00416721" w:rsidRDefault="00C53892" w:rsidP="00077404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6721">
              <w:rPr>
                <w:rFonts w:ascii="Arial" w:hAnsi="Arial" w:cs="Arial"/>
                <w:b/>
                <w:bCs/>
                <w:sz w:val="22"/>
                <w:szCs w:val="22"/>
              </w:rPr>
              <w:t>WIEDZA</w:t>
            </w:r>
          </w:p>
        </w:tc>
      </w:tr>
      <w:tr w:rsidR="00C2083B" w:rsidRPr="00416721" w14:paraId="1E28EC96" w14:textId="77777777" w:rsidTr="00E23BC5">
        <w:trPr>
          <w:trHeight w:val="729"/>
        </w:trPr>
        <w:tc>
          <w:tcPr>
            <w:tcW w:w="1864" w:type="dxa"/>
            <w:vAlign w:val="center"/>
          </w:tcPr>
          <w:p w14:paraId="78D39279" w14:textId="583A99E6" w:rsidR="00C2083B" w:rsidRPr="00416721" w:rsidRDefault="00EC5B9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C.W.01</w:t>
            </w:r>
          </w:p>
        </w:tc>
        <w:tc>
          <w:tcPr>
            <w:tcW w:w="5954" w:type="dxa"/>
            <w:vAlign w:val="center"/>
          </w:tcPr>
          <w:p w14:paraId="67A73406" w14:textId="4673DECF" w:rsidR="00C2083B" w:rsidRPr="00416721" w:rsidRDefault="00BB310C" w:rsidP="00E23BC5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uwarunkowania rozwoju badań naukowych </w:t>
            </w:r>
            <w:r w:rsidR="00F65375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w pielęgniarstwie;</w:t>
            </w:r>
          </w:p>
        </w:tc>
        <w:tc>
          <w:tcPr>
            <w:tcW w:w="2126" w:type="dxa"/>
            <w:vAlign w:val="center"/>
          </w:tcPr>
          <w:p w14:paraId="1483C4FD" w14:textId="5B46A049" w:rsidR="00C2083B" w:rsidRPr="00416721" w:rsidRDefault="009354E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C2083B" w:rsidRPr="00416721" w14:paraId="37D77878" w14:textId="77777777" w:rsidTr="00E23BC5">
        <w:trPr>
          <w:trHeight w:val="467"/>
        </w:trPr>
        <w:tc>
          <w:tcPr>
            <w:tcW w:w="1864" w:type="dxa"/>
            <w:vAlign w:val="center"/>
          </w:tcPr>
          <w:p w14:paraId="230905B2" w14:textId="21A43949" w:rsidR="00C2083B" w:rsidRPr="00416721" w:rsidRDefault="00A7457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C.W.02</w:t>
            </w:r>
          </w:p>
        </w:tc>
        <w:tc>
          <w:tcPr>
            <w:tcW w:w="5954" w:type="dxa"/>
            <w:vAlign w:val="center"/>
          </w:tcPr>
          <w:p w14:paraId="2C2C30EB" w14:textId="66379080" w:rsidR="00C2083B" w:rsidRPr="00416721" w:rsidRDefault="00BB310C" w:rsidP="00E23BC5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priorytety badań naukowych w pielęgniarstwie;</w:t>
            </w:r>
          </w:p>
        </w:tc>
        <w:tc>
          <w:tcPr>
            <w:tcW w:w="2126" w:type="dxa"/>
            <w:vAlign w:val="center"/>
          </w:tcPr>
          <w:p w14:paraId="365D6424" w14:textId="08E0ED25" w:rsidR="00C2083B" w:rsidRPr="00416721" w:rsidRDefault="009354E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C2083B" w:rsidRPr="00416721" w14:paraId="2A86D460" w14:textId="77777777" w:rsidTr="00E23BC5">
        <w:trPr>
          <w:trHeight w:val="701"/>
        </w:trPr>
        <w:tc>
          <w:tcPr>
            <w:tcW w:w="1864" w:type="dxa"/>
            <w:vAlign w:val="center"/>
          </w:tcPr>
          <w:p w14:paraId="603560B1" w14:textId="55557446" w:rsidR="00C2083B" w:rsidRPr="00416721" w:rsidRDefault="00A7457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C.W.03</w:t>
            </w:r>
          </w:p>
        </w:tc>
        <w:tc>
          <w:tcPr>
            <w:tcW w:w="5954" w:type="dxa"/>
            <w:vAlign w:val="center"/>
          </w:tcPr>
          <w:p w14:paraId="7ACB62FA" w14:textId="7CAF6E84" w:rsidR="00C2083B" w:rsidRPr="00416721" w:rsidRDefault="00BB310C" w:rsidP="00E23BC5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dobre praktyki w badaniach naukowych;</w:t>
            </w:r>
          </w:p>
        </w:tc>
        <w:tc>
          <w:tcPr>
            <w:tcW w:w="2126" w:type="dxa"/>
            <w:vAlign w:val="center"/>
          </w:tcPr>
          <w:p w14:paraId="67A11A9D" w14:textId="549C307E" w:rsidR="00C2083B" w:rsidRPr="00416721" w:rsidRDefault="009354E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C2083B" w:rsidRPr="00416721" w14:paraId="67CF6AF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18E2A77" w14:textId="26AE33FC" w:rsidR="00C2083B" w:rsidRPr="00416721" w:rsidRDefault="00A7457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C.W.04</w:t>
            </w:r>
          </w:p>
        </w:tc>
        <w:tc>
          <w:tcPr>
            <w:tcW w:w="5954" w:type="dxa"/>
            <w:vAlign w:val="center"/>
          </w:tcPr>
          <w:p w14:paraId="15FFC491" w14:textId="712FACFF" w:rsidR="00C2083B" w:rsidRPr="00416721" w:rsidRDefault="00BB310C" w:rsidP="00E23BC5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metody, techniki i narzędzia badawcze stosowane </w:t>
            </w:r>
            <w:r w:rsidR="00F65375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w jakościowych i ilościowych badaniach naukowych;</w:t>
            </w:r>
          </w:p>
        </w:tc>
        <w:tc>
          <w:tcPr>
            <w:tcW w:w="2126" w:type="dxa"/>
            <w:vAlign w:val="center"/>
          </w:tcPr>
          <w:p w14:paraId="10249E09" w14:textId="1FBEF0A6" w:rsidR="00C2083B" w:rsidRPr="00416721" w:rsidRDefault="009354E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C2083B" w:rsidRPr="00416721" w14:paraId="45E4574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B46E883" w14:textId="61C8ED67" w:rsidR="00C2083B" w:rsidRPr="00416721" w:rsidRDefault="00A7457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C.W.05</w:t>
            </w:r>
          </w:p>
        </w:tc>
        <w:tc>
          <w:tcPr>
            <w:tcW w:w="5954" w:type="dxa"/>
            <w:vAlign w:val="center"/>
          </w:tcPr>
          <w:p w14:paraId="0A52A337" w14:textId="7E1D0524" w:rsidR="00C2083B" w:rsidRPr="00416721" w:rsidRDefault="00BB310C" w:rsidP="00690E2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zasady opracowania modelu badawczego, w tym cel, problemy badawcze, zmienne, wskaźniki do zmiennych, metody, techniki i narzędzia badawcze oraz dobór grupy do badań;</w:t>
            </w:r>
          </w:p>
        </w:tc>
        <w:tc>
          <w:tcPr>
            <w:tcW w:w="2126" w:type="dxa"/>
            <w:vAlign w:val="center"/>
          </w:tcPr>
          <w:p w14:paraId="1F4C1C3F" w14:textId="5042FE6F" w:rsidR="00C2083B" w:rsidRPr="00416721" w:rsidRDefault="009354E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C2083B" w:rsidRPr="00416721" w14:paraId="5FFCBB92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3F4458F" w14:textId="1281B4CC" w:rsidR="00C2083B" w:rsidRPr="00416721" w:rsidRDefault="00A7457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C.W.06</w:t>
            </w:r>
          </w:p>
        </w:tc>
        <w:tc>
          <w:tcPr>
            <w:tcW w:w="5954" w:type="dxa"/>
            <w:vAlign w:val="center"/>
          </w:tcPr>
          <w:p w14:paraId="2D1D5CD6" w14:textId="3A5B1F5A" w:rsidR="00C2083B" w:rsidRPr="00416721" w:rsidRDefault="00BF2F80" w:rsidP="00690E2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zasady analizy i prezentacji wyników badań naukowych oraz ich upowszechniania;</w:t>
            </w:r>
          </w:p>
        </w:tc>
        <w:tc>
          <w:tcPr>
            <w:tcW w:w="2126" w:type="dxa"/>
            <w:vAlign w:val="center"/>
          </w:tcPr>
          <w:p w14:paraId="5A7F4812" w14:textId="19D41DCA" w:rsidR="00C2083B" w:rsidRPr="00416721" w:rsidRDefault="009354E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C2083B" w:rsidRPr="00416721" w14:paraId="7B2A3C2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DB4B27E" w14:textId="6E491BF0" w:rsidR="00C2083B" w:rsidRPr="00416721" w:rsidRDefault="004F1FF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C.W.07</w:t>
            </w:r>
          </w:p>
        </w:tc>
        <w:tc>
          <w:tcPr>
            <w:tcW w:w="5954" w:type="dxa"/>
            <w:vAlign w:val="center"/>
          </w:tcPr>
          <w:p w14:paraId="18307F8A" w14:textId="54CEA17A" w:rsidR="00C2083B" w:rsidRPr="00416721" w:rsidRDefault="00BF2F80" w:rsidP="00690E2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zasady przygotowywania baz danych do analiz statystycznych;</w:t>
            </w:r>
          </w:p>
        </w:tc>
        <w:tc>
          <w:tcPr>
            <w:tcW w:w="2126" w:type="dxa"/>
            <w:vAlign w:val="center"/>
          </w:tcPr>
          <w:p w14:paraId="17999D0A" w14:textId="39EC2555" w:rsidR="00C2083B" w:rsidRPr="00416721" w:rsidRDefault="009354E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C2083B" w:rsidRPr="00416721" w14:paraId="5265E6D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E53AFB7" w14:textId="3EB90CA7" w:rsidR="00C2083B" w:rsidRPr="00416721" w:rsidRDefault="004F1FF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C.W.08</w:t>
            </w:r>
          </w:p>
        </w:tc>
        <w:tc>
          <w:tcPr>
            <w:tcW w:w="5954" w:type="dxa"/>
            <w:vAlign w:val="center"/>
          </w:tcPr>
          <w:p w14:paraId="0B88D4D4" w14:textId="1615A0BC" w:rsidR="00C2083B" w:rsidRPr="00416721" w:rsidRDefault="00BF2F80" w:rsidP="00690E2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narzędzia informatyczne, testy statystyczne i zasady opracowywania wyników badań naukowych;</w:t>
            </w:r>
          </w:p>
        </w:tc>
        <w:tc>
          <w:tcPr>
            <w:tcW w:w="2126" w:type="dxa"/>
            <w:vAlign w:val="center"/>
          </w:tcPr>
          <w:p w14:paraId="1B597839" w14:textId="14B55052" w:rsidR="00C2083B" w:rsidRPr="00416721" w:rsidRDefault="009354E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8D6B0A" w:rsidRPr="00416721" w14:paraId="08F95055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957A68E" w14:textId="4BBFF1B5" w:rsidR="008D6B0A" w:rsidRPr="00416721" w:rsidRDefault="004F1FF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C.W.09</w:t>
            </w:r>
          </w:p>
        </w:tc>
        <w:tc>
          <w:tcPr>
            <w:tcW w:w="5954" w:type="dxa"/>
            <w:vAlign w:val="center"/>
          </w:tcPr>
          <w:p w14:paraId="129D8AED" w14:textId="56C416D9" w:rsidR="008D6B0A" w:rsidRPr="00416721" w:rsidRDefault="00BF2F80" w:rsidP="00690E2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źródła naukowej informacji medycznej;</w:t>
            </w:r>
          </w:p>
        </w:tc>
        <w:tc>
          <w:tcPr>
            <w:tcW w:w="2126" w:type="dxa"/>
            <w:vAlign w:val="center"/>
          </w:tcPr>
          <w:p w14:paraId="40E76ACF" w14:textId="4EA0B227" w:rsidR="008D6B0A" w:rsidRPr="00416721" w:rsidRDefault="009354E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8D6B0A" w:rsidRPr="00416721" w14:paraId="1A1BF294" w14:textId="77777777" w:rsidTr="00DD6E3D">
        <w:trPr>
          <w:trHeight w:val="815"/>
        </w:trPr>
        <w:tc>
          <w:tcPr>
            <w:tcW w:w="1864" w:type="dxa"/>
            <w:vAlign w:val="center"/>
          </w:tcPr>
          <w:p w14:paraId="5F8B8B25" w14:textId="43012A43" w:rsidR="008D6B0A" w:rsidRPr="00416721" w:rsidRDefault="004F1FF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C.W.10</w:t>
            </w:r>
          </w:p>
        </w:tc>
        <w:tc>
          <w:tcPr>
            <w:tcW w:w="5954" w:type="dxa"/>
            <w:vAlign w:val="center"/>
          </w:tcPr>
          <w:p w14:paraId="0765E21C" w14:textId="3BAD78C5" w:rsidR="008D6B0A" w:rsidRPr="00416721" w:rsidRDefault="00BF2F80" w:rsidP="00690E2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sposoby wyszukiwania informacji naukowej w bazach danych;</w:t>
            </w:r>
          </w:p>
        </w:tc>
        <w:tc>
          <w:tcPr>
            <w:tcW w:w="2126" w:type="dxa"/>
            <w:vAlign w:val="center"/>
          </w:tcPr>
          <w:p w14:paraId="6AA01394" w14:textId="60E1DBAB" w:rsidR="008D6B0A" w:rsidRPr="00416721" w:rsidRDefault="009354E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8D6B0A" w:rsidRPr="00416721" w14:paraId="364F0EC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D35DB20" w14:textId="4C1FFECE" w:rsidR="008D6B0A" w:rsidRPr="00416721" w:rsidRDefault="004F1FF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C.W.11</w:t>
            </w:r>
          </w:p>
        </w:tc>
        <w:tc>
          <w:tcPr>
            <w:tcW w:w="5954" w:type="dxa"/>
            <w:vAlign w:val="center"/>
          </w:tcPr>
          <w:p w14:paraId="56243FC7" w14:textId="08FEF3AA" w:rsidR="008D6B0A" w:rsidRPr="00416721" w:rsidRDefault="005B6F7A" w:rsidP="00690E2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zasady i etapy praktyki zawodowej pielęgniarki opartej na dowodach naukowych (</w:t>
            </w:r>
            <w:proofErr w:type="spellStart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>Evidence</w:t>
            </w:r>
            <w:proofErr w:type="spellEnd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>Based</w:t>
            </w:r>
            <w:proofErr w:type="spellEnd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>Nursing</w:t>
            </w:r>
            <w:proofErr w:type="spellEnd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>Practice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>);</w:t>
            </w:r>
          </w:p>
        </w:tc>
        <w:tc>
          <w:tcPr>
            <w:tcW w:w="2126" w:type="dxa"/>
            <w:vAlign w:val="center"/>
          </w:tcPr>
          <w:p w14:paraId="47AF9760" w14:textId="1BF74315" w:rsidR="008D6B0A" w:rsidRPr="00416721" w:rsidRDefault="009354E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8D6B0A" w:rsidRPr="00416721" w14:paraId="2F0D2F31" w14:textId="77777777" w:rsidTr="00DD6E3D">
        <w:trPr>
          <w:trHeight w:val="621"/>
        </w:trPr>
        <w:tc>
          <w:tcPr>
            <w:tcW w:w="1864" w:type="dxa"/>
            <w:vAlign w:val="center"/>
          </w:tcPr>
          <w:p w14:paraId="11F7888C" w14:textId="0DBA6C0F" w:rsidR="008D6B0A" w:rsidRPr="00416721" w:rsidRDefault="004F1FF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C.W.12</w:t>
            </w:r>
          </w:p>
        </w:tc>
        <w:tc>
          <w:tcPr>
            <w:tcW w:w="5954" w:type="dxa"/>
            <w:vAlign w:val="center"/>
          </w:tcPr>
          <w:p w14:paraId="603E0D91" w14:textId="37D668EC" w:rsidR="008D6B0A" w:rsidRPr="00416721" w:rsidRDefault="005B6F7A" w:rsidP="00690E2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założenia i zasady opracowywania standardów postępowania pielęgniarskiego, z uwzględnieniem praktyki zawodowej pielęgniarki opartej na dowodach naukowych oraz praktyki opartej na dowodach naukowych w medycynie;</w:t>
            </w:r>
          </w:p>
        </w:tc>
        <w:tc>
          <w:tcPr>
            <w:tcW w:w="2126" w:type="dxa"/>
            <w:vAlign w:val="center"/>
          </w:tcPr>
          <w:p w14:paraId="479B620C" w14:textId="4FEBFE81" w:rsidR="008D6B0A" w:rsidRPr="00416721" w:rsidRDefault="00BF418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418B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8D6B0A" w:rsidRPr="00416721" w14:paraId="1952D4C5" w14:textId="77777777" w:rsidTr="00DD6E3D">
        <w:trPr>
          <w:trHeight w:val="701"/>
        </w:trPr>
        <w:tc>
          <w:tcPr>
            <w:tcW w:w="1864" w:type="dxa"/>
            <w:vAlign w:val="center"/>
          </w:tcPr>
          <w:p w14:paraId="0B3E7101" w14:textId="12CB23A7" w:rsidR="008D6B0A" w:rsidRPr="00416721" w:rsidRDefault="004F1FF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C.W.13</w:t>
            </w:r>
          </w:p>
        </w:tc>
        <w:tc>
          <w:tcPr>
            <w:tcW w:w="5954" w:type="dxa"/>
            <w:vAlign w:val="center"/>
          </w:tcPr>
          <w:p w14:paraId="7581D920" w14:textId="3783E6FF" w:rsidR="008D6B0A" w:rsidRPr="00416721" w:rsidRDefault="005B6F7A" w:rsidP="00690E2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zasady i etapy przygotowania rekomendacji, wytycznych i zaleceń w zakresie praktyki zawodowej pielęgniarki opartej na dowodach naukowych;</w:t>
            </w:r>
          </w:p>
        </w:tc>
        <w:tc>
          <w:tcPr>
            <w:tcW w:w="2126" w:type="dxa"/>
            <w:vAlign w:val="center"/>
          </w:tcPr>
          <w:p w14:paraId="11738F72" w14:textId="2A1B030A" w:rsidR="008D6B0A" w:rsidRPr="00416721" w:rsidRDefault="00BF418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418B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8D6B0A" w:rsidRPr="00416721" w14:paraId="7D8FBE57" w14:textId="77777777" w:rsidTr="00DD6E3D">
        <w:trPr>
          <w:trHeight w:val="684"/>
        </w:trPr>
        <w:tc>
          <w:tcPr>
            <w:tcW w:w="1864" w:type="dxa"/>
            <w:vAlign w:val="center"/>
          </w:tcPr>
          <w:p w14:paraId="19B94091" w14:textId="3024C2D8" w:rsidR="008D6B0A" w:rsidRPr="00416721" w:rsidRDefault="004F1FF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C.W.14</w:t>
            </w:r>
          </w:p>
        </w:tc>
        <w:tc>
          <w:tcPr>
            <w:tcW w:w="5954" w:type="dxa"/>
            <w:vAlign w:val="center"/>
          </w:tcPr>
          <w:p w14:paraId="72EEBA96" w14:textId="5A41A67E" w:rsidR="008D6B0A" w:rsidRPr="00416721" w:rsidRDefault="005B6F7A" w:rsidP="00690E2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systemy kształcenia na studiach przygotowującego </w:t>
            </w:r>
            <w:r w:rsidR="00F65375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do wykonywania zawodu pielęgniarki i kształcenia podyplomowego pielęgniarek w wybranych państwach członkowskich Unii Europejskiej;</w:t>
            </w:r>
          </w:p>
        </w:tc>
        <w:tc>
          <w:tcPr>
            <w:tcW w:w="2126" w:type="dxa"/>
            <w:vAlign w:val="center"/>
          </w:tcPr>
          <w:p w14:paraId="4B790A5F" w14:textId="6855593F" w:rsidR="008D6B0A" w:rsidRPr="00416721" w:rsidRDefault="00BF418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418B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</w:p>
        </w:tc>
      </w:tr>
      <w:tr w:rsidR="008D6B0A" w:rsidRPr="00416721" w14:paraId="0CE6277B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E861C06" w14:textId="483EDD68" w:rsidR="008D6B0A" w:rsidRPr="00416721" w:rsidRDefault="004F1FF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C.W.15</w:t>
            </w:r>
          </w:p>
        </w:tc>
        <w:tc>
          <w:tcPr>
            <w:tcW w:w="5954" w:type="dxa"/>
            <w:vAlign w:val="center"/>
          </w:tcPr>
          <w:p w14:paraId="49EDD4F1" w14:textId="239D1228" w:rsidR="008D6B0A" w:rsidRPr="00416721" w:rsidRDefault="00360124" w:rsidP="00690E2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strukturę i zasoby pielęgniarstwa w Europie i na świecie oraz prognozy ich rozwoju;</w:t>
            </w:r>
          </w:p>
        </w:tc>
        <w:tc>
          <w:tcPr>
            <w:tcW w:w="2126" w:type="dxa"/>
            <w:vAlign w:val="center"/>
          </w:tcPr>
          <w:p w14:paraId="440EF552" w14:textId="6E373B08" w:rsidR="008D6B0A" w:rsidRPr="00416721" w:rsidRDefault="00BF418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418B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</w:p>
        </w:tc>
      </w:tr>
      <w:tr w:rsidR="008D6B0A" w:rsidRPr="00416721" w14:paraId="3977D508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485413E" w14:textId="7AE964AF" w:rsidR="008D6B0A" w:rsidRPr="00416721" w:rsidRDefault="004F1FF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C.W.16</w:t>
            </w:r>
          </w:p>
        </w:tc>
        <w:tc>
          <w:tcPr>
            <w:tcW w:w="5954" w:type="dxa"/>
            <w:vAlign w:val="center"/>
          </w:tcPr>
          <w:p w14:paraId="3724E421" w14:textId="5BCE4EF6" w:rsidR="008D6B0A" w:rsidRPr="00416721" w:rsidRDefault="00360124" w:rsidP="00690E2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główne zagrożenia środowiska pracy pielęgniarek </w:t>
            </w:r>
            <w:r w:rsidR="00F65375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położnych w Europie i na świecie;</w:t>
            </w:r>
          </w:p>
        </w:tc>
        <w:tc>
          <w:tcPr>
            <w:tcW w:w="2126" w:type="dxa"/>
            <w:vAlign w:val="center"/>
          </w:tcPr>
          <w:p w14:paraId="1D50A287" w14:textId="5161AB39" w:rsidR="008D6B0A" w:rsidRPr="00416721" w:rsidRDefault="00BF418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418B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8D6B0A" w:rsidRPr="00416721" w14:paraId="5AD904E7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5347264" w14:textId="0604E0D6" w:rsidR="008D6B0A" w:rsidRPr="00416721" w:rsidRDefault="00B94A0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C.W.17</w:t>
            </w:r>
          </w:p>
        </w:tc>
        <w:tc>
          <w:tcPr>
            <w:tcW w:w="5954" w:type="dxa"/>
            <w:vAlign w:val="center"/>
          </w:tcPr>
          <w:p w14:paraId="0815420B" w14:textId="14B829AF" w:rsidR="008D6B0A" w:rsidRPr="00416721" w:rsidRDefault="00360124" w:rsidP="00690E2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role i zadania krajowych i międzynarodowych organizacji pielęgniarskich (m.in. Międzynarodowej Rady Pielęgniarek (</w:t>
            </w:r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International </w:t>
            </w:r>
            <w:proofErr w:type="spellStart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>Council</w:t>
            </w:r>
            <w:proofErr w:type="spellEnd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of </w:t>
            </w:r>
            <w:proofErr w:type="spellStart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>Nurses</w:t>
            </w:r>
            <w:proofErr w:type="spellEnd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, </w:t>
            </w:r>
            <w:r w:rsidRPr="00416721">
              <w:rPr>
                <w:rFonts w:ascii="Arial" w:hAnsi="Arial" w:cs="Arial"/>
                <w:sz w:val="23"/>
                <w:szCs w:val="23"/>
              </w:rPr>
              <w:t>ICN), Europejskiej Federacji Stowarzyszeń Pielęgniarek (</w:t>
            </w:r>
            <w:proofErr w:type="spellStart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>European</w:t>
            </w:r>
            <w:proofErr w:type="spellEnd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>Federation</w:t>
            </w:r>
            <w:proofErr w:type="spellEnd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of </w:t>
            </w:r>
            <w:proofErr w:type="spellStart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>Nurses</w:t>
            </w:r>
            <w:proofErr w:type="spellEnd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>Associations</w:t>
            </w:r>
            <w:proofErr w:type="spellEnd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, </w:t>
            </w:r>
            <w:r w:rsidRPr="00416721">
              <w:rPr>
                <w:rFonts w:ascii="Arial" w:hAnsi="Arial" w:cs="Arial"/>
                <w:sz w:val="23"/>
                <w:szCs w:val="23"/>
              </w:rPr>
              <w:t>EFN), Polskiego Towarzystwa Pielęgniarskiego (PTP));</w:t>
            </w:r>
          </w:p>
        </w:tc>
        <w:tc>
          <w:tcPr>
            <w:tcW w:w="2126" w:type="dxa"/>
            <w:vAlign w:val="center"/>
          </w:tcPr>
          <w:p w14:paraId="32936010" w14:textId="5AAE5947" w:rsidR="008D6B0A" w:rsidRPr="00416721" w:rsidRDefault="00BF418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418B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</w:p>
        </w:tc>
      </w:tr>
      <w:tr w:rsidR="00614C5C" w:rsidRPr="00416721" w14:paraId="22277738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AA0BFA2" w14:textId="503F0C1D" w:rsidR="00614C5C" w:rsidRPr="00416721" w:rsidRDefault="00B94A0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C.W.18</w:t>
            </w:r>
          </w:p>
        </w:tc>
        <w:tc>
          <w:tcPr>
            <w:tcW w:w="5954" w:type="dxa"/>
            <w:vAlign w:val="center"/>
          </w:tcPr>
          <w:p w14:paraId="73E47D52" w14:textId="7823CAC7" w:rsidR="00614C5C" w:rsidRPr="00416721" w:rsidRDefault="00360124" w:rsidP="00690E2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procedurę uznawania kwalifikacji zawodowych pielęgniarek w Rzeczypospolitej Polskiej i innych państwach europejskich;</w:t>
            </w:r>
          </w:p>
        </w:tc>
        <w:tc>
          <w:tcPr>
            <w:tcW w:w="2126" w:type="dxa"/>
            <w:vAlign w:val="center"/>
          </w:tcPr>
          <w:p w14:paraId="1FA899F8" w14:textId="6DA3D10E" w:rsidR="00614C5C" w:rsidRPr="00416721" w:rsidRDefault="00BF418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418B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</w:p>
        </w:tc>
      </w:tr>
      <w:tr w:rsidR="00614C5C" w:rsidRPr="00416721" w14:paraId="47D5BEC5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F1554B1" w14:textId="64F7A052" w:rsidR="00614C5C" w:rsidRPr="00416721" w:rsidRDefault="00B94A0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C.W.19</w:t>
            </w:r>
          </w:p>
        </w:tc>
        <w:tc>
          <w:tcPr>
            <w:tcW w:w="5954" w:type="dxa"/>
            <w:vAlign w:val="center"/>
          </w:tcPr>
          <w:p w14:paraId="505EF0BA" w14:textId="10273AF1" w:rsidR="00614C5C" w:rsidRPr="00416721" w:rsidRDefault="00BC6D16" w:rsidP="00690E2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systemy opieki pielęgniarskiej i współczesne kierunki rozwoju autonomii zawodu;</w:t>
            </w:r>
          </w:p>
        </w:tc>
        <w:tc>
          <w:tcPr>
            <w:tcW w:w="2126" w:type="dxa"/>
            <w:vAlign w:val="center"/>
          </w:tcPr>
          <w:p w14:paraId="6545F505" w14:textId="4098053D" w:rsidR="00614C5C" w:rsidRPr="00416721" w:rsidRDefault="00BF418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418B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</w:p>
        </w:tc>
      </w:tr>
      <w:tr w:rsidR="00614C5C" w:rsidRPr="00416721" w14:paraId="1AC98995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E04725E" w14:textId="1D86DCCD" w:rsidR="00614C5C" w:rsidRPr="00416721" w:rsidRDefault="00B94A0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C.W.20</w:t>
            </w:r>
          </w:p>
        </w:tc>
        <w:tc>
          <w:tcPr>
            <w:tcW w:w="5954" w:type="dxa"/>
            <w:vAlign w:val="center"/>
          </w:tcPr>
          <w:p w14:paraId="3BA46215" w14:textId="4C0CF2C3" w:rsidR="00614C5C" w:rsidRPr="00416721" w:rsidRDefault="00BC6D16" w:rsidP="00690E2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zasady dostępu obywateli państw członkowskich Unii Europejskiej do świadczeń zdrowotnych w świetle prawa Unii Europejskiej;</w:t>
            </w:r>
          </w:p>
        </w:tc>
        <w:tc>
          <w:tcPr>
            <w:tcW w:w="2126" w:type="dxa"/>
            <w:vAlign w:val="center"/>
          </w:tcPr>
          <w:p w14:paraId="2C5382B1" w14:textId="230DD871" w:rsidR="00614C5C" w:rsidRPr="00416721" w:rsidRDefault="00BF418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418B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</w:p>
        </w:tc>
      </w:tr>
      <w:tr w:rsidR="00614C5C" w:rsidRPr="00416721" w14:paraId="1995B58B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0AFE555" w14:textId="0EE9720A" w:rsidR="00614C5C" w:rsidRPr="00416721" w:rsidRDefault="00B94A0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C.W.21</w:t>
            </w:r>
          </w:p>
        </w:tc>
        <w:tc>
          <w:tcPr>
            <w:tcW w:w="5954" w:type="dxa"/>
            <w:vAlign w:val="center"/>
          </w:tcPr>
          <w:p w14:paraId="36FDBD4E" w14:textId="008712D0" w:rsidR="00614C5C" w:rsidRPr="00416721" w:rsidRDefault="00BC6D16" w:rsidP="00666896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rolę i priorytety polityki zdrowotnej Światowej Organizacji Zdrowia (</w:t>
            </w:r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>World Health Organization</w:t>
            </w:r>
            <w:r w:rsidRPr="00416721">
              <w:rPr>
                <w:rFonts w:ascii="Arial" w:hAnsi="Arial" w:cs="Arial"/>
                <w:sz w:val="23"/>
                <w:szCs w:val="23"/>
              </w:rPr>
              <w:t>, WHO) oraz Unii Europejskiej.</w:t>
            </w:r>
          </w:p>
        </w:tc>
        <w:tc>
          <w:tcPr>
            <w:tcW w:w="2126" w:type="dxa"/>
            <w:vAlign w:val="center"/>
          </w:tcPr>
          <w:p w14:paraId="3F54217E" w14:textId="65353460" w:rsidR="00614C5C" w:rsidRPr="00416721" w:rsidRDefault="00BF418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418B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</w:p>
        </w:tc>
      </w:tr>
      <w:tr w:rsidR="00BA6069" w:rsidRPr="00416721" w14:paraId="04FC1BA1" w14:textId="77777777" w:rsidTr="0038056A">
        <w:trPr>
          <w:trHeight w:val="319"/>
        </w:trPr>
        <w:tc>
          <w:tcPr>
            <w:tcW w:w="9944" w:type="dxa"/>
            <w:gridSpan w:val="3"/>
            <w:vAlign w:val="center"/>
          </w:tcPr>
          <w:p w14:paraId="401F1F2F" w14:textId="4CD03B00" w:rsidR="00BA6069" w:rsidRPr="00416721" w:rsidRDefault="00BA6069" w:rsidP="00077404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6721">
              <w:rPr>
                <w:rFonts w:ascii="Arial" w:hAnsi="Arial" w:cs="Arial"/>
                <w:b/>
                <w:bCs/>
                <w:sz w:val="22"/>
                <w:szCs w:val="22"/>
              </w:rPr>
              <w:t>UMIEJĘTNOŚCI</w:t>
            </w:r>
          </w:p>
        </w:tc>
      </w:tr>
      <w:tr w:rsidR="00614C5C" w:rsidRPr="00416721" w14:paraId="4976123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6BCA2E3" w14:textId="50738B85" w:rsidR="00614C5C" w:rsidRPr="00416721" w:rsidRDefault="00BA606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C.U.01</w:t>
            </w:r>
          </w:p>
        </w:tc>
        <w:tc>
          <w:tcPr>
            <w:tcW w:w="5954" w:type="dxa"/>
            <w:vAlign w:val="center"/>
          </w:tcPr>
          <w:p w14:paraId="1DC1CF89" w14:textId="58E958DA" w:rsidR="00614C5C" w:rsidRPr="00416721" w:rsidRDefault="007076B4" w:rsidP="00666896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rozpoznać uwarunkowania rozwoju badań naukowych </w:t>
            </w:r>
            <w:r w:rsidR="00F65375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w pielęgniarstwie;</w:t>
            </w:r>
          </w:p>
        </w:tc>
        <w:tc>
          <w:tcPr>
            <w:tcW w:w="2126" w:type="dxa"/>
            <w:vAlign w:val="center"/>
          </w:tcPr>
          <w:p w14:paraId="2F4371EB" w14:textId="7428926A" w:rsidR="00614C5C" w:rsidRPr="00416721" w:rsidRDefault="00CE020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205">
              <w:rPr>
                <w:rFonts w:ascii="Arial" w:hAnsi="Arial" w:cs="Arial"/>
                <w:sz w:val="22"/>
                <w:szCs w:val="22"/>
              </w:rPr>
              <w:t>P7U_U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</w:p>
        </w:tc>
      </w:tr>
      <w:tr w:rsidR="00614C5C" w:rsidRPr="00416721" w14:paraId="197087E7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D2417BE" w14:textId="66E8512F" w:rsidR="00614C5C" w:rsidRPr="00416721" w:rsidRDefault="0074032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C.U.02</w:t>
            </w:r>
          </w:p>
        </w:tc>
        <w:tc>
          <w:tcPr>
            <w:tcW w:w="5954" w:type="dxa"/>
            <w:vAlign w:val="center"/>
          </w:tcPr>
          <w:p w14:paraId="1CAFC40B" w14:textId="0B02923E" w:rsidR="00614C5C" w:rsidRPr="00416721" w:rsidRDefault="007076B4" w:rsidP="00666896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rozpoznać priorytety badań naukowych </w:t>
            </w:r>
            <w:r w:rsidR="00F65375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w pielęgniarstwie w ujęciu międzynarodowym, europejskim i krajowym;</w:t>
            </w:r>
          </w:p>
        </w:tc>
        <w:tc>
          <w:tcPr>
            <w:tcW w:w="2126" w:type="dxa"/>
            <w:vAlign w:val="center"/>
          </w:tcPr>
          <w:p w14:paraId="1E00A2C1" w14:textId="67E3130B" w:rsidR="00614C5C" w:rsidRPr="00416721" w:rsidRDefault="00CE020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205">
              <w:rPr>
                <w:rFonts w:ascii="Arial" w:hAnsi="Arial" w:cs="Arial"/>
                <w:sz w:val="22"/>
                <w:szCs w:val="22"/>
              </w:rPr>
              <w:t>P7U_U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</w:p>
        </w:tc>
      </w:tr>
      <w:tr w:rsidR="00614C5C" w:rsidRPr="00416721" w14:paraId="3E740374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D1A6ED4" w14:textId="3FE700E2" w:rsidR="00614C5C" w:rsidRPr="00416721" w:rsidRDefault="0074032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C.U.03</w:t>
            </w:r>
          </w:p>
        </w:tc>
        <w:tc>
          <w:tcPr>
            <w:tcW w:w="5954" w:type="dxa"/>
            <w:vAlign w:val="center"/>
          </w:tcPr>
          <w:p w14:paraId="4A1A808C" w14:textId="7CB11ACE" w:rsidR="00614C5C" w:rsidRPr="00416721" w:rsidRDefault="007076B4" w:rsidP="00666896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scharakteryzować metody, techniki i narzędzia badawcze stosowane w badaniach naukowych </w:t>
            </w:r>
            <w:r w:rsidR="00F65375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w pielęgniarstwie;</w:t>
            </w:r>
          </w:p>
        </w:tc>
        <w:tc>
          <w:tcPr>
            <w:tcW w:w="2126" w:type="dxa"/>
            <w:vAlign w:val="center"/>
          </w:tcPr>
          <w:p w14:paraId="75C26A46" w14:textId="0D5E839C" w:rsidR="00614C5C" w:rsidRPr="00416721" w:rsidRDefault="00CE020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205">
              <w:rPr>
                <w:rFonts w:ascii="Arial" w:hAnsi="Arial" w:cs="Arial"/>
                <w:sz w:val="22"/>
                <w:szCs w:val="22"/>
              </w:rPr>
              <w:t>P7U_U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</w:p>
        </w:tc>
      </w:tr>
      <w:tr w:rsidR="00614C5C" w:rsidRPr="00416721" w14:paraId="16C5B82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3B55515" w14:textId="340A18BE" w:rsidR="00614C5C" w:rsidRPr="00416721" w:rsidRDefault="0074032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C.U.04</w:t>
            </w:r>
          </w:p>
        </w:tc>
        <w:tc>
          <w:tcPr>
            <w:tcW w:w="5954" w:type="dxa"/>
            <w:vAlign w:val="center"/>
          </w:tcPr>
          <w:p w14:paraId="5E8DB53C" w14:textId="315E3936" w:rsidR="00614C5C" w:rsidRPr="00416721" w:rsidRDefault="007076B4" w:rsidP="00666896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opracować model badawczy, w tym sformułować cel badań, problemy badawcze, zmienne, wskaźniki </w:t>
            </w:r>
            <w:r w:rsidR="00F65375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do zmiennych, metody, techniki i narzędzia badawcze oraz dobrać grupę do badań;</w:t>
            </w:r>
          </w:p>
        </w:tc>
        <w:tc>
          <w:tcPr>
            <w:tcW w:w="2126" w:type="dxa"/>
            <w:vAlign w:val="center"/>
          </w:tcPr>
          <w:p w14:paraId="7D6E97E2" w14:textId="7DEBBFC0" w:rsidR="00614C5C" w:rsidRPr="00416721" w:rsidRDefault="00CE020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205">
              <w:rPr>
                <w:rFonts w:ascii="Arial" w:hAnsi="Arial" w:cs="Arial"/>
                <w:sz w:val="22"/>
                <w:szCs w:val="22"/>
              </w:rPr>
              <w:t>P7U_U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</w:p>
        </w:tc>
      </w:tr>
      <w:tr w:rsidR="00614C5C" w:rsidRPr="00416721" w14:paraId="02A25AD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A3798F3" w14:textId="029169EC" w:rsidR="00614C5C" w:rsidRPr="00416721" w:rsidRDefault="0074032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C.U.05</w:t>
            </w:r>
          </w:p>
        </w:tc>
        <w:tc>
          <w:tcPr>
            <w:tcW w:w="5954" w:type="dxa"/>
            <w:vAlign w:val="center"/>
          </w:tcPr>
          <w:p w14:paraId="01F36CC3" w14:textId="06C5A782" w:rsidR="00614C5C" w:rsidRPr="00416721" w:rsidRDefault="00B54F99" w:rsidP="00666896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przeprowadzić badanie naukowe, zaprezentować </w:t>
            </w:r>
            <w:r w:rsidR="00F65375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 xml:space="preserve">i zinterpretować jego wyniki oraz odnieść je </w:t>
            </w:r>
            <w:r w:rsidR="00F65375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do aktualnego stanu wiedzy;</w:t>
            </w:r>
          </w:p>
        </w:tc>
        <w:tc>
          <w:tcPr>
            <w:tcW w:w="2126" w:type="dxa"/>
            <w:vAlign w:val="center"/>
          </w:tcPr>
          <w:p w14:paraId="72A01714" w14:textId="58281EE9" w:rsidR="00614C5C" w:rsidRPr="00416721" w:rsidRDefault="00CE020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205">
              <w:rPr>
                <w:rFonts w:ascii="Arial" w:hAnsi="Arial" w:cs="Arial"/>
                <w:sz w:val="22"/>
                <w:szCs w:val="22"/>
              </w:rPr>
              <w:t>P7U_U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</w:p>
        </w:tc>
      </w:tr>
      <w:tr w:rsidR="00614C5C" w:rsidRPr="00416721" w14:paraId="00AD9E44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983F5B3" w14:textId="31BB9601" w:rsidR="00614C5C" w:rsidRPr="00416721" w:rsidRDefault="0074032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C.U.06</w:t>
            </w:r>
          </w:p>
        </w:tc>
        <w:tc>
          <w:tcPr>
            <w:tcW w:w="5954" w:type="dxa"/>
            <w:vAlign w:val="center"/>
          </w:tcPr>
          <w:p w14:paraId="467596B7" w14:textId="67B7E65D" w:rsidR="00614C5C" w:rsidRPr="00416721" w:rsidRDefault="00B54F99" w:rsidP="00666896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przygotowywać bazy danych do obliczeń statystycznych;</w:t>
            </w:r>
          </w:p>
        </w:tc>
        <w:tc>
          <w:tcPr>
            <w:tcW w:w="2126" w:type="dxa"/>
            <w:vAlign w:val="center"/>
          </w:tcPr>
          <w:p w14:paraId="2823CE49" w14:textId="1636BBB8" w:rsidR="00614C5C" w:rsidRPr="00416721" w:rsidRDefault="00CE020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205">
              <w:rPr>
                <w:rFonts w:ascii="Arial" w:hAnsi="Arial" w:cs="Arial"/>
                <w:sz w:val="22"/>
                <w:szCs w:val="22"/>
              </w:rPr>
              <w:t>P7U_U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</w:p>
        </w:tc>
      </w:tr>
      <w:tr w:rsidR="00614C5C" w:rsidRPr="00416721" w14:paraId="2B3AEBA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F9D3EB8" w14:textId="7DE4F84B" w:rsidR="00614C5C" w:rsidRPr="00416721" w:rsidRDefault="0074032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C.U.07</w:t>
            </w:r>
          </w:p>
        </w:tc>
        <w:tc>
          <w:tcPr>
            <w:tcW w:w="5954" w:type="dxa"/>
            <w:vAlign w:val="center"/>
          </w:tcPr>
          <w:p w14:paraId="6E7BCC2B" w14:textId="150D6A36" w:rsidR="00614C5C" w:rsidRPr="00416721" w:rsidRDefault="00B54F99" w:rsidP="00666896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stosować testy parametryczne i nieparametryczne </w:t>
            </w:r>
            <w:r w:rsidR="00F65375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dla zmiennych zależnych i niezależnych;</w:t>
            </w:r>
          </w:p>
        </w:tc>
        <w:tc>
          <w:tcPr>
            <w:tcW w:w="2126" w:type="dxa"/>
            <w:vAlign w:val="center"/>
          </w:tcPr>
          <w:p w14:paraId="1E548339" w14:textId="4CCC4AF9" w:rsidR="00614C5C" w:rsidRPr="00416721" w:rsidRDefault="00CE020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205">
              <w:rPr>
                <w:rFonts w:ascii="Arial" w:hAnsi="Arial" w:cs="Arial"/>
                <w:sz w:val="22"/>
                <w:szCs w:val="22"/>
              </w:rPr>
              <w:t>P7U_U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</w:p>
        </w:tc>
      </w:tr>
      <w:tr w:rsidR="00614C5C" w:rsidRPr="00416721" w14:paraId="00FEA5C6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E6F96F4" w14:textId="666744CC" w:rsidR="00614C5C" w:rsidRPr="00416721" w:rsidRDefault="0074032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C.U.08</w:t>
            </w:r>
          </w:p>
        </w:tc>
        <w:tc>
          <w:tcPr>
            <w:tcW w:w="5954" w:type="dxa"/>
            <w:vAlign w:val="center"/>
          </w:tcPr>
          <w:p w14:paraId="69FEB8F9" w14:textId="3EB046B9" w:rsidR="00614C5C" w:rsidRPr="00416721" w:rsidRDefault="00B54F99" w:rsidP="00666896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korzystać ze specjalistycznej literatury naukowej, krajowej i zagranicznej, z naukowych baz danych </w:t>
            </w:r>
            <w:r w:rsidR="00F65375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oraz informacji i danych przekazywanych przez międzynarodowe organizacje i stowarzyszenia pielęgniarskie;</w:t>
            </w:r>
          </w:p>
        </w:tc>
        <w:tc>
          <w:tcPr>
            <w:tcW w:w="2126" w:type="dxa"/>
            <w:vAlign w:val="center"/>
          </w:tcPr>
          <w:p w14:paraId="6C0B1A58" w14:textId="54651716" w:rsidR="00614C5C" w:rsidRPr="00416721" w:rsidRDefault="00CE020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205">
              <w:rPr>
                <w:rFonts w:ascii="Arial" w:hAnsi="Arial" w:cs="Arial"/>
                <w:sz w:val="22"/>
                <w:szCs w:val="22"/>
              </w:rPr>
              <w:t>P7U_U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</w:p>
        </w:tc>
      </w:tr>
      <w:tr w:rsidR="00614C5C" w:rsidRPr="00416721" w14:paraId="2222E6C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42A3D86" w14:textId="68B261A4" w:rsidR="00614C5C" w:rsidRPr="00416721" w:rsidRDefault="0009091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C.U.09</w:t>
            </w:r>
          </w:p>
        </w:tc>
        <w:tc>
          <w:tcPr>
            <w:tcW w:w="5954" w:type="dxa"/>
            <w:vAlign w:val="center"/>
          </w:tcPr>
          <w:p w14:paraId="2387180C" w14:textId="0B960E63" w:rsidR="00614C5C" w:rsidRPr="00416721" w:rsidRDefault="00B54F99" w:rsidP="00666896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wskazać różnice między praktyką opartą na dowodach naukowych a praktyką opartą na faktach;</w:t>
            </w:r>
          </w:p>
        </w:tc>
        <w:tc>
          <w:tcPr>
            <w:tcW w:w="2126" w:type="dxa"/>
            <w:vAlign w:val="center"/>
          </w:tcPr>
          <w:p w14:paraId="10B2458D" w14:textId="45337EA9" w:rsidR="00614C5C" w:rsidRPr="00416721" w:rsidRDefault="00CE020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205">
              <w:rPr>
                <w:rFonts w:ascii="Arial" w:hAnsi="Arial" w:cs="Arial"/>
                <w:sz w:val="22"/>
                <w:szCs w:val="22"/>
              </w:rPr>
              <w:t>P7U_U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</w:p>
        </w:tc>
      </w:tr>
      <w:tr w:rsidR="00614C5C" w:rsidRPr="00416721" w14:paraId="3DE8A20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FFB13E4" w14:textId="71752505" w:rsidR="00614C5C" w:rsidRPr="00416721" w:rsidRDefault="0009091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C.U.10</w:t>
            </w:r>
          </w:p>
        </w:tc>
        <w:tc>
          <w:tcPr>
            <w:tcW w:w="5954" w:type="dxa"/>
            <w:vAlign w:val="center"/>
          </w:tcPr>
          <w:p w14:paraId="4E36D7E3" w14:textId="16B2A404" w:rsidR="00614C5C" w:rsidRPr="00416721" w:rsidRDefault="00E55AFB" w:rsidP="00666896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wskazać etapy praktyki opartej na dowodach naukowych;</w:t>
            </w:r>
          </w:p>
        </w:tc>
        <w:tc>
          <w:tcPr>
            <w:tcW w:w="2126" w:type="dxa"/>
            <w:vAlign w:val="center"/>
          </w:tcPr>
          <w:p w14:paraId="2904F2F0" w14:textId="638EE0CD" w:rsidR="00614C5C" w:rsidRPr="00416721" w:rsidRDefault="00CE020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205">
              <w:rPr>
                <w:rFonts w:ascii="Arial" w:hAnsi="Arial" w:cs="Arial"/>
                <w:sz w:val="22"/>
                <w:szCs w:val="22"/>
              </w:rPr>
              <w:t>P7U_U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</w:p>
        </w:tc>
      </w:tr>
      <w:tr w:rsidR="00614C5C" w:rsidRPr="00416721" w14:paraId="351BD32B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09BB869" w14:textId="6172889F" w:rsidR="00614C5C" w:rsidRPr="00416721" w:rsidRDefault="0009091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C.U.11</w:t>
            </w:r>
          </w:p>
        </w:tc>
        <w:tc>
          <w:tcPr>
            <w:tcW w:w="5954" w:type="dxa"/>
            <w:vAlign w:val="center"/>
          </w:tcPr>
          <w:p w14:paraId="10FE68E4" w14:textId="5E4ADBD5" w:rsidR="00614C5C" w:rsidRPr="00416721" w:rsidRDefault="00E55AFB" w:rsidP="00666896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scharakteryzować poziomy i stopnie dowodów naukowych;</w:t>
            </w:r>
          </w:p>
        </w:tc>
        <w:tc>
          <w:tcPr>
            <w:tcW w:w="2126" w:type="dxa"/>
            <w:vAlign w:val="center"/>
          </w:tcPr>
          <w:p w14:paraId="0B0AB704" w14:textId="7B52F648" w:rsidR="00614C5C" w:rsidRPr="00416721" w:rsidRDefault="00CE020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205">
              <w:rPr>
                <w:rFonts w:ascii="Arial" w:hAnsi="Arial" w:cs="Arial"/>
                <w:sz w:val="22"/>
                <w:szCs w:val="22"/>
              </w:rPr>
              <w:t>P7U_U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</w:p>
        </w:tc>
      </w:tr>
      <w:tr w:rsidR="00614C5C" w:rsidRPr="00416721" w14:paraId="50717B8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780F3BD" w14:textId="5EFFD285" w:rsidR="00614C5C" w:rsidRPr="00416721" w:rsidRDefault="0009091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C.U.12</w:t>
            </w:r>
          </w:p>
        </w:tc>
        <w:tc>
          <w:tcPr>
            <w:tcW w:w="5954" w:type="dxa"/>
            <w:vAlign w:val="center"/>
          </w:tcPr>
          <w:p w14:paraId="79134856" w14:textId="78E064EC" w:rsidR="00614C5C" w:rsidRPr="00416721" w:rsidRDefault="00E55AFB" w:rsidP="00666896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wykorzystywać wyniki badań naukowych w zakresie opieki pielęgniarskiej do podjęcia właściwej decyzji </w:t>
            </w:r>
            <w:r w:rsidR="00F65375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w praktyce zawodowej pielęgniarki;</w:t>
            </w:r>
          </w:p>
        </w:tc>
        <w:tc>
          <w:tcPr>
            <w:tcW w:w="2126" w:type="dxa"/>
            <w:vAlign w:val="center"/>
          </w:tcPr>
          <w:p w14:paraId="73CB11A9" w14:textId="38BF11E1" w:rsidR="00614C5C" w:rsidRPr="00416721" w:rsidRDefault="00CE020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205">
              <w:rPr>
                <w:rFonts w:ascii="Arial" w:hAnsi="Arial" w:cs="Arial"/>
                <w:sz w:val="22"/>
                <w:szCs w:val="22"/>
              </w:rPr>
              <w:t>P7U_U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</w:p>
        </w:tc>
      </w:tr>
      <w:tr w:rsidR="003168DA" w:rsidRPr="00416721" w14:paraId="356895F6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EC314EA" w14:textId="5EB81381" w:rsidR="003168DA" w:rsidRPr="00416721" w:rsidRDefault="0009091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C.U.13</w:t>
            </w:r>
          </w:p>
        </w:tc>
        <w:tc>
          <w:tcPr>
            <w:tcW w:w="5954" w:type="dxa"/>
            <w:vAlign w:val="center"/>
          </w:tcPr>
          <w:p w14:paraId="5D06191E" w14:textId="538CBD2D" w:rsidR="003168DA" w:rsidRPr="00416721" w:rsidRDefault="00E55AFB" w:rsidP="00666896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przygotowywać rekomendacje w zakresie opieki pielęgniarskiej w oparciu o dowody naukowe;</w:t>
            </w:r>
          </w:p>
        </w:tc>
        <w:tc>
          <w:tcPr>
            <w:tcW w:w="2126" w:type="dxa"/>
            <w:vAlign w:val="center"/>
          </w:tcPr>
          <w:p w14:paraId="4DFE7202" w14:textId="151DC9F8" w:rsidR="003168DA" w:rsidRPr="00416721" w:rsidRDefault="00CE020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205">
              <w:rPr>
                <w:rFonts w:ascii="Arial" w:hAnsi="Arial" w:cs="Arial"/>
                <w:sz w:val="22"/>
                <w:szCs w:val="22"/>
              </w:rPr>
              <w:t>P7U_U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</w:p>
        </w:tc>
      </w:tr>
      <w:tr w:rsidR="003168DA" w:rsidRPr="00416721" w14:paraId="1CB93EA6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84DD30A" w14:textId="5D71E77C" w:rsidR="003168DA" w:rsidRPr="00416721" w:rsidRDefault="0009091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C.U.14</w:t>
            </w:r>
          </w:p>
        </w:tc>
        <w:tc>
          <w:tcPr>
            <w:tcW w:w="5954" w:type="dxa"/>
            <w:vAlign w:val="center"/>
          </w:tcPr>
          <w:p w14:paraId="2CA5E3DA" w14:textId="59424289" w:rsidR="003168DA" w:rsidRPr="00416721" w:rsidRDefault="00E55AFB" w:rsidP="00666896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analizować dokumenty Światowej Organizacji Zdrowia (WHO) i Międzynarodowej Rady Pielęgniarek (ICN) </w:t>
            </w:r>
            <w:r w:rsidR="00F65375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 xml:space="preserve">w zakresie aktualnego stanu pielęgniarstwa </w:t>
            </w:r>
            <w:r w:rsidR="00F65375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uwarunkowań rozwoju zawodu pielęgniarki;</w:t>
            </w:r>
          </w:p>
        </w:tc>
        <w:tc>
          <w:tcPr>
            <w:tcW w:w="2126" w:type="dxa"/>
            <w:vAlign w:val="center"/>
          </w:tcPr>
          <w:p w14:paraId="7322E507" w14:textId="32D9F1C8" w:rsidR="003168DA" w:rsidRPr="00416721" w:rsidRDefault="00CE020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205">
              <w:rPr>
                <w:rFonts w:ascii="Arial" w:hAnsi="Arial" w:cs="Arial"/>
                <w:sz w:val="22"/>
                <w:szCs w:val="22"/>
              </w:rPr>
              <w:t>P7U_U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</w:p>
        </w:tc>
      </w:tr>
      <w:tr w:rsidR="003168DA" w:rsidRPr="00416721" w14:paraId="6D9DF942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9A51896" w14:textId="315DD046" w:rsidR="003168DA" w:rsidRPr="00416721" w:rsidRDefault="0009091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C.U.15</w:t>
            </w:r>
          </w:p>
        </w:tc>
        <w:tc>
          <w:tcPr>
            <w:tcW w:w="5954" w:type="dxa"/>
            <w:vAlign w:val="center"/>
          </w:tcPr>
          <w:p w14:paraId="1DACE166" w14:textId="5DFF5DC8" w:rsidR="003168DA" w:rsidRPr="00416721" w:rsidRDefault="00E55AFB" w:rsidP="00666896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rozróżniać systemy kształcenia i uprawnienia zawodowe pielęgniarek w Rzeczypospolitej Polskiej </w:t>
            </w:r>
            <w:r w:rsidR="00F65375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za granicą;</w:t>
            </w:r>
          </w:p>
        </w:tc>
        <w:tc>
          <w:tcPr>
            <w:tcW w:w="2126" w:type="dxa"/>
            <w:vAlign w:val="center"/>
          </w:tcPr>
          <w:p w14:paraId="0C4FD4A8" w14:textId="6E1D5275" w:rsidR="003168DA" w:rsidRPr="00416721" w:rsidRDefault="00CE020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205">
              <w:rPr>
                <w:rFonts w:ascii="Arial" w:hAnsi="Arial" w:cs="Arial"/>
                <w:sz w:val="22"/>
                <w:szCs w:val="22"/>
              </w:rPr>
              <w:t>P7U_U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</w:p>
        </w:tc>
      </w:tr>
      <w:tr w:rsidR="003168DA" w:rsidRPr="00416721" w14:paraId="40BB9DE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0705D13" w14:textId="3567CA1D" w:rsidR="003168DA" w:rsidRPr="00416721" w:rsidRDefault="0009091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C.U.16</w:t>
            </w:r>
          </w:p>
        </w:tc>
        <w:tc>
          <w:tcPr>
            <w:tcW w:w="5954" w:type="dxa"/>
            <w:vAlign w:val="center"/>
          </w:tcPr>
          <w:p w14:paraId="51AF84BB" w14:textId="28BD9D98" w:rsidR="003168DA" w:rsidRPr="00416721" w:rsidRDefault="00E55AFB" w:rsidP="00666896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rozróżniać modele opieki pielęgniarskiej w kontekście rozwoju zawodu pielęgniarki i zachodzących zmian </w:t>
            </w:r>
            <w:r w:rsidR="00F65375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w zakresie opieki nad pacjentem w różnym wieku i stanie zdrowia.</w:t>
            </w:r>
          </w:p>
        </w:tc>
        <w:tc>
          <w:tcPr>
            <w:tcW w:w="2126" w:type="dxa"/>
            <w:vAlign w:val="center"/>
          </w:tcPr>
          <w:p w14:paraId="5583EA2D" w14:textId="75F1334F" w:rsidR="003168DA" w:rsidRPr="00416721" w:rsidRDefault="00CE020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205">
              <w:rPr>
                <w:rFonts w:ascii="Arial" w:hAnsi="Arial" w:cs="Arial"/>
                <w:sz w:val="22"/>
                <w:szCs w:val="22"/>
              </w:rPr>
              <w:t>P7U_U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</w:p>
        </w:tc>
      </w:tr>
      <w:tr w:rsidR="00077404" w:rsidRPr="00416721" w14:paraId="56B781E3" w14:textId="77777777" w:rsidTr="0038056A">
        <w:trPr>
          <w:trHeight w:val="319"/>
        </w:trPr>
        <w:tc>
          <w:tcPr>
            <w:tcW w:w="9944" w:type="dxa"/>
            <w:gridSpan w:val="3"/>
            <w:vAlign w:val="center"/>
          </w:tcPr>
          <w:p w14:paraId="3E9AE106" w14:textId="7D904E25" w:rsidR="00077404" w:rsidRPr="00416721" w:rsidRDefault="00077404" w:rsidP="00077404">
            <w:pPr>
              <w:jc w:val="center"/>
              <w:rPr>
                <w:rFonts w:ascii="Arial" w:hAnsi="Arial" w:cs="Arial"/>
                <w:b/>
                <w:bCs/>
              </w:rPr>
            </w:pPr>
            <w:r w:rsidRPr="00416721">
              <w:rPr>
                <w:rFonts w:ascii="Arial" w:hAnsi="Arial" w:cs="Arial"/>
                <w:b/>
                <w:bCs/>
              </w:rPr>
              <w:t>KOMPETENCJE SPOŁECZNE</w:t>
            </w:r>
          </w:p>
        </w:tc>
      </w:tr>
      <w:tr w:rsidR="00077404" w:rsidRPr="00416721" w14:paraId="5CB32037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913A992" w14:textId="5E6743B0" w:rsidR="00077404" w:rsidRPr="00416721" w:rsidRDefault="00EF295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K.01</w:t>
            </w:r>
          </w:p>
        </w:tc>
        <w:tc>
          <w:tcPr>
            <w:tcW w:w="5954" w:type="dxa"/>
            <w:vAlign w:val="center"/>
          </w:tcPr>
          <w:p w14:paraId="525CF64B" w14:textId="0D53A531" w:rsidR="00077404" w:rsidRPr="00416721" w:rsidRDefault="00BB6DAF" w:rsidP="00666896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dokonywania krytycznej oceny działań własnych </w:t>
            </w:r>
            <w:r w:rsidR="00F65375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działań współpracowników przy zachowaniu szacunku dla różnic światopoglądowych i kulturowych;</w:t>
            </w:r>
          </w:p>
        </w:tc>
        <w:tc>
          <w:tcPr>
            <w:tcW w:w="2126" w:type="dxa"/>
            <w:vAlign w:val="center"/>
          </w:tcPr>
          <w:p w14:paraId="5361742F" w14:textId="7675410C" w:rsidR="00077404" w:rsidRPr="00416721" w:rsidRDefault="00CE020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205">
              <w:rPr>
                <w:rFonts w:ascii="Arial" w:hAnsi="Arial" w:cs="Arial"/>
                <w:sz w:val="22"/>
                <w:szCs w:val="22"/>
              </w:rPr>
              <w:t>P7S_K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</w:p>
        </w:tc>
      </w:tr>
      <w:tr w:rsidR="00077404" w:rsidRPr="00416721" w14:paraId="38546D2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A09DBF4" w14:textId="1B9824FB" w:rsidR="00077404" w:rsidRPr="00416721" w:rsidRDefault="00EF295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K.02</w:t>
            </w:r>
          </w:p>
        </w:tc>
        <w:tc>
          <w:tcPr>
            <w:tcW w:w="5954" w:type="dxa"/>
            <w:vAlign w:val="center"/>
          </w:tcPr>
          <w:p w14:paraId="1748034C" w14:textId="5CF4FB87" w:rsidR="00077404" w:rsidRPr="00416721" w:rsidRDefault="00BB6DAF" w:rsidP="00666896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formułowania opinii dotyczących różnych aspektów działalności zawodowej i zasięgania porad ekspertów </w:t>
            </w:r>
            <w:r w:rsidR="00F65375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w przypadku trudności z samodzielnym rozwiązaniem problemów;</w:t>
            </w:r>
          </w:p>
        </w:tc>
        <w:tc>
          <w:tcPr>
            <w:tcW w:w="2126" w:type="dxa"/>
            <w:vAlign w:val="center"/>
          </w:tcPr>
          <w:p w14:paraId="40B3446A" w14:textId="02DA7354" w:rsidR="00077404" w:rsidRPr="00416721" w:rsidRDefault="00CE020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205">
              <w:rPr>
                <w:rFonts w:ascii="Arial" w:hAnsi="Arial" w:cs="Arial"/>
                <w:sz w:val="22"/>
                <w:szCs w:val="22"/>
              </w:rPr>
              <w:t>P7S_K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</w:p>
        </w:tc>
      </w:tr>
      <w:tr w:rsidR="00077404" w:rsidRPr="00416721" w14:paraId="64D4A68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2171F55" w14:textId="25120F37" w:rsidR="00077404" w:rsidRPr="00416721" w:rsidRDefault="00EF295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K.03</w:t>
            </w:r>
          </w:p>
        </w:tc>
        <w:tc>
          <w:tcPr>
            <w:tcW w:w="5954" w:type="dxa"/>
            <w:vAlign w:val="center"/>
          </w:tcPr>
          <w:p w14:paraId="4C19A0B2" w14:textId="3D6242C2" w:rsidR="00077404" w:rsidRPr="00416721" w:rsidRDefault="00BB6DAF" w:rsidP="00666896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okazywania dbałości o prestiż zawodu pielęgniarki </w:t>
            </w:r>
            <w:r w:rsidR="00F65375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solidarność zawodową;</w:t>
            </w:r>
          </w:p>
        </w:tc>
        <w:tc>
          <w:tcPr>
            <w:tcW w:w="2126" w:type="dxa"/>
            <w:vAlign w:val="center"/>
          </w:tcPr>
          <w:p w14:paraId="0E36BBF0" w14:textId="1F79B236" w:rsidR="00077404" w:rsidRPr="00416721" w:rsidRDefault="00CE020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205">
              <w:rPr>
                <w:rFonts w:ascii="Arial" w:hAnsi="Arial" w:cs="Arial"/>
                <w:sz w:val="22"/>
                <w:szCs w:val="22"/>
              </w:rPr>
              <w:t>P7S_K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</w:p>
        </w:tc>
      </w:tr>
      <w:tr w:rsidR="00077404" w:rsidRPr="00416721" w14:paraId="4D0F75AB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2E270E1" w14:textId="644FDC6E" w:rsidR="00077404" w:rsidRPr="00416721" w:rsidRDefault="00EF295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K.04</w:t>
            </w:r>
          </w:p>
        </w:tc>
        <w:tc>
          <w:tcPr>
            <w:tcW w:w="5954" w:type="dxa"/>
            <w:vAlign w:val="center"/>
          </w:tcPr>
          <w:p w14:paraId="641139A2" w14:textId="7DA7E8B6" w:rsidR="00077404" w:rsidRPr="00416721" w:rsidRDefault="00BB6DAF" w:rsidP="00666896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rozwiązywania złożonych problemów etycznych związanych z wykonywaniem zawodu pielęgniarki </w:t>
            </w:r>
            <w:r w:rsidR="00F65375"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wskazywania priorytetów w realizacji określonych zadań;</w:t>
            </w:r>
          </w:p>
        </w:tc>
        <w:tc>
          <w:tcPr>
            <w:tcW w:w="2126" w:type="dxa"/>
            <w:vAlign w:val="center"/>
          </w:tcPr>
          <w:p w14:paraId="03DCEA26" w14:textId="67E68F71" w:rsidR="00077404" w:rsidRPr="00416721" w:rsidRDefault="00CE020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205">
              <w:rPr>
                <w:rFonts w:ascii="Arial" w:hAnsi="Arial" w:cs="Arial"/>
                <w:sz w:val="22"/>
                <w:szCs w:val="22"/>
              </w:rPr>
              <w:t>P7S_K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7570AE" w:rsidRPr="00416721" w14:paraId="43F6659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7A1875D" w14:textId="4470CEA2" w:rsidR="007570AE" w:rsidRPr="00416721" w:rsidRDefault="00EF295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K.05</w:t>
            </w:r>
          </w:p>
        </w:tc>
        <w:tc>
          <w:tcPr>
            <w:tcW w:w="5954" w:type="dxa"/>
            <w:vAlign w:val="center"/>
          </w:tcPr>
          <w:p w14:paraId="5AD2AABD" w14:textId="2D977EF6" w:rsidR="007570AE" w:rsidRPr="00666896" w:rsidRDefault="00BB6DAF" w:rsidP="00666896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ponoszenia odpowiedzialności za realizowane świadczenia zdrowotne;</w:t>
            </w:r>
          </w:p>
        </w:tc>
        <w:tc>
          <w:tcPr>
            <w:tcW w:w="2126" w:type="dxa"/>
            <w:vAlign w:val="center"/>
          </w:tcPr>
          <w:p w14:paraId="5EECF817" w14:textId="73B14770" w:rsidR="007570AE" w:rsidRPr="00416721" w:rsidRDefault="00CE020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205">
              <w:rPr>
                <w:rFonts w:ascii="Arial" w:hAnsi="Arial" w:cs="Arial"/>
                <w:sz w:val="22"/>
                <w:szCs w:val="22"/>
              </w:rPr>
              <w:t>P7S_K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</w:p>
        </w:tc>
      </w:tr>
      <w:tr w:rsidR="007570AE" w:rsidRPr="00416721" w14:paraId="0BFC3588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EA54161" w14:textId="3EC89774" w:rsidR="007570AE" w:rsidRPr="00416721" w:rsidRDefault="00EF295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K.06</w:t>
            </w:r>
          </w:p>
        </w:tc>
        <w:tc>
          <w:tcPr>
            <w:tcW w:w="5954" w:type="dxa"/>
            <w:vAlign w:val="center"/>
          </w:tcPr>
          <w:p w14:paraId="04C9FE0F" w14:textId="27EE6C20" w:rsidR="007570AE" w:rsidRPr="00416721" w:rsidRDefault="00BB6DAF" w:rsidP="00666896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wykazywania profesjonalnego podejścia do strategii marketingowych przemysłu farmaceutycznego i reklamy jego produktów.</w:t>
            </w:r>
          </w:p>
        </w:tc>
        <w:tc>
          <w:tcPr>
            <w:tcW w:w="2126" w:type="dxa"/>
            <w:vAlign w:val="center"/>
          </w:tcPr>
          <w:p w14:paraId="5424346E" w14:textId="54475C85" w:rsidR="007570AE" w:rsidRPr="00416721" w:rsidRDefault="00CE020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205">
              <w:rPr>
                <w:rFonts w:ascii="Arial" w:hAnsi="Arial" w:cs="Arial"/>
                <w:sz w:val="22"/>
                <w:szCs w:val="22"/>
              </w:rPr>
              <w:t>P7S_K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</w:tbl>
    <w:p w14:paraId="770C8A72" w14:textId="77777777" w:rsidR="003C7819" w:rsidRPr="00416721" w:rsidRDefault="003C7819" w:rsidP="00494E0C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8D03B46" w14:textId="2AB18373" w:rsidR="00494E0C" w:rsidRPr="00416721" w:rsidRDefault="00494E0C" w:rsidP="00494E0C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416721">
        <w:rPr>
          <w:rFonts w:ascii="Arial" w:hAnsi="Arial" w:cs="Arial"/>
          <w:color w:val="auto"/>
          <w:sz w:val="22"/>
          <w:szCs w:val="22"/>
        </w:rPr>
        <w:t>Objaśnienia oznaczeń:</w:t>
      </w:r>
    </w:p>
    <w:p w14:paraId="23726ECC" w14:textId="77777777" w:rsidR="00494E0C" w:rsidRPr="00416721" w:rsidRDefault="00494E0C" w:rsidP="00494E0C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28AB180" w14:textId="6B2F58BB" w:rsidR="00D13E10" w:rsidRPr="00416721" w:rsidRDefault="00D13E10" w:rsidP="00D13E10">
      <w:pPr>
        <w:rPr>
          <w:rFonts w:ascii="Arial" w:hAnsi="Arial" w:cs="Arial"/>
        </w:rPr>
      </w:pPr>
      <w:r w:rsidRPr="00416721">
        <w:rPr>
          <w:rFonts w:ascii="Arial" w:hAnsi="Arial" w:cs="Arial"/>
          <w:b/>
          <w:bCs/>
        </w:rPr>
        <w:t xml:space="preserve">litera </w:t>
      </w:r>
      <w:r w:rsidR="00D25FB6" w:rsidRPr="00416721">
        <w:rPr>
          <w:rFonts w:ascii="Arial" w:hAnsi="Arial" w:cs="Arial"/>
          <w:b/>
          <w:bCs/>
        </w:rPr>
        <w:t>A</w:t>
      </w:r>
      <w:r w:rsidR="00494E0C" w:rsidRPr="00416721">
        <w:rPr>
          <w:rFonts w:ascii="Arial" w:hAnsi="Arial" w:cs="Arial"/>
          <w:b/>
          <w:bCs/>
        </w:rPr>
        <w:t xml:space="preserve"> -I</w:t>
      </w:r>
      <w:r w:rsidRPr="00416721">
        <w:rPr>
          <w:rFonts w:ascii="Arial" w:hAnsi="Arial" w:cs="Arial"/>
        </w:rPr>
        <w:t xml:space="preserve"> – efekty kierunkowe</w:t>
      </w:r>
      <w:r w:rsidR="00D25FB6" w:rsidRPr="00416721">
        <w:rPr>
          <w:rFonts w:ascii="Arial" w:hAnsi="Arial" w:cs="Arial"/>
        </w:rPr>
        <w:t xml:space="preserve"> /dotyczy kierunków standaryzowanych/</w:t>
      </w:r>
      <w:r w:rsidRPr="00416721">
        <w:rPr>
          <w:rFonts w:ascii="Arial" w:hAnsi="Arial" w:cs="Arial"/>
        </w:rPr>
        <w:t>,</w:t>
      </w:r>
      <w:r w:rsidR="00494E0C" w:rsidRPr="00416721">
        <w:rPr>
          <w:rFonts w:ascii="Arial" w:hAnsi="Arial" w:cs="Arial"/>
        </w:rPr>
        <w:t xml:space="preserve"> w przypadku kierunków nieregulowanych, </w:t>
      </w:r>
      <w:r w:rsidRPr="00416721">
        <w:rPr>
          <w:rFonts w:ascii="Arial" w:hAnsi="Arial" w:cs="Arial"/>
        </w:rPr>
        <w:t>można zastąpić dowolną literą charakteryzującą dany kierunek</w:t>
      </w:r>
      <w:r w:rsidR="00E9036F" w:rsidRPr="00416721">
        <w:rPr>
          <w:rFonts w:ascii="Arial" w:hAnsi="Arial" w:cs="Arial"/>
        </w:rPr>
        <w:t xml:space="preserve"> np.: ZP- zdrowie publiczne, TD-techniki dentystyczne, D-dietetyka, L-logopedia, E-elektroradiologia itd.</w:t>
      </w:r>
    </w:p>
    <w:p w14:paraId="7DC8648C" w14:textId="47F9BD3C" w:rsidR="00D13E10" w:rsidRPr="00416721" w:rsidRDefault="00D13E10" w:rsidP="00D13E10">
      <w:pPr>
        <w:rPr>
          <w:rFonts w:ascii="Arial" w:hAnsi="Arial" w:cs="Arial"/>
        </w:rPr>
      </w:pPr>
      <w:r w:rsidRPr="00416721">
        <w:rPr>
          <w:rFonts w:ascii="Arial" w:hAnsi="Arial" w:cs="Arial"/>
          <w:b/>
          <w:bCs/>
        </w:rPr>
        <w:t>cyfra 1 lub 2</w:t>
      </w:r>
      <w:r w:rsidRPr="00416721">
        <w:rPr>
          <w:rFonts w:ascii="Arial" w:hAnsi="Arial" w:cs="Arial"/>
        </w:rPr>
        <w:t xml:space="preserve"> – oznaczenie poziomu studiów pierwszego i drugiego stopnia; w przypadku jednolitych studiów magisterskich ̶ cyfry nie wpisuje się;</w:t>
      </w:r>
    </w:p>
    <w:p w14:paraId="55FE5755" w14:textId="559EAC09" w:rsidR="00D13E10" w:rsidRPr="00416721" w:rsidRDefault="00D13E10" w:rsidP="00D13E10">
      <w:pPr>
        <w:rPr>
          <w:rFonts w:ascii="Arial" w:hAnsi="Arial" w:cs="Arial"/>
        </w:rPr>
      </w:pPr>
      <w:r w:rsidRPr="00416721">
        <w:rPr>
          <w:rFonts w:ascii="Arial" w:hAnsi="Arial" w:cs="Arial"/>
          <w:b/>
          <w:bCs/>
        </w:rPr>
        <w:t>jedna z liter: W, U lub K</w:t>
      </w:r>
      <w:r w:rsidRPr="00416721">
        <w:rPr>
          <w:rFonts w:ascii="Arial" w:hAnsi="Arial" w:cs="Arial"/>
        </w:rPr>
        <w:t>, oznaczająca kategorie efektów (W – wiedza, U – umiejętności, K – kompetencje społeczne);</w:t>
      </w:r>
    </w:p>
    <w:p w14:paraId="6E3BE657" w14:textId="4CA8F14E" w:rsidR="00494E0C" w:rsidRPr="00416721" w:rsidRDefault="00D13E10" w:rsidP="00D13E10">
      <w:pPr>
        <w:rPr>
          <w:rFonts w:ascii="Arial" w:hAnsi="Arial" w:cs="Arial"/>
        </w:rPr>
      </w:pPr>
      <w:r w:rsidRPr="00416721">
        <w:rPr>
          <w:rFonts w:ascii="Arial" w:hAnsi="Arial" w:cs="Arial"/>
          <w:b/>
          <w:bCs/>
        </w:rPr>
        <w:t>numer efektu kierunkowego</w:t>
      </w:r>
      <w:r w:rsidRPr="00416721">
        <w:rPr>
          <w:rFonts w:ascii="Arial" w:hAnsi="Arial" w:cs="Arial"/>
        </w:rPr>
        <w:t xml:space="preserve"> w obrębie danej kategorii, zapisany za pomocą dwóch cyfr (numery 1-9 należy poprzedzić cyfrą 0);</w:t>
      </w:r>
    </w:p>
    <w:sectPr w:rsidR="00494E0C" w:rsidRPr="00416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6227B" w14:textId="77777777" w:rsidR="0055061E" w:rsidRDefault="0055061E" w:rsidP="00977D4A">
      <w:pPr>
        <w:spacing w:after="0" w:line="240" w:lineRule="auto"/>
      </w:pPr>
      <w:r>
        <w:separator/>
      </w:r>
    </w:p>
  </w:endnote>
  <w:endnote w:type="continuationSeparator" w:id="0">
    <w:p w14:paraId="081B21AE" w14:textId="77777777" w:rsidR="0055061E" w:rsidRDefault="0055061E" w:rsidP="0097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210E6" w14:textId="77777777" w:rsidR="0055061E" w:rsidRDefault="0055061E" w:rsidP="00977D4A">
      <w:pPr>
        <w:spacing w:after="0" w:line="240" w:lineRule="auto"/>
      </w:pPr>
      <w:r>
        <w:separator/>
      </w:r>
    </w:p>
  </w:footnote>
  <w:footnote w:type="continuationSeparator" w:id="0">
    <w:p w14:paraId="47115D43" w14:textId="77777777" w:rsidR="0055061E" w:rsidRDefault="0055061E" w:rsidP="00977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7233E"/>
    <w:multiLevelType w:val="hybridMultilevel"/>
    <w:tmpl w:val="A3B4A17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884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1FA57C4-E945-4B00-A21E-381C9AAF108A}"/>
  </w:docVars>
  <w:rsids>
    <w:rsidRoot w:val="00D13E10"/>
    <w:rsid w:val="0000181B"/>
    <w:rsid w:val="00007260"/>
    <w:rsid w:val="00016960"/>
    <w:rsid w:val="00021112"/>
    <w:rsid w:val="0003095A"/>
    <w:rsid w:val="000333D1"/>
    <w:rsid w:val="0004020C"/>
    <w:rsid w:val="00042772"/>
    <w:rsid w:val="00077404"/>
    <w:rsid w:val="00090913"/>
    <w:rsid w:val="00093055"/>
    <w:rsid w:val="000A10D1"/>
    <w:rsid w:val="000A1213"/>
    <w:rsid w:val="000A7140"/>
    <w:rsid w:val="000B1474"/>
    <w:rsid w:val="000B2A08"/>
    <w:rsid w:val="000F4EA2"/>
    <w:rsid w:val="000F63F8"/>
    <w:rsid w:val="001009A3"/>
    <w:rsid w:val="00121653"/>
    <w:rsid w:val="00171B72"/>
    <w:rsid w:val="00171EDD"/>
    <w:rsid w:val="00182445"/>
    <w:rsid w:val="00196BD5"/>
    <w:rsid w:val="001A0696"/>
    <w:rsid w:val="001A57F3"/>
    <w:rsid w:val="001A6B6D"/>
    <w:rsid w:val="001B05DC"/>
    <w:rsid w:val="001B5DB2"/>
    <w:rsid w:val="001F3446"/>
    <w:rsid w:val="001F4BCD"/>
    <w:rsid w:val="001F5A3B"/>
    <w:rsid w:val="00204A2B"/>
    <w:rsid w:val="002109D2"/>
    <w:rsid w:val="00251335"/>
    <w:rsid w:val="00265EF6"/>
    <w:rsid w:val="00265EFA"/>
    <w:rsid w:val="00275879"/>
    <w:rsid w:val="00284C35"/>
    <w:rsid w:val="00287217"/>
    <w:rsid w:val="00296B45"/>
    <w:rsid w:val="002A2F2F"/>
    <w:rsid w:val="002B032A"/>
    <w:rsid w:val="002C3DB8"/>
    <w:rsid w:val="002E2FCB"/>
    <w:rsid w:val="002F0E4F"/>
    <w:rsid w:val="00303AA9"/>
    <w:rsid w:val="00303B9C"/>
    <w:rsid w:val="003109B5"/>
    <w:rsid w:val="003168DA"/>
    <w:rsid w:val="00326D1C"/>
    <w:rsid w:val="00336A6F"/>
    <w:rsid w:val="00344BF5"/>
    <w:rsid w:val="00345464"/>
    <w:rsid w:val="0034670E"/>
    <w:rsid w:val="00351162"/>
    <w:rsid w:val="00353820"/>
    <w:rsid w:val="00353BA3"/>
    <w:rsid w:val="00360124"/>
    <w:rsid w:val="00362928"/>
    <w:rsid w:val="00373EB4"/>
    <w:rsid w:val="0038056A"/>
    <w:rsid w:val="003927CE"/>
    <w:rsid w:val="003A7B5F"/>
    <w:rsid w:val="003A7D24"/>
    <w:rsid w:val="003C7819"/>
    <w:rsid w:val="003D24E0"/>
    <w:rsid w:val="003D57EC"/>
    <w:rsid w:val="003E7B97"/>
    <w:rsid w:val="003F20D7"/>
    <w:rsid w:val="00406EDE"/>
    <w:rsid w:val="0040791E"/>
    <w:rsid w:val="00407C3D"/>
    <w:rsid w:val="00416721"/>
    <w:rsid w:val="00420B2B"/>
    <w:rsid w:val="0042197A"/>
    <w:rsid w:val="00426F27"/>
    <w:rsid w:val="00436E72"/>
    <w:rsid w:val="00446342"/>
    <w:rsid w:val="00454C12"/>
    <w:rsid w:val="00455724"/>
    <w:rsid w:val="00471086"/>
    <w:rsid w:val="00480BF0"/>
    <w:rsid w:val="00481990"/>
    <w:rsid w:val="00491BD4"/>
    <w:rsid w:val="00494E0C"/>
    <w:rsid w:val="004B4181"/>
    <w:rsid w:val="004D7976"/>
    <w:rsid w:val="004E29C6"/>
    <w:rsid w:val="004F1FF9"/>
    <w:rsid w:val="00510413"/>
    <w:rsid w:val="00521305"/>
    <w:rsid w:val="00522A05"/>
    <w:rsid w:val="005236D2"/>
    <w:rsid w:val="0052556F"/>
    <w:rsid w:val="00536E86"/>
    <w:rsid w:val="00540470"/>
    <w:rsid w:val="00543155"/>
    <w:rsid w:val="0055061E"/>
    <w:rsid w:val="00552868"/>
    <w:rsid w:val="00552E15"/>
    <w:rsid w:val="00586284"/>
    <w:rsid w:val="00587CAF"/>
    <w:rsid w:val="00597451"/>
    <w:rsid w:val="00597EEA"/>
    <w:rsid w:val="005A3E7F"/>
    <w:rsid w:val="005A6F2E"/>
    <w:rsid w:val="005A708F"/>
    <w:rsid w:val="005B34EB"/>
    <w:rsid w:val="005B6F7A"/>
    <w:rsid w:val="005E287E"/>
    <w:rsid w:val="005F11E9"/>
    <w:rsid w:val="00607977"/>
    <w:rsid w:val="00614C5C"/>
    <w:rsid w:val="00620630"/>
    <w:rsid w:val="0066487C"/>
    <w:rsid w:val="00666896"/>
    <w:rsid w:val="006709D4"/>
    <w:rsid w:val="00690E23"/>
    <w:rsid w:val="00691578"/>
    <w:rsid w:val="006929F3"/>
    <w:rsid w:val="00695175"/>
    <w:rsid w:val="006B1C83"/>
    <w:rsid w:val="006C1666"/>
    <w:rsid w:val="006C7D6A"/>
    <w:rsid w:val="006E4C63"/>
    <w:rsid w:val="006F185C"/>
    <w:rsid w:val="006F6DD8"/>
    <w:rsid w:val="0070153E"/>
    <w:rsid w:val="007076B4"/>
    <w:rsid w:val="00713FCF"/>
    <w:rsid w:val="00715AF2"/>
    <w:rsid w:val="00717D18"/>
    <w:rsid w:val="00730BF9"/>
    <w:rsid w:val="00740325"/>
    <w:rsid w:val="007460AD"/>
    <w:rsid w:val="00746518"/>
    <w:rsid w:val="007570AE"/>
    <w:rsid w:val="0075747F"/>
    <w:rsid w:val="007908AF"/>
    <w:rsid w:val="00792B0F"/>
    <w:rsid w:val="007B3D57"/>
    <w:rsid w:val="007D30B8"/>
    <w:rsid w:val="007D6463"/>
    <w:rsid w:val="00806022"/>
    <w:rsid w:val="00862D95"/>
    <w:rsid w:val="008644A2"/>
    <w:rsid w:val="00891DF0"/>
    <w:rsid w:val="00892BA9"/>
    <w:rsid w:val="008A193A"/>
    <w:rsid w:val="008B0F82"/>
    <w:rsid w:val="008B1798"/>
    <w:rsid w:val="008B26A1"/>
    <w:rsid w:val="008C74A9"/>
    <w:rsid w:val="008D6B0A"/>
    <w:rsid w:val="008E6D7F"/>
    <w:rsid w:val="00901F87"/>
    <w:rsid w:val="00905626"/>
    <w:rsid w:val="009075CF"/>
    <w:rsid w:val="009131BB"/>
    <w:rsid w:val="0091676A"/>
    <w:rsid w:val="00922636"/>
    <w:rsid w:val="00932BC9"/>
    <w:rsid w:val="009354E6"/>
    <w:rsid w:val="0094335C"/>
    <w:rsid w:val="00977D4A"/>
    <w:rsid w:val="0099393C"/>
    <w:rsid w:val="009B41CB"/>
    <w:rsid w:val="009C243A"/>
    <w:rsid w:val="009C6170"/>
    <w:rsid w:val="009E14FE"/>
    <w:rsid w:val="009E235D"/>
    <w:rsid w:val="009E7529"/>
    <w:rsid w:val="009F6817"/>
    <w:rsid w:val="00A020AB"/>
    <w:rsid w:val="00A02A25"/>
    <w:rsid w:val="00A104C0"/>
    <w:rsid w:val="00A17899"/>
    <w:rsid w:val="00A34ED7"/>
    <w:rsid w:val="00A61277"/>
    <w:rsid w:val="00A6602D"/>
    <w:rsid w:val="00A67758"/>
    <w:rsid w:val="00A73A47"/>
    <w:rsid w:val="00A74576"/>
    <w:rsid w:val="00A84F16"/>
    <w:rsid w:val="00AB18E7"/>
    <w:rsid w:val="00AB65C7"/>
    <w:rsid w:val="00AC1792"/>
    <w:rsid w:val="00AC79B1"/>
    <w:rsid w:val="00AD0DE1"/>
    <w:rsid w:val="00AD4AEC"/>
    <w:rsid w:val="00AD521E"/>
    <w:rsid w:val="00AD7E24"/>
    <w:rsid w:val="00AE5D5B"/>
    <w:rsid w:val="00AF5A86"/>
    <w:rsid w:val="00B151E8"/>
    <w:rsid w:val="00B46F04"/>
    <w:rsid w:val="00B524BE"/>
    <w:rsid w:val="00B52649"/>
    <w:rsid w:val="00B54F99"/>
    <w:rsid w:val="00B571EB"/>
    <w:rsid w:val="00B60AD8"/>
    <w:rsid w:val="00B63E0C"/>
    <w:rsid w:val="00B65B92"/>
    <w:rsid w:val="00B65F5A"/>
    <w:rsid w:val="00B70143"/>
    <w:rsid w:val="00B75531"/>
    <w:rsid w:val="00B77DA6"/>
    <w:rsid w:val="00B85D35"/>
    <w:rsid w:val="00B94A03"/>
    <w:rsid w:val="00B95AD0"/>
    <w:rsid w:val="00BA5B63"/>
    <w:rsid w:val="00BA6069"/>
    <w:rsid w:val="00BB1321"/>
    <w:rsid w:val="00BB310C"/>
    <w:rsid w:val="00BB6DAF"/>
    <w:rsid w:val="00BC6D16"/>
    <w:rsid w:val="00BC724F"/>
    <w:rsid w:val="00BE6B79"/>
    <w:rsid w:val="00BE722D"/>
    <w:rsid w:val="00BE7477"/>
    <w:rsid w:val="00BE7B5E"/>
    <w:rsid w:val="00BF23BE"/>
    <w:rsid w:val="00BF2F80"/>
    <w:rsid w:val="00BF418B"/>
    <w:rsid w:val="00C01663"/>
    <w:rsid w:val="00C051CA"/>
    <w:rsid w:val="00C11E46"/>
    <w:rsid w:val="00C17B2A"/>
    <w:rsid w:val="00C2083B"/>
    <w:rsid w:val="00C27789"/>
    <w:rsid w:val="00C350C1"/>
    <w:rsid w:val="00C355A5"/>
    <w:rsid w:val="00C41926"/>
    <w:rsid w:val="00C439D3"/>
    <w:rsid w:val="00C521B8"/>
    <w:rsid w:val="00C53892"/>
    <w:rsid w:val="00C91964"/>
    <w:rsid w:val="00C972E1"/>
    <w:rsid w:val="00CA420A"/>
    <w:rsid w:val="00CA4DC7"/>
    <w:rsid w:val="00CB0C97"/>
    <w:rsid w:val="00CB2969"/>
    <w:rsid w:val="00CB697B"/>
    <w:rsid w:val="00CE0205"/>
    <w:rsid w:val="00CE116F"/>
    <w:rsid w:val="00CE3BB0"/>
    <w:rsid w:val="00D029B0"/>
    <w:rsid w:val="00D13E10"/>
    <w:rsid w:val="00D25FB6"/>
    <w:rsid w:val="00D33ABE"/>
    <w:rsid w:val="00D42DDD"/>
    <w:rsid w:val="00D60C46"/>
    <w:rsid w:val="00D61439"/>
    <w:rsid w:val="00D669F0"/>
    <w:rsid w:val="00D94FD3"/>
    <w:rsid w:val="00DA57F0"/>
    <w:rsid w:val="00DD353E"/>
    <w:rsid w:val="00DD6E3D"/>
    <w:rsid w:val="00DD7859"/>
    <w:rsid w:val="00DF3E27"/>
    <w:rsid w:val="00E038D9"/>
    <w:rsid w:val="00E04AFC"/>
    <w:rsid w:val="00E17FF7"/>
    <w:rsid w:val="00E20F61"/>
    <w:rsid w:val="00E23BC5"/>
    <w:rsid w:val="00E379E3"/>
    <w:rsid w:val="00E4237B"/>
    <w:rsid w:val="00E44794"/>
    <w:rsid w:val="00E471C6"/>
    <w:rsid w:val="00E55AFB"/>
    <w:rsid w:val="00E56697"/>
    <w:rsid w:val="00E708DC"/>
    <w:rsid w:val="00E73AB2"/>
    <w:rsid w:val="00E9036F"/>
    <w:rsid w:val="00E93D75"/>
    <w:rsid w:val="00EA30C1"/>
    <w:rsid w:val="00EB430C"/>
    <w:rsid w:val="00EC1FCA"/>
    <w:rsid w:val="00EC5B9F"/>
    <w:rsid w:val="00ED3661"/>
    <w:rsid w:val="00ED37BD"/>
    <w:rsid w:val="00ED6234"/>
    <w:rsid w:val="00ED7A69"/>
    <w:rsid w:val="00EE718D"/>
    <w:rsid w:val="00EF0B06"/>
    <w:rsid w:val="00EF2958"/>
    <w:rsid w:val="00F221BF"/>
    <w:rsid w:val="00F47293"/>
    <w:rsid w:val="00F51A79"/>
    <w:rsid w:val="00F52BE2"/>
    <w:rsid w:val="00F65375"/>
    <w:rsid w:val="00F664A0"/>
    <w:rsid w:val="00F731B1"/>
    <w:rsid w:val="00F8232E"/>
    <w:rsid w:val="00FA23C8"/>
    <w:rsid w:val="00FA6E19"/>
    <w:rsid w:val="00FB4796"/>
    <w:rsid w:val="00FC16D3"/>
    <w:rsid w:val="00FC5EDC"/>
    <w:rsid w:val="00FD1157"/>
    <w:rsid w:val="00FD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8290"/>
  <w15:chartTrackingRefBased/>
  <w15:docId w15:val="{7DB906B4-D732-4759-BE2A-BBCD6B22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13E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77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D4A"/>
  </w:style>
  <w:style w:type="paragraph" w:styleId="Stopka">
    <w:name w:val="footer"/>
    <w:basedOn w:val="Normalny"/>
    <w:link w:val="StopkaZnak"/>
    <w:uiPriority w:val="99"/>
    <w:unhideWhenUsed/>
    <w:rsid w:val="00977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1FA57C4-E945-4B00-A21E-381C9AAF108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15</Pages>
  <Words>4820</Words>
  <Characters>28924</Characters>
  <Application>Microsoft Office Word</Application>
  <DocSecurity>0</DocSecurity>
  <Lines>241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Leszczyńska</dc:creator>
  <cp:keywords/>
  <dc:description/>
  <cp:lastModifiedBy>Wiktor Włostowski</cp:lastModifiedBy>
  <cp:revision>315</cp:revision>
  <cp:lastPrinted>2026-07-10T12:01:00Z</cp:lastPrinted>
  <dcterms:created xsi:type="dcterms:W3CDTF">2023-12-11T12:47:00Z</dcterms:created>
  <dcterms:modified xsi:type="dcterms:W3CDTF">2026-07-10T12:01:00Z</dcterms:modified>
</cp:coreProperties>
</file>