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EEB0" w14:textId="285E0FD6" w:rsidR="008431AB" w:rsidRPr="006C5830" w:rsidRDefault="00583C79" w:rsidP="008431AB">
      <w:pPr>
        <w:spacing w:line="360" w:lineRule="auto"/>
        <w:jc w:val="center"/>
        <w:rPr>
          <w:b/>
          <w:sz w:val="24"/>
          <w:szCs w:val="24"/>
        </w:rPr>
      </w:pPr>
      <w:r w:rsidRPr="006C5830">
        <w:rPr>
          <w:b/>
          <w:sz w:val="24"/>
          <w:szCs w:val="24"/>
        </w:rPr>
        <w:t xml:space="preserve">Zasady przygotowania i </w:t>
      </w:r>
      <w:r>
        <w:rPr>
          <w:b/>
          <w:sz w:val="24"/>
          <w:szCs w:val="24"/>
        </w:rPr>
        <w:t>przeprowadzaniu</w:t>
      </w:r>
      <w:r w:rsidRPr="006C5830">
        <w:rPr>
          <w:b/>
          <w:sz w:val="24"/>
          <w:szCs w:val="24"/>
        </w:rPr>
        <w:t xml:space="preserve"> egzaminu </w:t>
      </w:r>
      <w:r w:rsidR="005F4B00">
        <w:rPr>
          <w:b/>
          <w:sz w:val="24"/>
          <w:szCs w:val="24"/>
        </w:rPr>
        <w:t xml:space="preserve">dyplomowego </w:t>
      </w:r>
      <w:r w:rsidRPr="006C5830">
        <w:rPr>
          <w:b/>
          <w:sz w:val="24"/>
          <w:szCs w:val="24"/>
        </w:rPr>
        <w:t>magisterskiego</w:t>
      </w:r>
      <w:r w:rsidR="008431AB">
        <w:rPr>
          <w:b/>
          <w:sz w:val="24"/>
          <w:szCs w:val="24"/>
        </w:rPr>
        <w:t xml:space="preserve"> - 201</w:t>
      </w:r>
      <w:r w:rsidR="00400F46">
        <w:rPr>
          <w:b/>
          <w:sz w:val="24"/>
          <w:szCs w:val="24"/>
        </w:rPr>
        <w:t>8</w:t>
      </w:r>
      <w:bookmarkStart w:id="0" w:name="_GoBack"/>
      <w:bookmarkEnd w:id="0"/>
    </w:p>
    <w:p w14:paraId="1EF8B4E0" w14:textId="68D0F04B" w:rsidR="008431AB" w:rsidRPr="006C5830" w:rsidRDefault="004B630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Drodzy Studenci</w:t>
      </w:r>
      <w:r w:rsidR="008431AB" w:rsidRPr="006C5830">
        <w:rPr>
          <w:sz w:val="24"/>
          <w:szCs w:val="24"/>
        </w:rPr>
        <w:t xml:space="preserve">, egzamin </w:t>
      </w:r>
      <w:r>
        <w:rPr>
          <w:sz w:val="24"/>
          <w:szCs w:val="24"/>
        </w:rPr>
        <w:t xml:space="preserve">dyplomowy </w:t>
      </w:r>
      <w:r w:rsidR="008431AB" w:rsidRPr="006C5830">
        <w:rPr>
          <w:sz w:val="24"/>
          <w:szCs w:val="24"/>
        </w:rPr>
        <w:t>magistersk</w:t>
      </w:r>
      <w:r w:rsidR="005F4B00">
        <w:rPr>
          <w:sz w:val="24"/>
          <w:szCs w:val="24"/>
        </w:rPr>
        <w:t>i na każdej uczelni przebiega w </w:t>
      </w:r>
      <w:r>
        <w:rPr>
          <w:sz w:val="24"/>
          <w:szCs w:val="24"/>
        </w:rPr>
        <w:t xml:space="preserve">nieco </w:t>
      </w:r>
      <w:r w:rsidR="008431AB" w:rsidRPr="006C5830">
        <w:rPr>
          <w:sz w:val="24"/>
          <w:szCs w:val="24"/>
        </w:rPr>
        <w:t xml:space="preserve">inny sposób. Warto </w:t>
      </w:r>
      <w:r>
        <w:rPr>
          <w:sz w:val="24"/>
          <w:szCs w:val="24"/>
        </w:rPr>
        <w:t>wcześniej</w:t>
      </w:r>
      <w:r w:rsidR="008431AB" w:rsidRPr="006C5830">
        <w:rPr>
          <w:sz w:val="24"/>
          <w:szCs w:val="24"/>
        </w:rPr>
        <w:t xml:space="preserve"> odwiedzić stronę internetową </w:t>
      </w:r>
      <w:r>
        <w:rPr>
          <w:sz w:val="24"/>
          <w:szCs w:val="24"/>
        </w:rPr>
        <w:t>Dziekanatu</w:t>
      </w:r>
      <w:r w:rsidR="005F4B00">
        <w:rPr>
          <w:sz w:val="24"/>
          <w:szCs w:val="24"/>
        </w:rPr>
        <w:t xml:space="preserve"> i </w:t>
      </w:r>
      <w:r w:rsidR="008431AB" w:rsidRPr="006C5830">
        <w:rPr>
          <w:sz w:val="24"/>
          <w:szCs w:val="24"/>
        </w:rPr>
        <w:t xml:space="preserve">dokładnie dowiedzieć się jak </w:t>
      </w:r>
      <w:r>
        <w:rPr>
          <w:sz w:val="24"/>
          <w:szCs w:val="24"/>
        </w:rPr>
        <w:t>będzie on wyglądał</w:t>
      </w:r>
      <w:r w:rsidR="008431AB" w:rsidRPr="006C5830">
        <w:rPr>
          <w:sz w:val="24"/>
          <w:szCs w:val="24"/>
        </w:rPr>
        <w:t xml:space="preserve">. </w:t>
      </w:r>
    </w:p>
    <w:p w14:paraId="463FAE2C" w14:textId="48037E7B" w:rsidR="008431AB" w:rsidRPr="006C5830" w:rsidRDefault="004B630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odpowiednio</w:t>
      </w:r>
      <w:r w:rsidR="008431AB" w:rsidRPr="006C5830">
        <w:rPr>
          <w:sz w:val="24"/>
          <w:szCs w:val="24"/>
        </w:rPr>
        <w:t xml:space="preserve"> przygotować się do egzaminu dyplomowego </w:t>
      </w:r>
      <w:r>
        <w:rPr>
          <w:sz w:val="24"/>
          <w:szCs w:val="24"/>
        </w:rPr>
        <w:t>magisterskiego</w:t>
      </w:r>
      <w:r w:rsidR="008431AB" w:rsidRPr="006C5830">
        <w:rPr>
          <w:sz w:val="24"/>
          <w:szCs w:val="24"/>
        </w:rPr>
        <w:t xml:space="preserve">. Na stronie internetowej </w:t>
      </w:r>
      <w:r>
        <w:rPr>
          <w:sz w:val="24"/>
          <w:szCs w:val="24"/>
        </w:rPr>
        <w:t>Dziekanatu</w:t>
      </w:r>
      <w:r w:rsidR="008431AB" w:rsidRPr="006C5830">
        <w:rPr>
          <w:sz w:val="24"/>
          <w:szCs w:val="24"/>
        </w:rPr>
        <w:t xml:space="preserve"> </w:t>
      </w:r>
      <w:r>
        <w:rPr>
          <w:sz w:val="24"/>
          <w:szCs w:val="24"/>
        </w:rPr>
        <w:t>znajduje się baza pytań, których można</w:t>
      </w:r>
      <w:r w:rsidR="008431AB" w:rsidRPr="006C5830">
        <w:rPr>
          <w:sz w:val="24"/>
          <w:szCs w:val="24"/>
        </w:rPr>
        <w:t xml:space="preserve"> spodziewać się podczas egzaminu ustnego. </w:t>
      </w:r>
    </w:p>
    <w:p w14:paraId="14099BB0" w14:textId="58B2BA8E" w:rsidR="008431AB" w:rsidRDefault="004B630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8431AB" w:rsidRPr="006C5830">
        <w:rPr>
          <w:sz w:val="24"/>
          <w:szCs w:val="24"/>
        </w:rPr>
        <w:t xml:space="preserve"> wcześnie</w:t>
      </w:r>
      <w:r w:rsidR="005F4B00">
        <w:rPr>
          <w:sz w:val="24"/>
          <w:szCs w:val="24"/>
        </w:rPr>
        <w:t>j to zrobicie</w:t>
      </w:r>
      <w:r>
        <w:rPr>
          <w:sz w:val="24"/>
          <w:szCs w:val="24"/>
        </w:rPr>
        <w:t>, tym więcej</w:t>
      </w:r>
      <w:r w:rsidR="005F4B00">
        <w:rPr>
          <w:sz w:val="24"/>
          <w:szCs w:val="24"/>
        </w:rPr>
        <w:t xml:space="preserve"> będziecie mieli</w:t>
      </w:r>
      <w:r w:rsidR="008431AB" w:rsidRPr="006C5830">
        <w:rPr>
          <w:sz w:val="24"/>
          <w:szCs w:val="24"/>
        </w:rPr>
        <w:t xml:space="preserve"> czas</w:t>
      </w:r>
      <w:r>
        <w:rPr>
          <w:sz w:val="24"/>
          <w:szCs w:val="24"/>
        </w:rPr>
        <w:t>u</w:t>
      </w:r>
      <w:r w:rsidR="008431AB" w:rsidRPr="006C5830">
        <w:rPr>
          <w:sz w:val="24"/>
          <w:szCs w:val="24"/>
        </w:rPr>
        <w:t xml:space="preserve"> na przygotowanie się do egzaminu. </w:t>
      </w:r>
    </w:p>
    <w:p w14:paraId="64BAEC94" w14:textId="706A5643" w:rsidR="00512229" w:rsidRPr="00512229" w:rsidRDefault="00512229" w:rsidP="005122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Egzamin dyplomowy magisterski</w:t>
      </w:r>
      <w:r w:rsidRPr="009D3804">
        <w:rPr>
          <w:sz w:val="24"/>
          <w:szCs w:val="24"/>
        </w:rPr>
        <w:t xml:space="preserve"> jest doniosłym wydarzeniem </w:t>
      </w:r>
      <w:r>
        <w:rPr>
          <w:sz w:val="24"/>
          <w:szCs w:val="24"/>
        </w:rPr>
        <w:t>w życiu Studenta. O</w:t>
      </w:r>
      <w:r w:rsidRPr="009D3804">
        <w:rPr>
          <w:sz w:val="24"/>
          <w:szCs w:val="24"/>
        </w:rPr>
        <w:t xml:space="preserve">bowiązuje strój galowy. </w:t>
      </w:r>
      <w:r w:rsidRPr="00512229">
        <w:rPr>
          <w:sz w:val="24"/>
          <w:szCs w:val="24"/>
        </w:rPr>
        <w:t>Od Studenta oczekuje się zachowania i stylu bycia na odpowiednim poziomie. Należy pamiętać o tytułach zwracając się do C</w:t>
      </w:r>
      <w:r>
        <w:rPr>
          <w:sz w:val="24"/>
          <w:szCs w:val="24"/>
        </w:rPr>
        <w:t>złonka Komisji.</w:t>
      </w:r>
    </w:p>
    <w:p w14:paraId="4FA67046" w14:textId="77777777" w:rsidR="008431AB" w:rsidRPr="006C5830" w:rsidRDefault="008431AB" w:rsidP="009D3804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Baza składa się z pytań otwartych dotyczących: </w:t>
      </w:r>
    </w:p>
    <w:p w14:paraId="3F2E1641" w14:textId="77777777" w:rsidR="008431AB" w:rsidRPr="006C5830" w:rsidRDefault="008431AB" w:rsidP="009D3804">
      <w:pPr>
        <w:numPr>
          <w:ilvl w:val="0"/>
          <w:numId w:val="6"/>
        </w:numPr>
        <w:spacing w:after="120"/>
        <w:ind w:hanging="357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położnictwa </w:t>
      </w:r>
    </w:p>
    <w:p w14:paraId="661899DF" w14:textId="77777777" w:rsidR="008431AB" w:rsidRPr="006C5830" w:rsidRDefault="008431AB" w:rsidP="009D3804">
      <w:pPr>
        <w:numPr>
          <w:ilvl w:val="0"/>
          <w:numId w:val="6"/>
        </w:numPr>
        <w:spacing w:after="120"/>
        <w:ind w:hanging="357"/>
        <w:jc w:val="both"/>
        <w:rPr>
          <w:sz w:val="24"/>
          <w:szCs w:val="24"/>
        </w:rPr>
      </w:pPr>
      <w:r w:rsidRPr="006C5830">
        <w:rPr>
          <w:sz w:val="24"/>
          <w:szCs w:val="24"/>
        </w:rPr>
        <w:t>ginekologii i opieki ginekologicznej</w:t>
      </w:r>
    </w:p>
    <w:p w14:paraId="58D3ED2E" w14:textId="77777777" w:rsidR="008431AB" w:rsidRPr="006C5830" w:rsidRDefault="008431AB" w:rsidP="009D3804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nowoczesnych technik diagnostycznych i intensywnego nadzoru położniczego. </w:t>
      </w:r>
    </w:p>
    <w:p w14:paraId="553EF080" w14:textId="77777777" w:rsidR="008431AB" w:rsidRPr="006C5830" w:rsidRDefault="008431A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Na wylosowane pytania  student odpowiada przed Komisją Egzaminacyjną. </w:t>
      </w:r>
    </w:p>
    <w:p w14:paraId="6A9D42D4" w14:textId="5AA549A2" w:rsidR="008431AB" w:rsidRPr="006C5830" w:rsidRDefault="008431AB" w:rsidP="009D3804">
      <w:pPr>
        <w:spacing w:after="120"/>
        <w:ind w:left="720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W skład Komisji </w:t>
      </w:r>
      <w:r w:rsidR="00AA28E1" w:rsidRPr="006C5830">
        <w:rPr>
          <w:sz w:val="24"/>
          <w:szCs w:val="24"/>
        </w:rPr>
        <w:t>Egzaminacyjn</w:t>
      </w:r>
      <w:r w:rsidR="00AA28E1">
        <w:rPr>
          <w:sz w:val="24"/>
          <w:szCs w:val="24"/>
        </w:rPr>
        <w:t xml:space="preserve">ej </w:t>
      </w:r>
      <w:r w:rsidRPr="006C5830">
        <w:rPr>
          <w:sz w:val="24"/>
          <w:szCs w:val="24"/>
        </w:rPr>
        <w:t>wchodzą:</w:t>
      </w:r>
    </w:p>
    <w:p w14:paraId="2E19A12C" w14:textId="1206B02F" w:rsidR="008431AB" w:rsidRPr="006C5830" w:rsidRDefault="008431AB" w:rsidP="009D38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Przewodniczący – Dziekan lub Prodziekan lub wyznaczony przez Dziekana nauczyciel akademicki z tytułem profesora lub stopniem naukowym doktora habilitowanego, </w:t>
      </w:r>
    </w:p>
    <w:p w14:paraId="2848ECE1" w14:textId="77777777" w:rsidR="008431AB" w:rsidRPr="006C5830" w:rsidRDefault="008431AB" w:rsidP="009D38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C5830">
        <w:rPr>
          <w:sz w:val="24"/>
          <w:szCs w:val="24"/>
        </w:rPr>
        <w:t>Promotor  pracy,</w:t>
      </w:r>
    </w:p>
    <w:p w14:paraId="10B429B1" w14:textId="77777777" w:rsidR="008431AB" w:rsidRPr="006C5830" w:rsidRDefault="008431AB" w:rsidP="009D38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C5830">
        <w:rPr>
          <w:sz w:val="24"/>
          <w:szCs w:val="24"/>
        </w:rPr>
        <w:t>Recenzent pracy,</w:t>
      </w:r>
    </w:p>
    <w:p w14:paraId="6AB01662" w14:textId="77777777" w:rsidR="008431AB" w:rsidRPr="006C5830" w:rsidRDefault="008431AB" w:rsidP="009D3804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30">
        <w:rPr>
          <w:sz w:val="24"/>
          <w:szCs w:val="24"/>
        </w:rPr>
        <w:t>Osoba posiadająca prawo wykonywania zawodu.</w:t>
      </w:r>
    </w:p>
    <w:p w14:paraId="7A9D3377" w14:textId="3E50AD22" w:rsidR="009D3804" w:rsidRDefault="008431AB" w:rsidP="009D380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Egzamin </w:t>
      </w:r>
      <w:r w:rsidR="004B630B">
        <w:rPr>
          <w:sz w:val="24"/>
          <w:szCs w:val="24"/>
        </w:rPr>
        <w:t xml:space="preserve">dyplomowy </w:t>
      </w:r>
      <w:r w:rsidRPr="009D3804">
        <w:rPr>
          <w:sz w:val="24"/>
          <w:szCs w:val="24"/>
        </w:rPr>
        <w:t xml:space="preserve">magisterski </w:t>
      </w:r>
      <w:r w:rsidR="004B630B">
        <w:rPr>
          <w:sz w:val="24"/>
          <w:szCs w:val="24"/>
        </w:rPr>
        <w:t>odbywa</w:t>
      </w:r>
      <w:r w:rsidRPr="009D3804">
        <w:rPr>
          <w:sz w:val="24"/>
          <w:szCs w:val="24"/>
        </w:rPr>
        <w:t xml:space="preserve"> się w terminie nie przekraczającym trzech miesięcy od daty złożenia pracy.</w:t>
      </w:r>
    </w:p>
    <w:p w14:paraId="399416C2" w14:textId="77777777" w:rsidR="009D3804" w:rsidRPr="009D3804" w:rsidRDefault="009D3804" w:rsidP="009D3804">
      <w:pPr>
        <w:pStyle w:val="Akapitzlist"/>
        <w:ind w:left="714"/>
        <w:jc w:val="both"/>
        <w:rPr>
          <w:sz w:val="24"/>
          <w:szCs w:val="24"/>
        </w:rPr>
      </w:pPr>
    </w:p>
    <w:p w14:paraId="3B804E5E" w14:textId="5F51DB98" w:rsidR="008431AB" w:rsidRPr="009D3804" w:rsidRDefault="008431AB" w:rsidP="009D380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Egzamin </w:t>
      </w:r>
      <w:r w:rsidR="004B630B">
        <w:rPr>
          <w:sz w:val="24"/>
          <w:szCs w:val="24"/>
        </w:rPr>
        <w:t xml:space="preserve">dyplomowy </w:t>
      </w:r>
      <w:r w:rsidRPr="009D3804">
        <w:rPr>
          <w:sz w:val="24"/>
          <w:szCs w:val="24"/>
        </w:rPr>
        <w:t>magisterski od</w:t>
      </w:r>
      <w:r w:rsidR="008D6D2A">
        <w:rPr>
          <w:sz w:val="24"/>
          <w:szCs w:val="24"/>
        </w:rPr>
        <w:t>bywa się</w:t>
      </w:r>
      <w:r w:rsidR="009D3804" w:rsidRPr="009D3804">
        <w:rPr>
          <w:sz w:val="24"/>
          <w:szCs w:val="24"/>
        </w:rPr>
        <w:t xml:space="preserve"> w </w:t>
      </w:r>
      <w:r w:rsidRPr="009D3804">
        <w:rPr>
          <w:sz w:val="24"/>
          <w:szCs w:val="24"/>
        </w:rPr>
        <w:t xml:space="preserve">następującym porządku: </w:t>
      </w:r>
    </w:p>
    <w:p w14:paraId="444B36C7" w14:textId="4C587C80" w:rsidR="008431AB" w:rsidRPr="006C5830" w:rsidRDefault="009D3804" w:rsidP="009D38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431AB" w:rsidRPr="006C5830">
        <w:rPr>
          <w:sz w:val="24"/>
          <w:szCs w:val="24"/>
        </w:rPr>
        <w:t xml:space="preserve">1. obrona pracy magisterskiej, </w:t>
      </w:r>
    </w:p>
    <w:p w14:paraId="14815539" w14:textId="4905E34D" w:rsidR="008431AB" w:rsidRDefault="008431AB" w:rsidP="009D380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30B">
        <w:rPr>
          <w:sz w:val="24"/>
          <w:szCs w:val="24"/>
        </w:rPr>
        <w:t>2. egzamin ustny</w:t>
      </w:r>
      <w:r w:rsidRPr="006C5830">
        <w:rPr>
          <w:sz w:val="24"/>
          <w:szCs w:val="24"/>
        </w:rPr>
        <w:t>.</w:t>
      </w:r>
    </w:p>
    <w:p w14:paraId="5EAE6233" w14:textId="77777777" w:rsidR="009D3804" w:rsidRDefault="009D3804" w:rsidP="005D29B4">
      <w:pPr>
        <w:jc w:val="both"/>
        <w:rPr>
          <w:sz w:val="24"/>
          <w:szCs w:val="24"/>
        </w:rPr>
      </w:pPr>
    </w:p>
    <w:p w14:paraId="20605A5F" w14:textId="77777777" w:rsidR="005D29B4" w:rsidRDefault="005D29B4" w:rsidP="005D29B4">
      <w:pPr>
        <w:jc w:val="both"/>
        <w:rPr>
          <w:sz w:val="24"/>
          <w:szCs w:val="24"/>
        </w:rPr>
      </w:pPr>
    </w:p>
    <w:p w14:paraId="2B77A224" w14:textId="77777777" w:rsidR="005D29B4" w:rsidRPr="006C5830" w:rsidRDefault="005D29B4" w:rsidP="005D29B4">
      <w:pPr>
        <w:jc w:val="both"/>
        <w:rPr>
          <w:sz w:val="24"/>
          <w:szCs w:val="24"/>
        </w:rPr>
      </w:pPr>
    </w:p>
    <w:p w14:paraId="40AF38E2" w14:textId="77777777" w:rsidR="008431AB" w:rsidRPr="006C5830" w:rsidRDefault="008431AB" w:rsidP="009D3804">
      <w:pPr>
        <w:spacing w:after="120"/>
        <w:jc w:val="center"/>
        <w:rPr>
          <w:b/>
          <w:sz w:val="24"/>
          <w:szCs w:val="24"/>
        </w:rPr>
      </w:pPr>
      <w:r w:rsidRPr="006C5830">
        <w:rPr>
          <w:b/>
          <w:sz w:val="24"/>
          <w:szCs w:val="24"/>
        </w:rPr>
        <w:t>Przebieg obrony pracy magisterskiej:</w:t>
      </w:r>
    </w:p>
    <w:p w14:paraId="0CC24FEB" w14:textId="4553DE50" w:rsidR="009D3804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Student przedstawia pracę m</w:t>
      </w:r>
      <w:r w:rsidR="004B630B">
        <w:rPr>
          <w:sz w:val="24"/>
          <w:szCs w:val="24"/>
        </w:rPr>
        <w:t>agisterską w formie zatwierdzonej przez Promotora prezentacji</w:t>
      </w:r>
      <w:r w:rsidRPr="009D3804">
        <w:rPr>
          <w:sz w:val="24"/>
          <w:szCs w:val="24"/>
        </w:rPr>
        <w:t xml:space="preserve"> PowerPoint (założenia, cele, wy</w:t>
      </w:r>
      <w:r w:rsidR="00512229">
        <w:rPr>
          <w:sz w:val="24"/>
          <w:szCs w:val="24"/>
        </w:rPr>
        <w:t xml:space="preserve">niki i wnioski) </w:t>
      </w:r>
      <w:r w:rsidR="00633093">
        <w:rPr>
          <w:sz w:val="24"/>
          <w:szCs w:val="24"/>
        </w:rPr>
        <w:t xml:space="preserve">w czasie </w:t>
      </w:r>
      <w:r w:rsidR="00512229">
        <w:rPr>
          <w:sz w:val="24"/>
          <w:szCs w:val="24"/>
        </w:rPr>
        <w:t>do 10 minut (nie więcej niż</w:t>
      </w:r>
      <w:r w:rsidRPr="009D3804">
        <w:rPr>
          <w:sz w:val="24"/>
          <w:szCs w:val="24"/>
        </w:rPr>
        <w:t xml:space="preserve"> 10 slajdów, czcionka min. 18 pkt).</w:t>
      </w:r>
    </w:p>
    <w:p w14:paraId="689985FB" w14:textId="77777777" w:rsidR="009D3804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Recenzent przedstawia pisemną ocenę pracy.</w:t>
      </w:r>
    </w:p>
    <w:p w14:paraId="35E255E2" w14:textId="77777777" w:rsidR="009D3804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Student odpowiada na uwagi zawarte w recenzji oraz pytania  członków Komisji.  </w:t>
      </w:r>
    </w:p>
    <w:p w14:paraId="2BB93CA3" w14:textId="1D63FE65" w:rsidR="008431AB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Po zakończonej prezentacji pracy student przystępuje do części ustnej egzaminu </w:t>
      </w:r>
      <w:r w:rsidR="00512229">
        <w:rPr>
          <w:sz w:val="24"/>
          <w:szCs w:val="24"/>
        </w:rPr>
        <w:t xml:space="preserve">dyplomowego </w:t>
      </w:r>
      <w:r w:rsidRPr="009D3804">
        <w:rPr>
          <w:sz w:val="24"/>
          <w:szCs w:val="24"/>
        </w:rPr>
        <w:t xml:space="preserve">magisterskiego. </w:t>
      </w:r>
    </w:p>
    <w:p w14:paraId="3C254E98" w14:textId="77777777" w:rsidR="009D3804" w:rsidRPr="009D3804" w:rsidRDefault="009D3804" w:rsidP="009D3804">
      <w:pPr>
        <w:pStyle w:val="Akapitzlist"/>
        <w:spacing w:after="120"/>
        <w:jc w:val="both"/>
        <w:rPr>
          <w:sz w:val="24"/>
          <w:szCs w:val="24"/>
        </w:rPr>
      </w:pPr>
    </w:p>
    <w:p w14:paraId="7C57FC6C" w14:textId="7D432298" w:rsidR="008431AB" w:rsidRPr="006C5830" w:rsidRDefault="008431AB" w:rsidP="009D3804">
      <w:pPr>
        <w:spacing w:after="120"/>
        <w:jc w:val="center"/>
        <w:rPr>
          <w:b/>
          <w:sz w:val="24"/>
          <w:szCs w:val="24"/>
        </w:rPr>
      </w:pPr>
      <w:r w:rsidRPr="006C5830">
        <w:rPr>
          <w:b/>
          <w:sz w:val="24"/>
          <w:szCs w:val="24"/>
        </w:rPr>
        <w:t xml:space="preserve">Przebieg </w:t>
      </w:r>
      <w:r w:rsidR="00512229" w:rsidRPr="00512229">
        <w:rPr>
          <w:b/>
          <w:sz w:val="24"/>
          <w:szCs w:val="24"/>
        </w:rPr>
        <w:t>części ustnej egzaminu dyplomowego magisterskiego</w:t>
      </w:r>
      <w:r w:rsidRPr="006C5830">
        <w:rPr>
          <w:b/>
          <w:sz w:val="24"/>
          <w:szCs w:val="24"/>
        </w:rPr>
        <w:t>:</w:t>
      </w:r>
    </w:p>
    <w:p w14:paraId="4C640452" w14:textId="734101A9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Student losuje po jednym pytaniu z trzech dziedzin teoretycznych oraz jedno zagadnienie problemowe. Na egzaminie ob</w:t>
      </w:r>
      <w:r w:rsidR="001E39DB">
        <w:rPr>
          <w:sz w:val="24"/>
          <w:szCs w:val="24"/>
        </w:rPr>
        <w:t>owiązują zagadnienia związane z </w:t>
      </w:r>
      <w:r w:rsidRPr="009D3804">
        <w:rPr>
          <w:sz w:val="24"/>
          <w:szCs w:val="24"/>
        </w:rPr>
        <w:t>kierunkiem studiów.</w:t>
      </w:r>
    </w:p>
    <w:p w14:paraId="51E7ED33" w14:textId="77777777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Student odpowiada na  poszczególne pytania według kolejności, którą sobie wybrał. </w:t>
      </w:r>
    </w:p>
    <w:p w14:paraId="5A267402" w14:textId="77777777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Po zakończeniu odpowiedzi Student opuszcza salę, a Komisja  ustala ocenę, którą Przewodniczący wpisuje do protokołu i indeksu.</w:t>
      </w:r>
    </w:p>
    <w:p w14:paraId="37AF1F10" w14:textId="1737AFD5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Przewodniczący ogłasza Studentowi wynik</w:t>
      </w:r>
      <w:r w:rsidR="001E39DB">
        <w:rPr>
          <w:sz w:val="24"/>
          <w:szCs w:val="24"/>
        </w:rPr>
        <w:t xml:space="preserve"> egzaminu</w:t>
      </w:r>
      <w:r w:rsidR="009D3804">
        <w:rPr>
          <w:sz w:val="24"/>
          <w:szCs w:val="24"/>
        </w:rPr>
        <w:t>.</w:t>
      </w:r>
    </w:p>
    <w:p w14:paraId="45F511E1" w14:textId="1AACB8DF" w:rsidR="009D3804" w:rsidRDefault="00512229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dyplomowy magisterski</w:t>
      </w:r>
      <w:r w:rsidR="008431AB" w:rsidRPr="009D3804">
        <w:rPr>
          <w:sz w:val="24"/>
          <w:szCs w:val="24"/>
        </w:rPr>
        <w:t xml:space="preserve"> zostaje zaliczony, gdy student uzyska, co najmniej ocenę dostateczną.</w:t>
      </w:r>
    </w:p>
    <w:p w14:paraId="7DFB895E" w14:textId="77777777" w:rsidR="009D3804" w:rsidRDefault="009D3804" w:rsidP="009D3804">
      <w:pPr>
        <w:pStyle w:val="Akapitzlist"/>
        <w:spacing w:after="120"/>
        <w:jc w:val="both"/>
        <w:rPr>
          <w:sz w:val="24"/>
          <w:szCs w:val="24"/>
        </w:rPr>
      </w:pPr>
    </w:p>
    <w:p w14:paraId="776C7936" w14:textId="7A40FD03" w:rsidR="009D3804" w:rsidRPr="009D3804" w:rsidRDefault="008431AB" w:rsidP="009D3804">
      <w:pPr>
        <w:spacing w:after="120"/>
        <w:ind w:left="36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Studencie nie denerwuj się przed eg</w:t>
      </w:r>
      <w:r w:rsidR="009D3804">
        <w:rPr>
          <w:sz w:val="24"/>
          <w:szCs w:val="24"/>
        </w:rPr>
        <w:t>zaminem.  Pamiętaj, ze Komisja E</w:t>
      </w:r>
      <w:r w:rsidRPr="009D3804">
        <w:rPr>
          <w:sz w:val="24"/>
          <w:szCs w:val="24"/>
        </w:rPr>
        <w:t xml:space="preserve">gzaminacyjna jest zawsze pozytywnie nastawiona.  </w:t>
      </w:r>
    </w:p>
    <w:p w14:paraId="1D3EBB04" w14:textId="1772FC30" w:rsidR="008431AB" w:rsidRPr="009D3804" w:rsidRDefault="008431AB" w:rsidP="009D3804">
      <w:pPr>
        <w:pStyle w:val="Akapitzlist"/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Powodzenia! </w:t>
      </w:r>
      <w:r w:rsidRPr="006C5830">
        <w:sym w:font="Wingdings" w:char="F04A"/>
      </w:r>
    </w:p>
    <w:p w14:paraId="0A994599" w14:textId="77777777" w:rsidR="008431AB" w:rsidRDefault="008431AB" w:rsidP="009D3804">
      <w:pPr>
        <w:jc w:val="both"/>
        <w:rPr>
          <w:sz w:val="34"/>
          <w:szCs w:val="34"/>
        </w:rPr>
      </w:pPr>
    </w:p>
    <w:p w14:paraId="350FBA73" w14:textId="77777777" w:rsidR="008431AB" w:rsidRDefault="008431AB" w:rsidP="009D3804">
      <w:pPr>
        <w:spacing w:line="360" w:lineRule="auto"/>
        <w:jc w:val="both"/>
        <w:rPr>
          <w:b/>
          <w:sz w:val="34"/>
          <w:szCs w:val="34"/>
        </w:rPr>
      </w:pPr>
    </w:p>
    <w:p w14:paraId="3770ACA3" w14:textId="77777777" w:rsidR="00A745B7" w:rsidRDefault="00A745B7" w:rsidP="009D3804">
      <w:pPr>
        <w:jc w:val="both"/>
      </w:pPr>
    </w:p>
    <w:sectPr w:rsidR="00A745B7" w:rsidSect="0028161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DAA5" w14:textId="77777777" w:rsidR="00891972" w:rsidRDefault="00891972" w:rsidP="00633093">
      <w:pPr>
        <w:spacing w:after="0" w:line="240" w:lineRule="auto"/>
      </w:pPr>
      <w:r>
        <w:separator/>
      </w:r>
    </w:p>
  </w:endnote>
  <w:endnote w:type="continuationSeparator" w:id="0">
    <w:p w14:paraId="546F28A2" w14:textId="77777777" w:rsidR="00891972" w:rsidRDefault="00891972" w:rsidP="0063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CF0B" w14:textId="77777777" w:rsidR="00633093" w:rsidRDefault="00633093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564D2" w14:textId="77777777" w:rsidR="00633093" w:rsidRDefault="00633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BAD8" w14:textId="77777777" w:rsidR="00633093" w:rsidRDefault="00633093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F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AE11F6" w14:textId="77777777" w:rsidR="00633093" w:rsidRDefault="00633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09851" w14:textId="77777777" w:rsidR="00891972" w:rsidRDefault="00891972" w:rsidP="00633093">
      <w:pPr>
        <w:spacing w:after="0" w:line="240" w:lineRule="auto"/>
      </w:pPr>
      <w:r>
        <w:separator/>
      </w:r>
    </w:p>
  </w:footnote>
  <w:footnote w:type="continuationSeparator" w:id="0">
    <w:p w14:paraId="16A3A1C1" w14:textId="77777777" w:rsidR="00891972" w:rsidRDefault="00891972" w:rsidP="0063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269"/>
    <w:multiLevelType w:val="hybridMultilevel"/>
    <w:tmpl w:val="DC8EDC42"/>
    <w:lvl w:ilvl="0" w:tplc="1E32BA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567"/>
    <w:multiLevelType w:val="hybridMultilevel"/>
    <w:tmpl w:val="B0C870F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739A7"/>
    <w:multiLevelType w:val="hybridMultilevel"/>
    <w:tmpl w:val="3B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5CE"/>
    <w:multiLevelType w:val="hybridMultilevel"/>
    <w:tmpl w:val="787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932"/>
    <w:multiLevelType w:val="hybridMultilevel"/>
    <w:tmpl w:val="334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F6C"/>
    <w:multiLevelType w:val="hybridMultilevel"/>
    <w:tmpl w:val="E558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5560"/>
    <w:multiLevelType w:val="hybridMultilevel"/>
    <w:tmpl w:val="0380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70650"/>
    <w:multiLevelType w:val="hybridMultilevel"/>
    <w:tmpl w:val="DB16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90B3C"/>
    <w:multiLevelType w:val="hybridMultilevel"/>
    <w:tmpl w:val="33B65ED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DB73C49"/>
    <w:multiLevelType w:val="hybridMultilevel"/>
    <w:tmpl w:val="F64C7B0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4E414AE4"/>
    <w:multiLevelType w:val="hybridMultilevel"/>
    <w:tmpl w:val="295408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3376A"/>
    <w:multiLevelType w:val="hybridMultilevel"/>
    <w:tmpl w:val="227E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AB"/>
    <w:rsid w:val="001E39DB"/>
    <w:rsid w:val="0028161E"/>
    <w:rsid w:val="00400F46"/>
    <w:rsid w:val="004B630B"/>
    <w:rsid w:val="00512229"/>
    <w:rsid w:val="00583C79"/>
    <w:rsid w:val="005D29B4"/>
    <w:rsid w:val="005F4B00"/>
    <w:rsid w:val="00633093"/>
    <w:rsid w:val="008431AB"/>
    <w:rsid w:val="00891972"/>
    <w:rsid w:val="008D6D2A"/>
    <w:rsid w:val="009D3804"/>
    <w:rsid w:val="00A745B7"/>
    <w:rsid w:val="00A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849B"/>
  <w14:defaultImageDpi w14:val="300"/>
  <w15:docId w15:val="{A437351A-355D-47D2-AB04-AE16FC0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A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8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3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9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63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Ewa Prądzyńska</cp:lastModifiedBy>
  <cp:revision>13</cp:revision>
  <dcterms:created xsi:type="dcterms:W3CDTF">2016-11-09T11:37:00Z</dcterms:created>
  <dcterms:modified xsi:type="dcterms:W3CDTF">2018-03-27T07:29:00Z</dcterms:modified>
</cp:coreProperties>
</file>