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E401" w14:textId="77777777" w:rsidR="00DD2432" w:rsidRPr="00BD2837" w:rsidRDefault="00DD2432" w:rsidP="00DD2432">
      <w:pPr>
        <w:rPr>
          <w:rFonts w:ascii="Verdana" w:hAnsi="Verdana"/>
          <w:sz w:val="18"/>
          <w:szCs w:val="18"/>
        </w:rPr>
      </w:pPr>
    </w:p>
    <w:p w14:paraId="1793EFDB" w14:textId="77777777" w:rsidR="00DD2432" w:rsidRPr="008A4526" w:rsidRDefault="00DD2432" w:rsidP="00DD2432">
      <w:pPr>
        <w:spacing w:line="264" w:lineRule="auto"/>
        <w:jc w:val="center"/>
        <w:rPr>
          <w:rFonts w:ascii="Verdana" w:hAnsi="Verdana"/>
          <w:b/>
          <w:sz w:val="22"/>
          <w:szCs w:val="18"/>
          <w:lang w:eastAsia="pl-PL"/>
        </w:rPr>
      </w:pPr>
      <w:r>
        <w:rPr>
          <w:rFonts w:ascii="Verdana" w:hAnsi="Verdana"/>
          <w:b/>
          <w:sz w:val="22"/>
          <w:szCs w:val="18"/>
          <w:lang w:eastAsia="pl-PL"/>
        </w:rPr>
        <w:t xml:space="preserve">Trwa </w:t>
      </w:r>
      <w:r w:rsidRPr="008A4526">
        <w:rPr>
          <w:rFonts w:ascii="Verdana" w:hAnsi="Verdana"/>
          <w:b/>
          <w:sz w:val="22"/>
          <w:szCs w:val="18"/>
          <w:lang w:eastAsia="pl-PL"/>
        </w:rPr>
        <w:t xml:space="preserve">V edycja Prix Galien Polska. </w:t>
      </w:r>
      <w:r w:rsidRPr="008A4526">
        <w:rPr>
          <w:rFonts w:ascii="Verdana" w:hAnsi="Verdana"/>
          <w:b/>
          <w:sz w:val="22"/>
          <w:szCs w:val="18"/>
          <w:lang w:eastAsia="pl-PL"/>
        </w:rPr>
        <w:br/>
        <w:t>Złote medale trafią do</w:t>
      </w:r>
      <w:r>
        <w:rPr>
          <w:rFonts w:ascii="Verdana" w:hAnsi="Verdana"/>
          <w:b/>
          <w:sz w:val="22"/>
          <w:szCs w:val="18"/>
          <w:lang w:eastAsia="pl-PL"/>
        </w:rPr>
        <w:t xml:space="preserve"> naukowców prowadzących badania </w:t>
      </w:r>
      <w:r w:rsidRPr="008A4526">
        <w:rPr>
          <w:rFonts w:ascii="Verdana" w:hAnsi="Verdana"/>
          <w:b/>
          <w:sz w:val="22"/>
          <w:szCs w:val="18"/>
          <w:lang w:eastAsia="pl-PL"/>
        </w:rPr>
        <w:t xml:space="preserve">w </w:t>
      </w:r>
      <w:r>
        <w:rPr>
          <w:rFonts w:ascii="Verdana" w:hAnsi="Verdana"/>
          <w:b/>
          <w:sz w:val="22"/>
          <w:szCs w:val="18"/>
          <w:lang w:eastAsia="pl-PL"/>
        </w:rPr>
        <w:t xml:space="preserve">dziedzinie </w:t>
      </w:r>
      <w:r w:rsidRPr="008A4526">
        <w:rPr>
          <w:rFonts w:ascii="Verdana" w:hAnsi="Verdana"/>
          <w:b/>
          <w:sz w:val="22"/>
          <w:szCs w:val="18"/>
          <w:lang w:eastAsia="pl-PL"/>
        </w:rPr>
        <w:t>farmacji i medycyn</w:t>
      </w:r>
      <w:r>
        <w:rPr>
          <w:rFonts w:ascii="Verdana" w:hAnsi="Verdana"/>
          <w:b/>
          <w:sz w:val="22"/>
          <w:szCs w:val="18"/>
          <w:lang w:eastAsia="pl-PL"/>
        </w:rPr>
        <w:t>y</w:t>
      </w:r>
    </w:p>
    <w:p w14:paraId="216550D8" w14:textId="1DE8C195" w:rsidR="00DD2432" w:rsidRPr="00BD2837" w:rsidRDefault="00DD2432" w:rsidP="00DD2432">
      <w:pPr>
        <w:pStyle w:val="NormalnyWeb"/>
        <w:spacing w:beforeLines="0" w:afterLines="0"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075D3A">
        <w:rPr>
          <w:rFonts w:ascii="Verdana" w:hAnsi="Verdana"/>
          <w:szCs w:val="18"/>
        </w:rPr>
        <w:br/>
      </w:r>
      <w:r>
        <w:rPr>
          <w:rFonts w:ascii="Verdana" w:hAnsi="Verdana"/>
          <w:b/>
          <w:sz w:val="18"/>
          <w:szCs w:val="18"/>
        </w:rPr>
        <w:t>P</w:t>
      </w:r>
      <w:r w:rsidRPr="00BD2837">
        <w:rPr>
          <w:rFonts w:ascii="Verdana" w:hAnsi="Verdana"/>
          <w:b/>
          <w:sz w:val="18"/>
          <w:szCs w:val="18"/>
        </w:rPr>
        <w:t xml:space="preserve">o raz piąty </w:t>
      </w:r>
      <w:r>
        <w:rPr>
          <w:rFonts w:ascii="Verdana" w:hAnsi="Verdana"/>
          <w:b/>
          <w:sz w:val="18"/>
          <w:szCs w:val="18"/>
        </w:rPr>
        <w:t xml:space="preserve">naukowcy oraz firmy pracujące nad przełomowymi rozwiązaniami dla farmacji i medycyny </w:t>
      </w:r>
      <w:r w:rsidRPr="00BD2837">
        <w:rPr>
          <w:rFonts w:ascii="Verdana" w:hAnsi="Verdana"/>
          <w:b/>
          <w:sz w:val="18"/>
          <w:szCs w:val="18"/>
        </w:rPr>
        <w:t>mogą zgłaszać się do konkursu Prix Galien Polska. Aplikacje przyjmowane są do 9 kwietnia 2018 r</w:t>
      </w:r>
      <w:r>
        <w:rPr>
          <w:rFonts w:ascii="Verdana" w:hAnsi="Verdana"/>
          <w:b/>
          <w:sz w:val="18"/>
          <w:szCs w:val="18"/>
        </w:rPr>
        <w:t>.</w:t>
      </w:r>
      <w:r w:rsidRPr="00BD2837">
        <w:rPr>
          <w:rFonts w:ascii="Verdana" w:hAnsi="Verdana"/>
          <w:b/>
          <w:sz w:val="18"/>
          <w:szCs w:val="18"/>
        </w:rPr>
        <w:t>, a medal Prix Galien zdobyć można w sześciu kategoriach</w:t>
      </w:r>
      <w:r>
        <w:rPr>
          <w:rFonts w:ascii="Verdana" w:hAnsi="Verdana"/>
          <w:b/>
          <w:sz w:val="18"/>
          <w:szCs w:val="18"/>
        </w:rPr>
        <w:t xml:space="preserve"> – między innymi za odkrycia naukowe, projekty z zakresu e-zdrowia, innowacyjne produkty lecznicze i wyroby medyczne.</w:t>
      </w:r>
    </w:p>
    <w:p w14:paraId="46DB2F5B" w14:textId="77777777" w:rsidR="00DD2432" w:rsidRPr="00BD2837" w:rsidRDefault="00DD2432" w:rsidP="00DD2432">
      <w:pPr>
        <w:pStyle w:val="p3"/>
        <w:spacing w:before="2" w:beforeAutospacing="0" w:after="2" w:afterAutospacing="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Style w:val="Pogrubienie"/>
          <w:rFonts w:ascii="Verdana" w:hAnsi="Verdana"/>
          <w:b w:val="0"/>
          <w:sz w:val="18"/>
          <w:szCs w:val="18"/>
        </w:rPr>
        <w:t xml:space="preserve">Prix Galien Polska jest krajową edycją prestiżowego </w:t>
      </w:r>
      <w:r>
        <w:rPr>
          <w:rStyle w:val="Pogrubienie"/>
          <w:rFonts w:ascii="Verdana" w:hAnsi="Verdana"/>
          <w:b w:val="0"/>
          <w:sz w:val="18"/>
          <w:szCs w:val="18"/>
        </w:rPr>
        <w:t>międzynarodowego</w:t>
      </w:r>
      <w:r w:rsidRPr="00BD2837">
        <w:rPr>
          <w:rStyle w:val="Pogrubienie"/>
          <w:rFonts w:ascii="Verdana" w:hAnsi="Verdana"/>
          <w:b w:val="0"/>
          <w:sz w:val="18"/>
          <w:szCs w:val="18"/>
        </w:rPr>
        <w:t xml:space="preserve"> konkursu Prix Galien, którego celem jest wyróżnienie twórców </w:t>
      </w:r>
      <w:r>
        <w:rPr>
          <w:rStyle w:val="Pogrubienie"/>
          <w:rFonts w:ascii="Verdana" w:hAnsi="Verdana"/>
          <w:b w:val="0"/>
          <w:sz w:val="18"/>
          <w:szCs w:val="18"/>
        </w:rPr>
        <w:t xml:space="preserve">innowacji w farmacji i medycynie, tworzących </w:t>
      </w:r>
      <w:r w:rsidRPr="00BD2837">
        <w:rPr>
          <w:rStyle w:val="s1"/>
          <w:rFonts w:ascii="Verdana" w:hAnsi="Verdana"/>
          <w:sz w:val="18"/>
          <w:szCs w:val="18"/>
        </w:rPr>
        <w:t xml:space="preserve">nowe rozwiązania dla pacjentów, których potrzeby zdrowotne do tej pory pozostawały bez optymalnej odpowiedzi. </w:t>
      </w:r>
    </w:p>
    <w:p w14:paraId="61B49B6F" w14:textId="77777777" w:rsidR="00DD2432" w:rsidRPr="00BD2837" w:rsidRDefault="00DD2432" w:rsidP="00DD2432">
      <w:p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W V edycji medal Prix Galien Polska zdobyć można w kategoriach:</w:t>
      </w:r>
    </w:p>
    <w:p w14:paraId="68BBE84F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I</w:t>
      </w:r>
      <w:r w:rsidRPr="00BD2837">
        <w:rPr>
          <w:rFonts w:ascii="Verdana" w:hAnsi="Verdana"/>
          <w:b/>
          <w:bCs/>
          <w:sz w:val="18"/>
          <w:szCs w:val="18"/>
        </w:rPr>
        <w:t>nnowacyjny oryginalny produkt lecznicz</w:t>
      </w:r>
      <w:r>
        <w:rPr>
          <w:rFonts w:ascii="Verdana" w:hAnsi="Verdana"/>
          <w:b/>
          <w:bCs/>
          <w:sz w:val="18"/>
          <w:szCs w:val="18"/>
        </w:rPr>
        <w:t>y</w:t>
      </w:r>
    </w:p>
    <w:p w14:paraId="0BCC09A0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G</w:t>
      </w:r>
      <w:r w:rsidRPr="00BD2837">
        <w:rPr>
          <w:rFonts w:ascii="Verdana" w:hAnsi="Verdana"/>
          <w:b/>
          <w:bCs/>
          <w:sz w:val="18"/>
          <w:szCs w:val="18"/>
        </w:rPr>
        <w:t xml:space="preserve">eneryczny produkt leczniczy z elementami innowacji </w:t>
      </w:r>
    </w:p>
    <w:p w14:paraId="2D99FA52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bCs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Innowacyjne </w:t>
      </w:r>
      <w:r w:rsidRPr="00BD2837">
        <w:rPr>
          <w:rFonts w:ascii="Verdana" w:hAnsi="Verdana"/>
          <w:b/>
          <w:bCs/>
          <w:sz w:val="18"/>
          <w:szCs w:val="18"/>
        </w:rPr>
        <w:t>odkrycie naukowe</w:t>
      </w:r>
    </w:p>
    <w:p w14:paraId="0724E24D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Innowacyjny </w:t>
      </w:r>
      <w:r w:rsidRPr="00BD2837">
        <w:rPr>
          <w:rFonts w:ascii="Verdana" w:hAnsi="Verdana"/>
          <w:b/>
          <w:bCs/>
          <w:sz w:val="18"/>
          <w:szCs w:val="18"/>
        </w:rPr>
        <w:t>wyrób medyczny</w:t>
      </w:r>
      <w:r w:rsidRPr="00BD2837">
        <w:rPr>
          <w:rFonts w:ascii="Verdana" w:hAnsi="Verdana"/>
          <w:b/>
          <w:sz w:val="18"/>
          <w:szCs w:val="18"/>
        </w:rPr>
        <w:t xml:space="preserve"> </w:t>
      </w:r>
    </w:p>
    <w:p w14:paraId="2D0A5487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bCs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>E</w:t>
      </w:r>
      <w:r w:rsidRPr="00BD2837">
        <w:rPr>
          <w:rFonts w:ascii="Verdana" w:hAnsi="Verdana"/>
          <w:b/>
          <w:bCs/>
          <w:sz w:val="18"/>
          <w:szCs w:val="18"/>
        </w:rPr>
        <w:t>-zdrowie</w:t>
      </w:r>
    </w:p>
    <w:p w14:paraId="00598D7F" w14:textId="77777777" w:rsidR="00DD2432" w:rsidRPr="00BD2837" w:rsidRDefault="00DD2432" w:rsidP="00DD2432">
      <w:pPr>
        <w:pStyle w:val="Akapitzlist"/>
        <w:numPr>
          <w:ilvl w:val="0"/>
          <w:numId w:val="5"/>
        </w:numPr>
        <w:spacing w:after="120" w:line="264" w:lineRule="auto"/>
        <w:jc w:val="both"/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Innowacyjna </w:t>
      </w:r>
      <w:r w:rsidRPr="00BD2837">
        <w:rPr>
          <w:rFonts w:ascii="Verdana" w:hAnsi="Verdana"/>
          <w:b/>
          <w:bCs/>
          <w:sz w:val="18"/>
          <w:szCs w:val="18"/>
        </w:rPr>
        <w:t>kampania zdrowotna</w:t>
      </w:r>
    </w:p>
    <w:p w14:paraId="0695FB6F" w14:textId="77777777" w:rsidR="00DD2432" w:rsidRPr="00431606" w:rsidRDefault="00DD2432" w:rsidP="00DD2432">
      <w:pPr>
        <w:spacing w:after="120" w:line="264" w:lineRule="auto"/>
        <w:jc w:val="both"/>
        <w:rPr>
          <w:rStyle w:val="s1"/>
          <w:rFonts w:ascii="Verdana" w:hAnsi="Verdana"/>
          <w:sz w:val="18"/>
          <w:szCs w:val="18"/>
        </w:rPr>
      </w:pPr>
      <w:r w:rsidRPr="00431606">
        <w:rPr>
          <w:rStyle w:val="s1"/>
          <w:rFonts w:ascii="Verdana" w:hAnsi="Verdana"/>
          <w:b/>
          <w:sz w:val="18"/>
          <w:szCs w:val="18"/>
        </w:rPr>
        <w:t xml:space="preserve">W kapitule Prix Galien Polska zasiada </w:t>
      </w:r>
      <w:r w:rsidRPr="00431606">
        <w:rPr>
          <w:rStyle w:val="Pogrubienie"/>
          <w:rFonts w:ascii="Verdana" w:hAnsi="Verdana"/>
          <w:sz w:val="18"/>
          <w:szCs w:val="18"/>
        </w:rPr>
        <w:t>13 wybitnych przedstawicieli polskiego środowiska medycznego i farmaceutycznego</w:t>
      </w:r>
      <w:r>
        <w:rPr>
          <w:rStyle w:val="Pogrubienie"/>
          <w:rFonts w:ascii="Verdana" w:hAnsi="Verdana"/>
          <w:sz w:val="18"/>
          <w:szCs w:val="18"/>
        </w:rPr>
        <w:t>,</w:t>
      </w:r>
      <w:r w:rsidRPr="00431606">
        <w:rPr>
          <w:rStyle w:val="Pogrubienie"/>
          <w:rFonts w:ascii="Verdana" w:hAnsi="Verdana"/>
          <w:sz w:val="18"/>
          <w:szCs w:val="18"/>
        </w:rPr>
        <w:t xml:space="preserve"> </w:t>
      </w:r>
      <w:r w:rsidRPr="00431606">
        <w:rPr>
          <w:rStyle w:val="s1"/>
          <w:rFonts w:ascii="Verdana" w:hAnsi="Verdana"/>
          <w:sz w:val="18"/>
          <w:szCs w:val="18"/>
        </w:rPr>
        <w:t xml:space="preserve">pod przewodnictwem prof. Cezarego </w:t>
      </w:r>
      <w:proofErr w:type="spellStart"/>
      <w:r w:rsidRPr="00431606">
        <w:rPr>
          <w:rStyle w:val="s1"/>
          <w:rFonts w:ascii="Verdana" w:hAnsi="Verdana"/>
          <w:sz w:val="18"/>
          <w:szCs w:val="18"/>
        </w:rPr>
        <w:t>Szczylika</w:t>
      </w:r>
      <w:proofErr w:type="spellEnd"/>
      <w:r w:rsidRPr="00431606">
        <w:rPr>
          <w:rStyle w:val="s1"/>
          <w:rFonts w:ascii="Verdana" w:hAnsi="Verdana"/>
          <w:sz w:val="18"/>
          <w:szCs w:val="18"/>
        </w:rPr>
        <w:t xml:space="preserve">, wybitnego onkologa i hematologa. </w:t>
      </w:r>
    </w:p>
    <w:p w14:paraId="42DB90F1" w14:textId="77777777" w:rsidR="00DD2432" w:rsidRPr="00075D3A" w:rsidRDefault="00DD2432" w:rsidP="00DD2432">
      <w:pPr>
        <w:spacing w:after="120" w:line="264" w:lineRule="auto"/>
        <w:jc w:val="both"/>
        <w:rPr>
          <w:rFonts w:ascii="Verdana" w:hAnsi="Verdana"/>
          <w:i/>
          <w:sz w:val="18"/>
          <w:szCs w:val="18"/>
        </w:rPr>
      </w:pPr>
      <w:r w:rsidRPr="00075D3A">
        <w:rPr>
          <w:rStyle w:val="s1"/>
          <w:rFonts w:ascii="Verdana" w:hAnsi="Verdana"/>
          <w:i/>
          <w:sz w:val="18"/>
          <w:szCs w:val="18"/>
        </w:rPr>
        <w:t>–</w:t>
      </w:r>
      <w:r>
        <w:rPr>
          <w:i/>
          <w:iCs/>
        </w:rPr>
        <w:t xml:space="preserve"> </w:t>
      </w:r>
      <w:r w:rsidRPr="00075D3A">
        <w:rPr>
          <w:rFonts w:ascii="Verdana" w:hAnsi="Verdana"/>
          <w:i/>
          <w:sz w:val="18"/>
          <w:szCs w:val="18"/>
        </w:rPr>
        <w:t xml:space="preserve">Gorąco zapraszam do zgłaszania </w:t>
      </w:r>
      <w:r>
        <w:rPr>
          <w:rFonts w:ascii="Verdana" w:hAnsi="Verdana"/>
          <w:i/>
          <w:sz w:val="18"/>
          <w:szCs w:val="18"/>
        </w:rPr>
        <w:t xml:space="preserve">się </w:t>
      </w:r>
      <w:r w:rsidRPr="00075D3A">
        <w:rPr>
          <w:rFonts w:ascii="Verdana" w:hAnsi="Verdana"/>
          <w:i/>
          <w:sz w:val="18"/>
          <w:szCs w:val="18"/>
        </w:rPr>
        <w:t>do Prix Galien Polska. Zadaniem nagrody jest wyrażenie szacunku i dowartościowanie intelektualnego wysiłku uczonych 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075D3A">
        <w:rPr>
          <w:rFonts w:ascii="Verdana" w:hAnsi="Verdana"/>
          <w:i/>
          <w:sz w:val="18"/>
          <w:szCs w:val="18"/>
        </w:rPr>
        <w:t xml:space="preserve">twórców rozwiązań poprawiających stan zdrowia pacjentów w Polsce i na całym świecie </w:t>
      </w:r>
      <w:r w:rsidRPr="00075D3A">
        <w:rPr>
          <w:rStyle w:val="s1"/>
          <w:rFonts w:ascii="Verdana" w:hAnsi="Verdana"/>
          <w:i/>
          <w:sz w:val="18"/>
          <w:szCs w:val="18"/>
        </w:rPr>
        <w:t xml:space="preserve">– </w:t>
      </w:r>
      <w:r w:rsidRPr="00075D3A">
        <w:rPr>
          <w:rStyle w:val="s1"/>
          <w:rFonts w:ascii="Verdana" w:hAnsi="Verdana"/>
          <w:sz w:val="18"/>
          <w:szCs w:val="18"/>
        </w:rPr>
        <w:t>mówi prof. dr hab. Cezary S</w:t>
      </w:r>
      <w:r>
        <w:rPr>
          <w:rStyle w:val="s1"/>
          <w:rFonts w:ascii="Verdana" w:hAnsi="Verdana"/>
          <w:sz w:val="18"/>
          <w:szCs w:val="18"/>
        </w:rPr>
        <w:t>z</w:t>
      </w:r>
      <w:r w:rsidRPr="00075D3A">
        <w:rPr>
          <w:rStyle w:val="s1"/>
          <w:rFonts w:ascii="Verdana" w:hAnsi="Verdana"/>
          <w:sz w:val="18"/>
          <w:szCs w:val="18"/>
        </w:rPr>
        <w:t>czyl</w:t>
      </w:r>
      <w:r>
        <w:rPr>
          <w:rStyle w:val="s1"/>
          <w:rFonts w:ascii="Verdana" w:hAnsi="Verdana"/>
          <w:sz w:val="18"/>
          <w:szCs w:val="18"/>
        </w:rPr>
        <w:t>ik, Przewodniczący Kapituły Pri</w:t>
      </w:r>
      <w:r w:rsidRPr="00075D3A">
        <w:rPr>
          <w:rStyle w:val="s1"/>
          <w:rFonts w:ascii="Verdana" w:hAnsi="Verdana"/>
          <w:sz w:val="18"/>
          <w:szCs w:val="18"/>
        </w:rPr>
        <w:t>x Galien Polska</w:t>
      </w:r>
      <w:r w:rsidRPr="00075D3A">
        <w:rPr>
          <w:rStyle w:val="s1"/>
          <w:rFonts w:ascii="Verdana" w:hAnsi="Verdana"/>
          <w:i/>
          <w:sz w:val="18"/>
          <w:szCs w:val="18"/>
        </w:rPr>
        <w:t xml:space="preserve">. – </w:t>
      </w:r>
      <w:r w:rsidRPr="00075D3A">
        <w:rPr>
          <w:rFonts w:ascii="Verdana" w:hAnsi="Verdana"/>
          <w:i/>
          <w:sz w:val="18"/>
          <w:szCs w:val="18"/>
        </w:rPr>
        <w:t xml:space="preserve">Na nagrodę mają szansę te zgłoszenia, które faktycznie niosą za sobą </w:t>
      </w:r>
      <w:r w:rsidRPr="00075D3A">
        <w:rPr>
          <w:rStyle w:val="s1"/>
          <w:rFonts w:ascii="Verdana" w:hAnsi="Verdana"/>
          <w:i/>
          <w:sz w:val="18"/>
          <w:szCs w:val="18"/>
        </w:rPr>
        <w:t>zmianę w obszarze medycyny, farmacji i ochrony zdrowia</w:t>
      </w:r>
      <w:r>
        <w:rPr>
          <w:rStyle w:val="s1"/>
          <w:rFonts w:ascii="Verdana" w:hAnsi="Verdana"/>
          <w:i/>
          <w:sz w:val="18"/>
          <w:szCs w:val="18"/>
        </w:rPr>
        <w:t>.</w:t>
      </w:r>
    </w:p>
    <w:p w14:paraId="7C543790" w14:textId="6B967216" w:rsidR="00DD2432" w:rsidRPr="007E25E5" w:rsidRDefault="00DD2432" w:rsidP="00DD2432">
      <w:pPr>
        <w:suppressAutoHyphens/>
        <w:spacing w:before="120" w:line="276" w:lineRule="auto"/>
        <w:jc w:val="both"/>
        <w:rPr>
          <w:rFonts w:ascii="Verdana" w:hAnsi="Verdana"/>
          <w:sz w:val="18"/>
        </w:rPr>
      </w:pPr>
      <w:r>
        <w:rPr>
          <w:rFonts w:ascii="Verdana" w:eastAsiaTheme="minorEastAsia" w:hAnsi="Verdana"/>
          <w:sz w:val="18"/>
          <w:szCs w:val="22"/>
          <w:lang w:eastAsia="pl-PL"/>
        </w:rPr>
        <w:t>W k</w:t>
      </w:r>
      <w:r w:rsidRPr="00BD7F96">
        <w:rPr>
          <w:rFonts w:ascii="Verdana" w:eastAsiaTheme="minorEastAsia" w:hAnsi="Verdana"/>
          <w:sz w:val="18"/>
          <w:szCs w:val="22"/>
          <w:lang w:eastAsia="pl-PL"/>
        </w:rPr>
        <w:t>onkurs</w:t>
      </w:r>
      <w:r>
        <w:rPr>
          <w:rFonts w:ascii="Verdana" w:eastAsiaTheme="minorEastAsia" w:hAnsi="Verdana"/>
          <w:sz w:val="18"/>
          <w:szCs w:val="22"/>
          <w:lang w:eastAsia="pl-PL"/>
        </w:rPr>
        <w:t xml:space="preserve">ie mogą </w:t>
      </w:r>
      <w:r w:rsidR="005A196D">
        <w:rPr>
          <w:rFonts w:ascii="Verdana" w:eastAsiaTheme="minorEastAsia" w:hAnsi="Verdana"/>
          <w:sz w:val="18"/>
          <w:szCs w:val="22"/>
          <w:lang w:eastAsia="pl-PL"/>
        </w:rPr>
        <w:t xml:space="preserve">wziąć udział </w:t>
      </w:r>
      <w:r w:rsidRPr="00BD7F96">
        <w:rPr>
          <w:rFonts w:ascii="Verdana" w:eastAsiaTheme="minorEastAsia" w:hAnsi="Verdana"/>
          <w:sz w:val="18"/>
          <w:szCs w:val="22"/>
          <w:lang w:eastAsia="pl-PL"/>
        </w:rPr>
        <w:t>naukowc</w:t>
      </w:r>
      <w:r>
        <w:rPr>
          <w:rFonts w:ascii="Verdana" w:eastAsiaTheme="minorEastAsia" w:hAnsi="Verdana"/>
          <w:sz w:val="18"/>
          <w:szCs w:val="22"/>
          <w:lang w:eastAsia="pl-PL"/>
        </w:rPr>
        <w:t xml:space="preserve">y, instytucje badawcze i firmy </w:t>
      </w:r>
      <w:r w:rsidRPr="00BD7F96">
        <w:rPr>
          <w:rFonts w:ascii="Verdana" w:eastAsiaTheme="minorEastAsia" w:hAnsi="Verdana"/>
          <w:sz w:val="18"/>
          <w:szCs w:val="22"/>
          <w:lang w:eastAsia="pl-PL"/>
        </w:rPr>
        <w:t>działając</w:t>
      </w:r>
      <w:r>
        <w:rPr>
          <w:rFonts w:ascii="Verdana" w:eastAsiaTheme="minorEastAsia" w:hAnsi="Verdana"/>
          <w:sz w:val="18"/>
          <w:szCs w:val="22"/>
          <w:lang w:eastAsia="pl-PL"/>
        </w:rPr>
        <w:t>e</w:t>
      </w:r>
      <w:r w:rsidRPr="00BD7F96">
        <w:rPr>
          <w:rFonts w:ascii="Verdana" w:eastAsiaTheme="minorEastAsia" w:hAnsi="Verdana"/>
          <w:sz w:val="18"/>
          <w:szCs w:val="22"/>
          <w:lang w:eastAsia="pl-PL"/>
        </w:rPr>
        <w:t xml:space="preserve"> na terenie </w:t>
      </w:r>
      <w:r>
        <w:rPr>
          <w:rFonts w:ascii="Verdana" w:eastAsiaTheme="minorEastAsia" w:hAnsi="Verdana"/>
          <w:sz w:val="18"/>
          <w:szCs w:val="22"/>
          <w:lang w:eastAsia="pl-PL"/>
        </w:rPr>
        <w:t xml:space="preserve">Polski. </w:t>
      </w:r>
      <w:r w:rsidRPr="007E25E5">
        <w:rPr>
          <w:rFonts w:ascii="Verdana" w:hAnsi="Verdana"/>
          <w:sz w:val="18"/>
        </w:rPr>
        <w:t>Otrzymanie medalu Prix Galie</w:t>
      </w:r>
      <w:r w:rsidR="005A196D">
        <w:rPr>
          <w:rFonts w:ascii="Verdana" w:hAnsi="Verdana"/>
          <w:sz w:val="18"/>
        </w:rPr>
        <w:t>n niesie za sobą liczne korzyści.</w:t>
      </w:r>
      <w:r w:rsidRPr="007E25E5">
        <w:rPr>
          <w:rFonts w:ascii="Verdana" w:hAnsi="Verdana"/>
          <w:sz w:val="18"/>
        </w:rPr>
        <w:t xml:space="preserve"> </w:t>
      </w:r>
      <w:r w:rsidR="005A196D">
        <w:rPr>
          <w:rFonts w:ascii="Verdana" w:hAnsi="Verdana"/>
          <w:sz w:val="18"/>
        </w:rPr>
        <w:t>T</w:t>
      </w:r>
      <w:r w:rsidRPr="007E25E5">
        <w:rPr>
          <w:rFonts w:ascii="Verdana" w:hAnsi="Verdana"/>
          <w:sz w:val="18"/>
        </w:rPr>
        <w:t>o nie tylko prestiż</w:t>
      </w:r>
      <w:r>
        <w:rPr>
          <w:rFonts w:ascii="Verdana" w:hAnsi="Verdana"/>
          <w:sz w:val="18"/>
        </w:rPr>
        <w:t xml:space="preserve"> i </w:t>
      </w:r>
      <w:r w:rsidRPr="007E25E5">
        <w:rPr>
          <w:rFonts w:ascii="Verdana" w:hAnsi="Verdana"/>
          <w:sz w:val="18"/>
        </w:rPr>
        <w:t>niepodważalne poświadczenie innowacyjności odkrycia</w:t>
      </w:r>
      <w:r>
        <w:rPr>
          <w:rFonts w:ascii="Verdana" w:hAnsi="Verdana"/>
          <w:sz w:val="18"/>
        </w:rPr>
        <w:t xml:space="preserve">, </w:t>
      </w:r>
      <w:r w:rsidRPr="007E25E5">
        <w:rPr>
          <w:rFonts w:ascii="Verdana" w:hAnsi="Verdana"/>
          <w:sz w:val="18"/>
        </w:rPr>
        <w:t>wyrobu</w:t>
      </w:r>
      <w:r>
        <w:rPr>
          <w:rFonts w:ascii="Verdana" w:hAnsi="Verdana"/>
          <w:sz w:val="18"/>
        </w:rPr>
        <w:t xml:space="preserve"> czy</w:t>
      </w:r>
      <w:r w:rsidRPr="007E25E5">
        <w:rPr>
          <w:rFonts w:ascii="Verdana" w:hAnsi="Verdana"/>
          <w:sz w:val="18"/>
        </w:rPr>
        <w:t xml:space="preserve"> leku,</w:t>
      </w:r>
      <w:r>
        <w:rPr>
          <w:rFonts w:ascii="Verdana" w:hAnsi="Verdana"/>
          <w:sz w:val="18"/>
        </w:rPr>
        <w:t xml:space="preserve"> ale też ułatwienie w ich promocji za granicą</w:t>
      </w:r>
      <w:r w:rsidRPr="007E25E5">
        <w:rPr>
          <w:rFonts w:ascii="Verdana" w:hAnsi="Verdana"/>
          <w:sz w:val="18"/>
        </w:rPr>
        <w:t xml:space="preserve">: medal Prix Galien jest znany </w:t>
      </w:r>
      <w:r>
        <w:rPr>
          <w:rFonts w:ascii="Verdana" w:hAnsi="Verdana"/>
          <w:sz w:val="18"/>
        </w:rPr>
        <w:t xml:space="preserve">m.in. </w:t>
      </w:r>
      <w:r w:rsidRPr="007E25E5">
        <w:rPr>
          <w:rFonts w:ascii="Verdana" w:hAnsi="Verdana"/>
          <w:sz w:val="18"/>
        </w:rPr>
        <w:t xml:space="preserve">w Unii Europejskiej, Stanach Zjednoczonych i Kanadzie. </w:t>
      </w:r>
    </w:p>
    <w:p w14:paraId="45E48A58" w14:textId="13EEB84E" w:rsidR="00DD2432" w:rsidRPr="00BD2837" w:rsidRDefault="00DD2432" w:rsidP="00DD2432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6F0151">
        <w:rPr>
          <w:rFonts w:ascii="Verdana" w:hAnsi="Verdana"/>
          <w:b/>
          <w:sz w:val="18"/>
          <w:szCs w:val="18"/>
        </w:rPr>
        <w:t>Aplikacje można składać za pomocą platformy zgłoszeniowej online do 9 kwietnia 2018 r.</w:t>
      </w:r>
      <w:r w:rsidRPr="00BD2837">
        <w:rPr>
          <w:rFonts w:ascii="Verdana" w:hAnsi="Verdana"/>
          <w:sz w:val="18"/>
          <w:szCs w:val="18"/>
        </w:rPr>
        <w:t xml:space="preserve"> Szczegółowe informacje o nagrodzie, kategoriach oraz regulamin znajdują się na stronie </w:t>
      </w:r>
      <w:hyperlink r:id="rId9" w:history="1">
        <w:r w:rsidRPr="00BD2837">
          <w:rPr>
            <w:rStyle w:val="Hipercze"/>
            <w:rFonts w:ascii="Verdana" w:hAnsi="Verdana"/>
            <w:sz w:val="18"/>
            <w:szCs w:val="18"/>
          </w:rPr>
          <w:t>www.prixgalien.pl</w:t>
        </w:r>
      </w:hyperlink>
      <w:r w:rsidRPr="00BD2837">
        <w:rPr>
          <w:rFonts w:ascii="Verdana" w:hAnsi="Verdana"/>
          <w:sz w:val="18"/>
          <w:szCs w:val="18"/>
        </w:rPr>
        <w:t xml:space="preserve">. Rozstrzygnięcie konkursu odbędzie się </w:t>
      </w:r>
      <w:r>
        <w:rPr>
          <w:rFonts w:ascii="Verdana" w:hAnsi="Verdana"/>
          <w:sz w:val="18"/>
          <w:szCs w:val="18"/>
        </w:rPr>
        <w:t xml:space="preserve">7 </w:t>
      </w:r>
      <w:r w:rsidRPr="00BD2837">
        <w:rPr>
          <w:rFonts w:ascii="Verdana" w:hAnsi="Verdana"/>
          <w:sz w:val="18"/>
          <w:szCs w:val="18"/>
        </w:rPr>
        <w:t>czerwc</w:t>
      </w:r>
      <w:r>
        <w:rPr>
          <w:rFonts w:ascii="Verdana" w:hAnsi="Verdana"/>
          <w:sz w:val="18"/>
          <w:szCs w:val="18"/>
        </w:rPr>
        <w:t>a</w:t>
      </w:r>
      <w:r w:rsidRPr="00BD2837">
        <w:rPr>
          <w:rFonts w:ascii="Verdana" w:hAnsi="Verdana"/>
          <w:sz w:val="18"/>
          <w:szCs w:val="18"/>
        </w:rPr>
        <w:t xml:space="preserve"> 2018 r. podczas uroczystej ceremonii finałowej </w:t>
      </w:r>
      <w:r w:rsidR="001668CD">
        <w:rPr>
          <w:rFonts w:ascii="Verdana" w:hAnsi="Verdana"/>
          <w:sz w:val="18"/>
          <w:szCs w:val="18"/>
        </w:rPr>
        <w:t xml:space="preserve">w </w:t>
      </w:r>
      <w:r w:rsidRPr="00BD2837">
        <w:rPr>
          <w:rFonts w:ascii="Verdana" w:hAnsi="Verdana"/>
          <w:sz w:val="18"/>
          <w:szCs w:val="18"/>
        </w:rPr>
        <w:t xml:space="preserve">Warszawie. </w:t>
      </w:r>
    </w:p>
    <w:p w14:paraId="6B9C35B2" w14:textId="09E501BD" w:rsidR="00DD2432" w:rsidRPr="00BD2837" w:rsidRDefault="00DD2432" w:rsidP="00DD2432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>Organizat</w:t>
      </w:r>
      <w:r w:rsidR="001668CD">
        <w:rPr>
          <w:rFonts w:ascii="Verdana" w:hAnsi="Verdana"/>
          <w:sz w:val="18"/>
          <w:szCs w:val="18"/>
        </w:rPr>
        <w:t>orem konkursu jest Fundacja na r</w:t>
      </w:r>
      <w:bookmarkStart w:id="0" w:name="_GoBack"/>
      <w:bookmarkEnd w:id="0"/>
      <w:r w:rsidRPr="00BD2837">
        <w:rPr>
          <w:rFonts w:ascii="Verdana" w:hAnsi="Verdana"/>
          <w:sz w:val="18"/>
          <w:szCs w:val="18"/>
        </w:rPr>
        <w:t xml:space="preserve">zecz Innowacji w Farmacji i </w:t>
      </w:r>
      <w:r>
        <w:rPr>
          <w:rFonts w:ascii="Verdana" w:hAnsi="Verdana"/>
          <w:sz w:val="18"/>
          <w:szCs w:val="18"/>
        </w:rPr>
        <w:t xml:space="preserve">Medycynie, a patronatem honorowym objęły go Narodowe Centrum Badań i Rozwoju, </w:t>
      </w:r>
      <w:r w:rsidRPr="00BD2837">
        <w:rPr>
          <w:rFonts w:ascii="Verdana" w:hAnsi="Verdana"/>
          <w:sz w:val="18"/>
          <w:szCs w:val="18"/>
        </w:rPr>
        <w:t xml:space="preserve">Ambasada Francji </w:t>
      </w:r>
      <w:r>
        <w:rPr>
          <w:rFonts w:ascii="Verdana" w:hAnsi="Verdana"/>
          <w:sz w:val="18"/>
          <w:szCs w:val="18"/>
        </w:rPr>
        <w:t xml:space="preserve">oraz Ambasada Luksemburga </w:t>
      </w:r>
      <w:r w:rsidRPr="00BD2837">
        <w:rPr>
          <w:rFonts w:ascii="Verdana" w:hAnsi="Verdana"/>
          <w:sz w:val="18"/>
          <w:szCs w:val="18"/>
        </w:rPr>
        <w:t xml:space="preserve">w Polsce. </w:t>
      </w:r>
    </w:p>
    <w:p w14:paraId="62C4E4CC" w14:textId="77777777" w:rsidR="00DD2432" w:rsidRDefault="00DD2432" w:rsidP="00DD2432">
      <w:pPr>
        <w:rPr>
          <w:rFonts w:ascii="Verdana" w:hAnsi="Verdana"/>
          <w:b/>
          <w:sz w:val="18"/>
          <w:szCs w:val="18"/>
        </w:rPr>
      </w:pPr>
    </w:p>
    <w:p w14:paraId="368A5F1F" w14:textId="77777777" w:rsidR="00DD2432" w:rsidRPr="00BD2837" w:rsidRDefault="00DD2432" w:rsidP="00DD2432">
      <w:pPr>
        <w:rPr>
          <w:rFonts w:ascii="Verdana" w:hAnsi="Verdana"/>
          <w:b/>
          <w:sz w:val="18"/>
          <w:szCs w:val="18"/>
        </w:rPr>
      </w:pPr>
      <w:r w:rsidRPr="00BD2837">
        <w:rPr>
          <w:rFonts w:ascii="Verdana" w:hAnsi="Verdana"/>
          <w:b/>
          <w:sz w:val="18"/>
          <w:szCs w:val="18"/>
        </w:rPr>
        <w:t xml:space="preserve">O PRIX GALIEN: </w:t>
      </w:r>
    </w:p>
    <w:p w14:paraId="756FE926" w14:textId="77777777" w:rsidR="00DD2432" w:rsidRPr="00BD2837" w:rsidRDefault="00DD2432" w:rsidP="00DD2432">
      <w:pPr>
        <w:rPr>
          <w:rFonts w:ascii="Verdana" w:hAnsi="Verdana"/>
          <w:sz w:val="18"/>
          <w:szCs w:val="18"/>
        </w:rPr>
      </w:pPr>
    </w:p>
    <w:p w14:paraId="61503C2E" w14:textId="77777777" w:rsidR="00DD2432" w:rsidRPr="00BD2837" w:rsidRDefault="00DD2432" w:rsidP="00DD2432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>Nagroda Prix Galien przyznawana jest jako dowód uznania dla</w:t>
      </w:r>
      <w:r>
        <w:rPr>
          <w:rFonts w:ascii="Verdana" w:hAnsi="Verdana"/>
          <w:sz w:val="18"/>
          <w:szCs w:val="18"/>
        </w:rPr>
        <w:t xml:space="preserve"> autorów</w:t>
      </w:r>
      <w:r w:rsidRPr="00BD2837">
        <w:rPr>
          <w:rFonts w:ascii="Verdana" w:hAnsi="Verdana"/>
          <w:sz w:val="18"/>
          <w:szCs w:val="18"/>
        </w:rPr>
        <w:t xml:space="preserve"> innowacyjnych produktów leczniczych oferowanych przez firmy farmaceutyczne, wyrobów medycznych, a także stanowi wyróżnienie dla przełomowych dokonań i odkryć naukowców. Konkurs ma charakter </w:t>
      </w:r>
      <w:r>
        <w:rPr>
          <w:rFonts w:ascii="Verdana" w:hAnsi="Verdana"/>
          <w:sz w:val="18"/>
          <w:szCs w:val="18"/>
        </w:rPr>
        <w:t>m</w:t>
      </w:r>
      <w:r w:rsidRPr="00BD2837">
        <w:rPr>
          <w:rFonts w:ascii="Verdana" w:hAnsi="Verdana"/>
          <w:sz w:val="18"/>
          <w:szCs w:val="18"/>
        </w:rPr>
        <w:t>iędzynarodowy i jest przeprowadzany w 15</w:t>
      </w:r>
      <w:r>
        <w:rPr>
          <w:rFonts w:ascii="Verdana" w:hAnsi="Verdana"/>
          <w:sz w:val="18"/>
          <w:szCs w:val="18"/>
        </w:rPr>
        <w:t xml:space="preserve"> </w:t>
      </w:r>
      <w:r w:rsidRPr="00BD2837">
        <w:rPr>
          <w:rFonts w:ascii="Verdana" w:hAnsi="Verdana"/>
          <w:sz w:val="18"/>
          <w:szCs w:val="18"/>
        </w:rPr>
        <w:t xml:space="preserve">krajach, między innymi: Francji, Wielkiej Brytanii, </w:t>
      </w:r>
      <w:r>
        <w:rPr>
          <w:rFonts w:ascii="Verdana" w:hAnsi="Verdana"/>
          <w:sz w:val="18"/>
          <w:szCs w:val="18"/>
        </w:rPr>
        <w:t xml:space="preserve">Belgii i Luksemburgu, </w:t>
      </w:r>
      <w:r w:rsidRPr="00BD2837">
        <w:rPr>
          <w:rFonts w:ascii="Verdana" w:hAnsi="Verdana"/>
          <w:sz w:val="18"/>
          <w:szCs w:val="18"/>
        </w:rPr>
        <w:t xml:space="preserve">Niemczech, Stanach Zjednoczonych </w:t>
      </w:r>
      <w:r>
        <w:rPr>
          <w:rFonts w:ascii="Verdana" w:hAnsi="Verdana"/>
          <w:sz w:val="18"/>
          <w:szCs w:val="18"/>
        </w:rPr>
        <w:t>oraz</w:t>
      </w:r>
      <w:r w:rsidRPr="00BD2837">
        <w:rPr>
          <w:rFonts w:ascii="Verdana" w:hAnsi="Verdana"/>
          <w:sz w:val="18"/>
          <w:szCs w:val="18"/>
        </w:rPr>
        <w:t xml:space="preserve"> Kanadzie. Co dwa lata odbywa się edycja międzynarodowa, wyłaniająca spośród lokalnych zwycięzców innowacyjny produkt w skali globalnej. Twórcą Prix Galien jest francuski farmaceuta Roland </w:t>
      </w:r>
      <w:proofErr w:type="spellStart"/>
      <w:r w:rsidRPr="00BD2837">
        <w:rPr>
          <w:rFonts w:ascii="Verdana" w:hAnsi="Verdana"/>
          <w:sz w:val="18"/>
          <w:szCs w:val="18"/>
        </w:rPr>
        <w:t>Mehl</w:t>
      </w:r>
      <w:proofErr w:type="spellEnd"/>
      <w:r w:rsidRPr="00BD2837">
        <w:rPr>
          <w:rFonts w:ascii="Verdana" w:hAnsi="Verdana"/>
          <w:sz w:val="18"/>
          <w:szCs w:val="18"/>
        </w:rPr>
        <w:t xml:space="preserve">, który ufundował nagrodę </w:t>
      </w:r>
      <w:r w:rsidRPr="00BD2837">
        <w:rPr>
          <w:rFonts w:ascii="Verdana" w:hAnsi="Verdana"/>
          <w:sz w:val="18"/>
          <w:szCs w:val="18"/>
        </w:rPr>
        <w:lastRenderedPageBreak/>
        <w:t xml:space="preserve">w 1970 roku. Z czasem zyskała ona prestiż na całym świecie i obecnie stanowi jedno z najważniejszych wyróżnień, jakie można zdobyć w dziedzinie farmacji i medycyny. </w:t>
      </w:r>
    </w:p>
    <w:p w14:paraId="5E21A7C5" w14:textId="77777777" w:rsidR="00DD2432" w:rsidRPr="00BD2837" w:rsidRDefault="00DD2432" w:rsidP="00DD2432">
      <w:p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D2837">
        <w:rPr>
          <w:rFonts w:ascii="Verdana" w:hAnsi="Verdana"/>
          <w:sz w:val="18"/>
          <w:szCs w:val="18"/>
        </w:rPr>
        <w:t xml:space="preserve">W Polsce nagroda przyznawana jest od 2012 roku. Dotąd Prix Galien Polska </w:t>
      </w:r>
      <w:r>
        <w:rPr>
          <w:rFonts w:ascii="Verdana" w:hAnsi="Verdana"/>
          <w:sz w:val="18"/>
          <w:szCs w:val="18"/>
        </w:rPr>
        <w:t>wyróżniła</w:t>
      </w:r>
      <w:r w:rsidRPr="00BD2837">
        <w:rPr>
          <w:rFonts w:ascii="Verdana" w:hAnsi="Verdana"/>
          <w:sz w:val="18"/>
          <w:szCs w:val="18"/>
        </w:rPr>
        <w:t xml:space="preserve"> 21 laureatów, wśród których są międzynarodowe firmy farmaceutycz</w:t>
      </w:r>
      <w:r>
        <w:rPr>
          <w:rFonts w:ascii="Verdana" w:hAnsi="Verdana"/>
          <w:sz w:val="18"/>
          <w:szCs w:val="18"/>
        </w:rPr>
        <w:t xml:space="preserve">ne oraz </w:t>
      </w:r>
      <w:r w:rsidRPr="00BD2837">
        <w:rPr>
          <w:rFonts w:ascii="Verdana" w:hAnsi="Verdana"/>
          <w:sz w:val="18"/>
          <w:szCs w:val="18"/>
        </w:rPr>
        <w:t>polscy badacze i naukowcy.</w:t>
      </w:r>
      <w:r>
        <w:rPr>
          <w:rFonts w:ascii="Verdana" w:hAnsi="Verdana"/>
          <w:sz w:val="18"/>
          <w:szCs w:val="18"/>
        </w:rPr>
        <w:t xml:space="preserve"> Instytut Fizjologii i Patologii Słuchu, nagrodzony w 2012, roku został również laureatem Prix Galien International. </w:t>
      </w:r>
    </w:p>
    <w:p w14:paraId="4C2E2275" w14:textId="77777777" w:rsidR="00DD2432" w:rsidRPr="00BD2837" w:rsidRDefault="00DD2432" w:rsidP="00DD2432">
      <w:pPr>
        <w:rPr>
          <w:rFonts w:ascii="Verdana" w:hAnsi="Verdana"/>
          <w:sz w:val="18"/>
          <w:szCs w:val="18"/>
        </w:rPr>
      </w:pPr>
    </w:p>
    <w:p w14:paraId="6A2C9836" w14:textId="77777777" w:rsidR="00E63B3E" w:rsidRPr="004D5A53" w:rsidRDefault="00E63B3E" w:rsidP="004D5A53"/>
    <w:sectPr w:rsidR="00E63B3E" w:rsidRPr="004D5A53" w:rsidSect="00DD2432">
      <w:headerReference w:type="even" r:id="rId10"/>
      <w:headerReference w:type="default" r:id="rId11"/>
      <w:headerReference w:type="first" r:id="rId12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D9B58" w14:textId="77777777" w:rsidR="0088716C" w:rsidRDefault="0088716C" w:rsidP="00123C68">
      <w:r>
        <w:separator/>
      </w:r>
    </w:p>
  </w:endnote>
  <w:endnote w:type="continuationSeparator" w:id="0">
    <w:p w14:paraId="2AA54B40" w14:textId="77777777" w:rsidR="0088716C" w:rsidRDefault="0088716C" w:rsidP="0012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C1DC" w14:textId="77777777" w:rsidR="0088716C" w:rsidRDefault="0088716C" w:rsidP="00123C68">
      <w:r>
        <w:separator/>
      </w:r>
    </w:p>
  </w:footnote>
  <w:footnote w:type="continuationSeparator" w:id="0">
    <w:p w14:paraId="47E8963D" w14:textId="77777777" w:rsidR="0088716C" w:rsidRDefault="0088716C" w:rsidP="0012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FB47" w14:textId="3258B32E" w:rsidR="00123C68" w:rsidRDefault="0088716C">
    <w:pPr>
      <w:pStyle w:val="Nagwek"/>
    </w:pPr>
    <w:r>
      <w:rPr>
        <w:noProof/>
        <w:lang w:eastAsia="zh-CN"/>
      </w:rPr>
      <w:pict w14:anchorId="0FDEB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PAPIER_FIRMOWY_V edycja 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58B0" w14:textId="2F7DCAE6" w:rsidR="00DD2432" w:rsidRDefault="00DD243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2D9A88" wp14:editId="20D2A9E3">
          <wp:simplePos x="0" y="0"/>
          <wp:positionH relativeFrom="margin">
            <wp:posOffset>-924560</wp:posOffset>
          </wp:positionH>
          <wp:positionV relativeFrom="margin">
            <wp:posOffset>-1271270</wp:posOffset>
          </wp:positionV>
          <wp:extent cx="7589520" cy="10725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i 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AA7CF" w14:textId="5AEC1F68" w:rsidR="00280E19" w:rsidRDefault="00280E19" w:rsidP="00DD2432">
    <w:pPr>
      <w:pStyle w:val="Nagwek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4B8C" w14:textId="6D95E330" w:rsidR="00123C68" w:rsidRDefault="0088716C">
    <w:pPr>
      <w:pStyle w:val="Nagwek"/>
    </w:pPr>
    <w:r>
      <w:rPr>
        <w:noProof/>
        <w:lang w:eastAsia="zh-CN"/>
      </w:rPr>
      <w:pict w14:anchorId="2A39A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PAPIER_FIRMOWY_V edycja 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BCB"/>
    <w:multiLevelType w:val="hybridMultilevel"/>
    <w:tmpl w:val="07406D2C"/>
    <w:lvl w:ilvl="0" w:tplc="C200FFE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2989"/>
    <w:multiLevelType w:val="multilevel"/>
    <w:tmpl w:val="289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F5F87"/>
    <w:multiLevelType w:val="hybridMultilevel"/>
    <w:tmpl w:val="4BB6FF24"/>
    <w:lvl w:ilvl="0" w:tplc="0FE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57F0"/>
    <w:multiLevelType w:val="hybridMultilevel"/>
    <w:tmpl w:val="55D8AD04"/>
    <w:lvl w:ilvl="0" w:tplc="129E7D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767C"/>
    <w:multiLevelType w:val="hybridMultilevel"/>
    <w:tmpl w:val="ABBC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8"/>
    <w:rsid w:val="00000A23"/>
    <w:rsid w:val="0005498A"/>
    <w:rsid w:val="000561ED"/>
    <w:rsid w:val="00067CC6"/>
    <w:rsid w:val="000722FD"/>
    <w:rsid w:val="00075D3A"/>
    <w:rsid w:val="000A2ACA"/>
    <w:rsid w:val="000A5F31"/>
    <w:rsid w:val="000E2545"/>
    <w:rsid w:val="00117A85"/>
    <w:rsid w:val="00123C68"/>
    <w:rsid w:val="0012556B"/>
    <w:rsid w:val="00134F94"/>
    <w:rsid w:val="001668CD"/>
    <w:rsid w:val="00211C18"/>
    <w:rsid w:val="00280E19"/>
    <w:rsid w:val="002D4840"/>
    <w:rsid w:val="00315990"/>
    <w:rsid w:val="003400A5"/>
    <w:rsid w:val="003826B1"/>
    <w:rsid w:val="003C424E"/>
    <w:rsid w:val="003C7015"/>
    <w:rsid w:val="00431606"/>
    <w:rsid w:val="00480E30"/>
    <w:rsid w:val="00496A7E"/>
    <w:rsid w:val="004D5A53"/>
    <w:rsid w:val="00510F88"/>
    <w:rsid w:val="005244A2"/>
    <w:rsid w:val="00524E3F"/>
    <w:rsid w:val="00536028"/>
    <w:rsid w:val="00556ADD"/>
    <w:rsid w:val="005A196D"/>
    <w:rsid w:val="006015A7"/>
    <w:rsid w:val="00637B56"/>
    <w:rsid w:val="00663B83"/>
    <w:rsid w:val="006B710A"/>
    <w:rsid w:val="006F0151"/>
    <w:rsid w:val="006F5545"/>
    <w:rsid w:val="00701786"/>
    <w:rsid w:val="007100EB"/>
    <w:rsid w:val="0071343B"/>
    <w:rsid w:val="0075698E"/>
    <w:rsid w:val="00773D3B"/>
    <w:rsid w:val="007964C4"/>
    <w:rsid w:val="007B0B4C"/>
    <w:rsid w:val="007E518B"/>
    <w:rsid w:val="00813B28"/>
    <w:rsid w:val="0088716C"/>
    <w:rsid w:val="0089449E"/>
    <w:rsid w:val="00894C68"/>
    <w:rsid w:val="008A4526"/>
    <w:rsid w:val="008C64AA"/>
    <w:rsid w:val="008E5818"/>
    <w:rsid w:val="00905BC1"/>
    <w:rsid w:val="009872B3"/>
    <w:rsid w:val="009B6C7D"/>
    <w:rsid w:val="00A11317"/>
    <w:rsid w:val="00A20B76"/>
    <w:rsid w:val="00A21334"/>
    <w:rsid w:val="00AA3CF1"/>
    <w:rsid w:val="00AE48AB"/>
    <w:rsid w:val="00B35018"/>
    <w:rsid w:val="00B6455F"/>
    <w:rsid w:val="00BA7BB2"/>
    <w:rsid w:val="00BA7F06"/>
    <w:rsid w:val="00BD2837"/>
    <w:rsid w:val="00C37FC6"/>
    <w:rsid w:val="00C93826"/>
    <w:rsid w:val="00CB63DE"/>
    <w:rsid w:val="00CD5AE5"/>
    <w:rsid w:val="00CE0476"/>
    <w:rsid w:val="00D87E42"/>
    <w:rsid w:val="00DA2E7F"/>
    <w:rsid w:val="00DD2432"/>
    <w:rsid w:val="00E03E07"/>
    <w:rsid w:val="00E3163D"/>
    <w:rsid w:val="00E63B3E"/>
    <w:rsid w:val="00E7387F"/>
    <w:rsid w:val="00E90ABC"/>
    <w:rsid w:val="00F05304"/>
    <w:rsid w:val="00F41C5F"/>
    <w:rsid w:val="00F451EE"/>
    <w:rsid w:val="00F619BF"/>
    <w:rsid w:val="00F74253"/>
    <w:rsid w:val="00F74672"/>
    <w:rsid w:val="00FB6878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24F49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C68"/>
  </w:style>
  <w:style w:type="paragraph" w:styleId="Stopka">
    <w:name w:val="footer"/>
    <w:basedOn w:val="Normalny"/>
    <w:link w:val="Stopka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C68"/>
  </w:style>
  <w:style w:type="character" w:customStyle="1" w:styleId="Nagwek3Znak">
    <w:name w:val="Nagłówek 3 Znak"/>
    <w:basedOn w:val="Domylnaczcionkaakapitu"/>
    <w:link w:val="Nagwek3"/>
    <w:uiPriority w:val="9"/>
    <w:rsid w:val="00A1131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1131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A11317"/>
    <w:pPr>
      <w:spacing w:beforeLines="1" w:afterLines="1" w:after="200"/>
    </w:pPr>
    <w:rPr>
      <w:rFonts w:ascii="Times" w:hAnsi="Times" w:cs="Times New Roman"/>
      <w:sz w:val="20"/>
      <w:szCs w:val="20"/>
      <w:lang w:val="cs-CZ"/>
    </w:rPr>
  </w:style>
  <w:style w:type="character" w:customStyle="1" w:styleId="s1">
    <w:name w:val="s1"/>
    <w:basedOn w:val="Domylnaczcionkaakapitu"/>
    <w:rsid w:val="00A11317"/>
  </w:style>
  <w:style w:type="paragraph" w:customStyle="1" w:styleId="p1">
    <w:name w:val="p1"/>
    <w:basedOn w:val="Normalny"/>
    <w:rsid w:val="00A11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11317"/>
  </w:style>
  <w:style w:type="character" w:styleId="Hipercze">
    <w:name w:val="Hyperlink"/>
    <w:basedOn w:val="Domylnaczcionkaakapitu"/>
    <w:uiPriority w:val="99"/>
    <w:unhideWhenUsed/>
    <w:rsid w:val="00524E3F"/>
    <w:rPr>
      <w:color w:val="0563C1" w:themeColor="hyperlink"/>
      <w:u w:val="single"/>
    </w:rPr>
  </w:style>
  <w:style w:type="character" w:customStyle="1" w:styleId="Hyperlink1">
    <w:name w:val="Hyperlink.1"/>
    <w:basedOn w:val="Domylnaczcionkaakapitu"/>
    <w:rsid w:val="00524E3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p3">
    <w:name w:val="p3"/>
    <w:basedOn w:val="Normalny"/>
    <w:rsid w:val="00054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5498A"/>
    <w:rPr>
      <w:b/>
      <w:bCs/>
    </w:rPr>
  </w:style>
  <w:style w:type="character" w:customStyle="1" w:styleId="s2">
    <w:name w:val="s2"/>
    <w:basedOn w:val="Domylnaczcionkaakapitu"/>
    <w:rsid w:val="0005498A"/>
  </w:style>
  <w:style w:type="paragraph" w:styleId="Tekstdymka">
    <w:name w:val="Balloon Text"/>
    <w:basedOn w:val="Normalny"/>
    <w:link w:val="TekstdymkaZnak"/>
    <w:uiPriority w:val="99"/>
    <w:semiHidden/>
    <w:unhideWhenUsed/>
    <w:rsid w:val="00067CC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C6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7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3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ole">
    <w:name w:val="role"/>
    <w:basedOn w:val="Domylnaczcionkaakapitu"/>
    <w:rsid w:val="00E6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C68"/>
  </w:style>
  <w:style w:type="paragraph" w:styleId="Stopka">
    <w:name w:val="footer"/>
    <w:basedOn w:val="Normalny"/>
    <w:link w:val="StopkaZnak"/>
    <w:uiPriority w:val="99"/>
    <w:unhideWhenUsed/>
    <w:rsid w:val="00123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C68"/>
  </w:style>
  <w:style w:type="character" w:customStyle="1" w:styleId="Nagwek3Znak">
    <w:name w:val="Nagłówek 3 Znak"/>
    <w:basedOn w:val="Domylnaczcionkaakapitu"/>
    <w:link w:val="Nagwek3"/>
    <w:uiPriority w:val="9"/>
    <w:rsid w:val="00A1131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1131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A11317"/>
    <w:pPr>
      <w:spacing w:beforeLines="1" w:afterLines="1" w:after="200"/>
    </w:pPr>
    <w:rPr>
      <w:rFonts w:ascii="Times" w:hAnsi="Times" w:cs="Times New Roman"/>
      <w:sz w:val="20"/>
      <w:szCs w:val="20"/>
      <w:lang w:val="cs-CZ"/>
    </w:rPr>
  </w:style>
  <w:style w:type="character" w:customStyle="1" w:styleId="s1">
    <w:name w:val="s1"/>
    <w:basedOn w:val="Domylnaczcionkaakapitu"/>
    <w:rsid w:val="00A11317"/>
  </w:style>
  <w:style w:type="paragraph" w:customStyle="1" w:styleId="p1">
    <w:name w:val="p1"/>
    <w:basedOn w:val="Normalny"/>
    <w:rsid w:val="00A11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11317"/>
  </w:style>
  <w:style w:type="character" w:styleId="Hipercze">
    <w:name w:val="Hyperlink"/>
    <w:basedOn w:val="Domylnaczcionkaakapitu"/>
    <w:uiPriority w:val="99"/>
    <w:unhideWhenUsed/>
    <w:rsid w:val="00524E3F"/>
    <w:rPr>
      <w:color w:val="0563C1" w:themeColor="hyperlink"/>
      <w:u w:val="single"/>
    </w:rPr>
  </w:style>
  <w:style w:type="character" w:customStyle="1" w:styleId="Hyperlink1">
    <w:name w:val="Hyperlink.1"/>
    <w:basedOn w:val="Domylnaczcionkaakapitu"/>
    <w:rsid w:val="00524E3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p3">
    <w:name w:val="p3"/>
    <w:basedOn w:val="Normalny"/>
    <w:rsid w:val="00054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5498A"/>
    <w:rPr>
      <w:b/>
      <w:bCs/>
    </w:rPr>
  </w:style>
  <w:style w:type="character" w:customStyle="1" w:styleId="s2">
    <w:name w:val="s2"/>
    <w:basedOn w:val="Domylnaczcionkaakapitu"/>
    <w:rsid w:val="0005498A"/>
  </w:style>
  <w:style w:type="paragraph" w:styleId="Tekstdymka">
    <w:name w:val="Balloon Text"/>
    <w:basedOn w:val="Normalny"/>
    <w:link w:val="TekstdymkaZnak"/>
    <w:uiPriority w:val="99"/>
    <w:semiHidden/>
    <w:unhideWhenUsed/>
    <w:rsid w:val="00067CC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C6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7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3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ole">
    <w:name w:val="role"/>
    <w:basedOn w:val="Domylnaczcionkaakapitu"/>
    <w:rsid w:val="00E6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xgalie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D4EC-D5EC-4607-96D7-6CC69D4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 Galien Polska</dc:creator>
  <cp:lastModifiedBy>kmilow</cp:lastModifiedBy>
  <cp:revision>3</cp:revision>
  <cp:lastPrinted>2017-10-18T12:56:00Z</cp:lastPrinted>
  <dcterms:created xsi:type="dcterms:W3CDTF">2018-03-06T13:47:00Z</dcterms:created>
  <dcterms:modified xsi:type="dcterms:W3CDTF">2018-03-06T14:33:00Z</dcterms:modified>
</cp:coreProperties>
</file>