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BA" w:rsidRPr="00963847" w:rsidRDefault="00CA15BA" w:rsidP="00CA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963847">
        <w:rPr>
          <w:rFonts w:ascii="Times New Roman" w:eastAsia="Times New Roman" w:hAnsi="Times New Roman" w:cs="Times New Roman"/>
          <w:sz w:val="35"/>
          <w:szCs w:val="35"/>
          <w:lang w:eastAsia="pl-PL"/>
        </w:rPr>
        <w:t>WARSZAWSKI UNIWERSYTET MEDYCZNY</w:t>
      </w: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963847">
        <w:rPr>
          <w:rFonts w:ascii="Times New Roman" w:hAnsi="Times New Roman" w:cs="Times New Roman"/>
          <w:sz w:val="32"/>
          <w:szCs w:val="32"/>
        </w:rPr>
        <w:t>WYDZIAŁ NAUKI O ZDROWIU</w:t>
      </w: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Pr="00A24D59" w:rsidRDefault="00CA15BA" w:rsidP="00CA15BA">
      <w:pPr>
        <w:jc w:val="center"/>
        <w:rPr>
          <w:rFonts w:ascii="Times New Roman" w:hAnsi="Times New Roman" w:cs="Times New Roman"/>
          <w:sz w:val="40"/>
          <w:szCs w:val="40"/>
        </w:rPr>
      </w:pPr>
      <w:r w:rsidRPr="00A24D59">
        <w:rPr>
          <w:rFonts w:ascii="Times New Roman" w:hAnsi="Times New Roman" w:cs="Times New Roman"/>
          <w:sz w:val="40"/>
          <w:szCs w:val="40"/>
        </w:rPr>
        <w:t xml:space="preserve">SYLABUS PRZEDMIOTÓW DLA STUDENTÓW </w:t>
      </w:r>
    </w:p>
    <w:p w:rsidR="00CA15BA" w:rsidRDefault="00CA15BA" w:rsidP="00CA15BA">
      <w:pPr>
        <w:jc w:val="center"/>
        <w:rPr>
          <w:rFonts w:ascii="Times New Roman" w:hAnsi="Times New Roman" w:cs="Times New Roman"/>
          <w:sz w:val="40"/>
          <w:szCs w:val="40"/>
        </w:rPr>
      </w:pPr>
      <w:r w:rsidRPr="00A24D59">
        <w:rPr>
          <w:rFonts w:ascii="Times New Roman" w:hAnsi="Times New Roman" w:cs="Times New Roman"/>
          <w:sz w:val="40"/>
          <w:szCs w:val="40"/>
        </w:rPr>
        <w:t xml:space="preserve">KIERUNKU ZDROWIE PUBLICZNE </w:t>
      </w:r>
    </w:p>
    <w:p w:rsidR="00CA15BA" w:rsidRPr="00A24D59" w:rsidRDefault="00CA15BA" w:rsidP="00CA15B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STUDIA DRUGIEGO STOPNIA</w:t>
      </w: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D59">
        <w:rPr>
          <w:rFonts w:ascii="Times New Roman" w:hAnsi="Times New Roman" w:cs="Times New Roman"/>
          <w:sz w:val="32"/>
          <w:szCs w:val="32"/>
        </w:rPr>
        <w:t>ROK AKADEMICKI 2017/2018</w:t>
      </w:r>
    </w:p>
    <w:p w:rsidR="00CA15BA" w:rsidRPr="00972F41" w:rsidRDefault="00CA15BA" w:rsidP="00CA15BA">
      <w:pPr>
        <w:keepNext/>
        <w:jc w:val="center"/>
        <w:outlineLvl w:val="5"/>
        <w:rPr>
          <w:rFonts w:ascii="Times New Roman" w:hAnsi="Times New Roman" w:cs="Times New Roman"/>
          <w:sz w:val="36"/>
          <w:szCs w:val="52"/>
        </w:rPr>
      </w:pPr>
      <w:r w:rsidRPr="00972F41">
        <w:rPr>
          <w:rFonts w:ascii="Times New Roman" w:hAnsi="Times New Roman" w:cs="Times New Roman"/>
          <w:sz w:val="36"/>
          <w:szCs w:val="52"/>
        </w:rPr>
        <w:lastRenderedPageBreak/>
        <w:t xml:space="preserve">WŁADZE UCZELNI </w:t>
      </w:r>
    </w:p>
    <w:p w:rsidR="00CA15BA" w:rsidRDefault="00CA15BA" w:rsidP="00CA15BA">
      <w:pPr>
        <w:jc w:val="center"/>
        <w:rPr>
          <w:sz w:val="36"/>
          <w:szCs w:val="52"/>
        </w:rPr>
      </w:pPr>
      <w:r>
        <w:rPr>
          <w:sz w:val="36"/>
          <w:szCs w:val="52"/>
        </w:rPr>
        <w:t>w latach 2016/2020</w:t>
      </w:r>
    </w:p>
    <w:p w:rsidR="00CA15BA" w:rsidRPr="00972F41" w:rsidRDefault="00CA15BA" w:rsidP="00CA15BA">
      <w:pPr>
        <w:jc w:val="center"/>
        <w:rPr>
          <w:sz w:val="36"/>
          <w:szCs w:val="52"/>
        </w:rPr>
      </w:pPr>
    </w:p>
    <w:p w:rsidR="00CA15BA" w:rsidRPr="00972F41" w:rsidRDefault="00CA15BA" w:rsidP="00CA15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F41">
        <w:rPr>
          <w:rFonts w:ascii="Times New Roman" w:hAnsi="Times New Roman" w:cs="Times New Roman"/>
          <w:b/>
          <w:bCs/>
          <w:sz w:val="24"/>
          <w:szCs w:val="24"/>
        </w:rPr>
        <w:t>Rektor                                                                             Prof. dr hab. Mirosław Wielgoś</w:t>
      </w:r>
    </w:p>
    <w:p w:rsidR="00CA15BA" w:rsidRPr="00972F41" w:rsidRDefault="00CA15BA" w:rsidP="00CA15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 xml:space="preserve">Prorektorzy </w:t>
      </w:r>
    </w:p>
    <w:p w:rsidR="00CA15BA" w:rsidRPr="00972F41" w:rsidRDefault="00CA15BA" w:rsidP="00CA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 xml:space="preserve">- ds. Studenckich i Kształcenia                                       Prof. dr hab. </w:t>
      </w:r>
      <w:r w:rsidRPr="00972F41">
        <w:rPr>
          <w:rFonts w:ascii="Times New Roman" w:hAnsi="Times New Roman" w:cs="Times New Roman"/>
          <w:bCs/>
          <w:sz w:val="24"/>
          <w:szCs w:val="24"/>
        </w:rPr>
        <w:t>Barbara Górnicka</w:t>
      </w:r>
    </w:p>
    <w:p w:rsidR="00CA15BA" w:rsidRPr="00972F41" w:rsidRDefault="00CA15BA" w:rsidP="00CA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 xml:space="preserve">- ds. Nauki i Transferu Technologii                                Dr hab. </w:t>
      </w:r>
      <w:r w:rsidRPr="00972F41">
        <w:rPr>
          <w:rFonts w:ascii="Times New Roman" w:hAnsi="Times New Roman" w:cs="Times New Roman"/>
          <w:bCs/>
          <w:sz w:val="24"/>
          <w:szCs w:val="24"/>
        </w:rPr>
        <w:t>Jadwiga Turło</w:t>
      </w:r>
    </w:p>
    <w:p w:rsidR="00CA15BA" w:rsidRPr="00972F41" w:rsidRDefault="00CA15BA" w:rsidP="00CA15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 xml:space="preserve">- ds. Klinicznych, Inwestycji </w:t>
      </w:r>
    </w:p>
    <w:p w:rsidR="00CA15BA" w:rsidRPr="00972F41" w:rsidRDefault="00CA15BA" w:rsidP="00CA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 xml:space="preserve">   i Współpracy z Regionem                                            Dr hab. </w:t>
      </w:r>
      <w:r w:rsidRPr="00972F41">
        <w:rPr>
          <w:rFonts w:ascii="Times New Roman" w:hAnsi="Times New Roman" w:cs="Times New Roman"/>
          <w:bCs/>
          <w:sz w:val="24"/>
          <w:szCs w:val="24"/>
        </w:rPr>
        <w:t>Wojciech Braksator</w:t>
      </w:r>
    </w:p>
    <w:p w:rsidR="00CA15BA" w:rsidRDefault="00CA15BA" w:rsidP="00CA1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 xml:space="preserve">- ds. Personalnych i Organizacyjnych                             Prof. dr hab. </w:t>
      </w:r>
      <w:r>
        <w:rPr>
          <w:rFonts w:ascii="Times New Roman" w:hAnsi="Times New Roman" w:cs="Times New Roman"/>
          <w:bCs/>
          <w:sz w:val="24"/>
          <w:szCs w:val="24"/>
        </w:rPr>
        <w:t>Andrzej Deptała</w:t>
      </w:r>
    </w:p>
    <w:p w:rsidR="00CA15BA" w:rsidRPr="00972F41" w:rsidRDefault="00CA15BA" w:rsidP="00CA1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2F41">
        <w:rPr>
          <w:rFonts w:ascii="Times New Roman" w:hAnsi="Times New Roman" w:cs="Times New Roman"/>
          <w:bCs/>
          <w:sz w:val="24"/>
          <w:szCs w:val="24"/>
        </w:rPr>
        <w:t xml:space="preserve">- ds. Umiędzynarodowienia, Promocji i Rozwoju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Prof. dr hab. Krzysztof </w:t>
      </w:r>
      <w:r w:rsidRPr="00972F41">
        <w:rPr>
          <w:rFonts w:ascii="Times New Roman" w:hAnsi="Times New Roman" w:cs="Times New Roman"/>
          <w:bCs/>
          <w:sz w:val="24"/>
          <w:szCs w:val="24"/>
        </w:rPr>
        <w:t>J. Filipiak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36"/>
          <w:szCs w:val="52"/>
        </w:rPr>
      </w:pPr>
    </w:p>
    <w:p w:rsidR="00CA15BA" w:rsidRDefault="00CA15BA" w:rsidP="00CA15BA">
      <w:pPr>
        <w:keepNext/>
        <w:jc w:val="center"/>
        <w:outlineLvl w:val="5"/>
        <w:rPr>
          <w:rFonts w:ascii="Times New Roman" w:hAnsi="Times New Roman" w:cs="Times New Roman"/>
          <w:sz w:val="36"/>
          <w:szCs w:val="52"/>
        </w:rPr>
      </w:pPr>
      <w:r w:rsidRPr="00972F41">
        <w:rPr>
          <w:rFonts w:ascii="Times New Roman" w:hAnsi="Times New Roman" w:cs="Times New Roman"/>
          <w:sz w:val="36"/>
          <w:szCs w:val="52"/>
        </w:rPr>
        <w:t xml:space="preserve">WŁADZE </w:t>
      </w:r>
      <w:r>
        <w:rPr>
          <w:rFonts w:ascii="Times New Roman" w:hAnsi="Times New Roman" w:cs="Times New Roman"/>
          <w:sz w:val="36"/>
          <w:szCs w:val="52"/>
        </w:rPr>
        <w:t>DZIEKAŃSKIE</w:t>
      </w:r>
    </w:p>
    <w:p w:rsidR="00CA15BA" w:rsidRDefault="00CA15BA" w:rsidP="00CA15BA">
      <w:pPr>
        <w:keepNext/>
        <w:jc w:val="center"/>
        <w:outlineLvl w:val="5"/>
        <w:rPr>
          <w:rFonts w:ascii="Times New Roman" w:hAnsi="Times New Roman" w:cs="Times New Roman"/>
          <w:sz w:val="36"/>
          <w:szCs w:val="52"/>
        </w:rPr>
      </w:pPr>
      <w:r>
        <w:rPr>
          <w:rFonts w:ascii="Times New Roman" w:hAnsi="Times New Roman" w:cs="Times New Roman"/>
          <w:sz w:val="36"/>
          <w:szCs w:val="52"/>
        </w:rPr>
        <w:t>w latach 2016/2020</w:t>
      </w:r>
    </w:p>
    <w:p w:rsidR="00CA15BA" w:rsidRDefault="00CA15BA" w:rsidP="00CA15BA">
      <w:pPr>
        <w:keepNext/>
        <w:jc w:val="center"/>
        <w:outlineLvl w:val="5"/>
        <w:rPr>
          <w:rFonts w:ascii="Times New Roman" w:hAnsi="Times New Roman" w:cs="Times New Roman"/>
          <w:sz w:val="36"/>
          <w:szCs w:val="52"/>
        </w:rPr>
      </w:pP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 w:rsidRPr="00972F41">
        <w:rPr>
          <w:rFonts w:ascii="Times New Roman" w:hAnsi="Times New Roman" w:cs="Times New Roman"/>
          <w:sz w:val="24"/>
          <w:szCs w:val="24"/>
        </w:rPr>
        <w:t>Dziekan</w:t>
      </w:r>
      <w:r>
        <w:rPr>
          <w:rFonts w:ascii="Times New Roman" w:hAnsi="Times New Roman" w:cs="Times New Roman"/>
          <w:sz w:val="24"/>
          <w:szCs w:val="24"/>
        </w:rPr>
        <w:t xml:space="preserve"> Wydziału Nauki o Zdrowiu                              Prof. dr hab. Piotr Małkowski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Oddziału Pielęgniarstwa                         Dr hab. Bożena Czarkowska-Pączek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Oddziału Zdrowia Publicznego              Dr hab. Joanna Gotlib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Kierunku Położnictwo                            Prof. dr hab. Piotr Węgrzyn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Dietetyki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kierunku Ratownictwo Medyczne                                Dr hab. Jacek Sobocki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Prodziekan ds. Przewodów Doktorskich 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Współpracy z Zagranicą                                               Dr hab. Katarzyna Koziak</w:t>
      </w:r>
    </w:p>
    <w:p w:rsidR="00CA15BA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5BA" w:rsidRPr="00972F41" w:rsidRDefault="00CA15BA" w:rsidP="00CA15BA">
      <w:pPr>
        <w:keepNext/>
        <w:outlineLvl w:val="5"/>
        <w:rPr>
          <w:rFonts w:ascii="Times New Roman" w:hAnsi="Times New Roman" w:cs="Times New Roman"/>
          <w:sz w:val="24"/>
          <w:szCs w:val="24"/>
        </w:rPr>
      </w:pPr>
    </w:p>
    <w:p w:rsidR="00CA15BA" w:rsidRPr="00972F41" w:rsidRDefault="00CA15BA" w:rsidP="00CA15BA">
      <w:pPr>
        <w:keepNext/>
        <w:jc w:val="center"/>
        <w:outlineLvl w:val="5"/>
        <w:rPr>
          <w:rFonts w:ascii="Times New Roman" w:hAnsi="Times New Roman" w:cs="Times New Roman"/>
          <w:sz w:val="36"/>
          <w:szCs w:val="52"/>
        </w:rPr>
      </w:pPr>
      <w:r w:rsidRPr="00972F41">
        <w:rPr>
          <w:rFonts w:ascii="Times New Roman" w:hAnsi="Times New Roman" w:cs="Times New Roman"/>
          <w:sz w:val="36"/>
          <w:szCs w:val="52"/>
        </w:rPr>
        <w:t xml:space="preserve"> </w:t>
      </w:r>
    </w:p>
    <w:p w:rsidR="00CA15BA" w:rsidRDefault="00CA15BA" w:rsidP="00CA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5BA" w:rsidRDefault="00CA15BA" w:rsidP="00CA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A15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766"/>
        <w:gridCol w:w="693"/>
        <w:gridCol w:w="738"/>
        <w:gridCol w:w="693"/>
        <w:gridCol w:w="4839"/>
        <w:gridCol w:w="792"/>
        <w:gridCol w:w="592"/>
        <w:gridCol w:w="592"/>
        <w:gridCol w:w="574"/>
        <w:gridCol w:w="574"/>
        <w:gridCol w:w="574"/>
      </w:tblGrid>
      <w:tr w:rsidR="00CA15BA" w:rsidRPr="00CA15BA" w:rsidTr="00CA15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5BA" w:rsidRPr="00CA15BA" w:rsidTr="00CA15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5BA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76300" cy="723900"/>
                  <wp:effectExtent l="0" t="0" r="0" b="0"/>
                  <wp:wrapNone/>
                  <wp:docPr id="5208" name="Obraz 5208" descr="e87ed3f0-80d9-4002-b4ee-b0531f397e6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8" name="Picture 0" descr="e87ed3f0-80d9-4002-b4ee-b0531f397e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6"/>
            </w:tblGrid>
            <w:tr w:rsidR="00CA15BA" w:rsidRPr="00CA15BA">
              <w:trPr>
                <w:trHeight w:val="24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5BA" w:rsidRPr="00CA15BA" w:rsidRDefault="00CA15BA" w:rsidP="00CA15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CA15BA" w:rsidRPr="00CA15BA" w:rsidRDefault="00CA15BA" w:rsidP="00CA1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5BA" w:rsidRPr="00CA15BA" w:rsidTr="00CA15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Plan studiów w Warszawskim Uniwersytecie Medycznym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5BA" w:rsidRPr="00CA15BA" w:rsidTr="00CA15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WNOZ- Zdrowie publiczne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5BA" w:rsidRPr="00CA15BA" w:rsidTr="00CA15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1 rok stacjonarne studia drugiego stopnia w r. ak. 2017/2018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5BA" w:rsidRPr="00CA15BA" w:rsidTr="00CA15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5BA" w:rsidRPr="00CA15BA" w:rsidTr="00CA15BA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Przedmiot nazwa (ID)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</w:tr>
      <w:tr w:rsidR="00CA15BA" w:rsidRPr="00CA15BA" w:rsidTr="00CA15BA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zalicz.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wyk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ćwicz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prak</w:t>
            </w:r>
          </w:p>
        </w:tc>
      </w:tr>
      <w:tr w:rsidR="00CA15BA" w:rsidRPr="00CA15BA" w:rsidTr="00CA15BA">
        <w:trPr>
          <w:trHeight w:val="285"/>
        </w:trPr>
        <w:tc>
          <w:tcPr>
            <w:tcW w:w="1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Przedmioty realizowane przez wszystkich studentów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Ekonomia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(2)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w ochronie zdrowia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(2)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Biostatystyka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Metodologia badań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(2)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zdrowia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Podstawy socjologii zdrowia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Wizualizacja danych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Zaawansowane metody analizy danych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Organizacja pobierania i przeszczepiania narządów w Polsce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Pielęgniarstwa Chirurgicznego i Transplantacyjnego i Leczenia Pozaustrojowego (NZS), prof. dr hab. Piotr Małkowski, ul. Oczki 4 paw. XVI, 02-007 Warszawa, tel. 022-502-19-20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Rynek kapitałowy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Przygotowanie publikacji naukowych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5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Zarządzanie jakością w ochronie zdrowia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Kompetencje oczekiwane przez pracodawców (KOP) - Zarządzanie zasobami ludzkimi w ochronie zdrowia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Kompetencje oczekiwane przez pracodawców (KOP) -Media społecznościowe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Kompetencje oczekiwane przez pracodawców (KOP) -Networking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Kompetencje oczekiwane przez pracodawców (KOP) -Budowanie relacji z klientem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Język obcy - język angielski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Studium Języków Obcych dr M.Ganczar, ul.Księcia Trojdena 2a, 02-109 Warszawa tel. 022-57-20-863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Dział Ochrony Pracy i Środowiska mgr inż. Elżbieta Domaszewicz, ul.Pawińskiego 3a, 02-106 Warszawa tel. 022-57-20-883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i higiena pracy 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Medycyny Społecznej i Zdrowia Publicznego, dr hab.Aneta Nitsch-Osuch, ul.Oczki 3, 02-007 Warszawa tel. 022-621-52-56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Przysposobienie biblioteczne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Biblioteka Główna mgr Irmina Utrata, Centrum Biblioteczno-Informacyjne, ul.Żwirki i Wigury 63, 02-091 Warszawa tel. 022-621-14-34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Studium Wychowania Fizycznego i Sportu mgr Jerzy Chrzanowski, ul.Żwirki i Wigury 81a, 02-091 Warszawa tel.022-57-20-528, 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Dziekanat Wydziału Nauki o Zdrowiu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CA15BA" w:rsidRPr="00CA15BA" w:rsidTr="00CA15BA">
        <w:trPr>
          <w:trHeight w:val="2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160</w:t>
            </w:r>
          </w:p>
        </w:tc>
      </w:tr>
      <w:tr w:rsidR="00CA15BA" w:rsidRPr="00CA15BA" w:rsidTr="00CA15BA">
        <w:trPr>
          <w:trHeight w:val="285"/>
        </w:trPr>
        <w:tc>
          <w:tcPr>
            <w:tcW w:w="13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Przedmioty realizowane według wybranej przez studenta specjalności - ścieżki kształcenia</w:t>
            </w:r>
          </w:p>
        </w:tc>
      </w:tr>
      <w:tr w:rsidR="00CA15BA" w:rsidRPr="00CA15BA" w:rsidTr="00CA15BA">
        <w:trPr>
          <w:trHeight w:val="360"/>
        </w:trPr>
        <w:tc>
          <w:tcPr>
            <w:tcW w:w="13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Zarządzanie w ochronie zdrowia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Finanse publiczne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Podstawy rachunkowości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Analiza finansowa i ocena kondycji finansowej w organizacji medycznej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(2)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132,0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Ogólna liczba godzin wszytskich przedmiotów na I roku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923,0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13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Innowacje w promocji zdrowia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egz. (1)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Finansowanie programów zdrowotnych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Socjologia zdrowia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Promocja zdrowia psychicznego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Onkologicznej, prof. dr hab. Andrzej Deptała Szpital MSWiA (X piętro, nowe skrzydło, gabinet 10/6) ul.Wołoska 137, 02-507 Warszawa tel. 022-508-24-57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5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5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Metodyka edukacji zdrowotnej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egz. (1)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5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Ocena i prognozowanie potrzeb zdrowotnych i ewaluacja programów zdrowotnych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Onkologicznej, prof. dr hab. Andrzej Deptała Szpital MSWiA (X piętro, nowe skrzydło, gabinet 10/6) ul.Wołoska 137, 02-507 Warszawa tel. 022-508-24-57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Promocja zdrowia w różnych siedliskach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Promocja zdrowia w podmiotach leczniczych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Uwarunkowania zdrowia i choroby z elementami zdrowia środowiskowego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Ogólna liczba godzin wszytskich przedmiotów na I roku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1017,0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13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Badania kliniczne i ocena technologii medycznych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Wprowadzenie do badań klinicznych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Onkologicznej, prof. dr hab. Andrzej Deptała Szpital MSWiA (X piętro, nowe skrzydło, gabinet 10/6) ul.Wołoska 137, 02-507 Warszawa tel. 022-508-24-57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Badania kliniczne  produktów leczniczych i wyrobów medycznych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Wprowadzenie do prawa farmaceutycznego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Dydaktyki i Efektów Kształcenia, dr hab. Joanna Gotlib, ZIAM, ul. Żwirki i Wigury 81, 02-091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Wstęp do oceny technologii medycznych (HTA)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Analiza kliniczna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(2)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Analiza ekonomiczna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egz. (1)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Etyka prowadzenia badań klinicznych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Onkologicznej, prof. dr hab. Andrzej Deptała Szpital MSWiA (X piętro, nowe skrzydło, gabinet 10/6) ul.Wołoska 137, 02-507 Warszawa tel. 022-508-24-57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Świadczenia opieki zdrowotnej – wprowadzenie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Onkologicznej, prof. dr hab. Andrzej Deptała Szpital MSWiA (X piętro, nowe skrzydło, gabinet 10/6) ul.Wołoska 137, 02-507 Warszawa tel. 022-508-24-57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15BA" w:rsidRPr="00CA15BA" w:rsidTr="00CA15BA">
        <w:trPr>
          <w:trHeight w:val="28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Ogólna liczba godzin wszytskich przedmiotów na I roku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1063,0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15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A15BA" w:rsidRPr="00CA15BA" w:rsidRDefault="00CA15BA" w:rsidP="00CA15B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5BA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CA15BA" w:rsidRDefault="00CA15BA">
      <w:pPr>
        <w:sectPr w:rsidR="00CA15BA" w:rsidSect="00CA15BA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50477E" w:rsidRPr="00A46741" w:rsidRDefault="0050477E" w:rsidP="0050477E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195580</wp:posOffset>
                </wp:positionV>
                <wp:extent cx="47910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57" y="21246"/>
                    <wp:lineTo x="21557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A1202" w:rsidRDefault="00893DE8" w:rsidP="005047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20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CA12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202">
                              <w:rPr>
                                <w:b/>
                                <w:sz w:val="28"/>
                                <w:szCs w:val="28"/>
                              </w:rPr>
                              <w:t>Sylabus przedmiotu: Biostatystyka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8.4pt;margin-top:15.4pt;width:377.25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" fillcolor="#d9d9d9" stroked="f">
                <v:textbox>
                  <w:txbxContent>
                    <w:p w:rsidR="00893DE8" w:rsidRPr="00CA1202" w:rsidRDefault="00893DE8" w:rsidP="005047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1202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Pr="00CA12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1202">
                        <w:rPr>
                          <w:b/>
                          <w:sz w:val="28"/>
                          <w:szCs w:val="28"/>
                        </w:rPr>
                        <w:t>Sylabus przedmiotu: Biostatystyka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-284480</wp:posOffset>
            </wp:positionV>
            <wp:extent cx="1104900" cy="1106805"/>
            <wp:effectExtent l="0" t="0" r="0" b="0"/>
            <wp:wrapNone/>
            <wp:docPr id="2" name="Obraz 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50477E" w:rsidRPr="00A46741" w:rsidTr="00DE483E">
        <w:trPr>
          <w:trHeight w:val="465"/>
        </w:trPr>
        <w:tc>
          <w:tcPr>
            <w:tcW w:w="9663" w:type="dxa"/>
            <w:gridSpan w:val="2"/>
            <w:vAlign w:val="center"/>
          </w:tcPr>
          <w:p w:rsidR="0050477E" w:rsidRPr="00A46741" w:rsidRDefault="0050477E" w:rsidP="00504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color w:val="0000FF"/>
                <w:sz w:val="20"/>
                <w:szCs w:val="20"/>
              </w:rPr>
            </w:pPr>
            <w:r w:rsidRPr="00A46741">
              <w:rPr>
                <w:b/>
                <w:bCs/>
                <w:sz w:val="20"/>
                <w:szCs w:val="20"/>
              </w:rPr>
              <w:t>Metryczka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Wydział Nauki o Zdrowiu </w:t>
            </w:r>
          </w:p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1104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Program kształcenia </w:t>
            </w:r>
            <w:r w:rsidRPr="006E5177">
              <w:rPr>
                <w:i/>
                <w:iCs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Zdrowie Publiczne, II stopnia , </w:t>
            </w:r>
            <w:r>
              <w:rPr>
                <w:sz w:val="20"/>
                <w:szCs w:val="20"/>
              </w:rPr>
              <w:t xml:space="preserve">profil ogólnoakademicki </w:t>
            </w:r>
            <w:r w:rsidRPr="006E5177">
              <w:rPr>
                <w:sz w:val="20"/>
                <w:szCs w:val="20"/>
              </w:rPr>
              <w:t>studia stacjonarne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Biostatystyk</w:t>
            </w:r>
            <w:r>
              <w:rPr>
                <w:sz w:val="20"/>
                <w:szCs w:val="20"/>
              </w:rPr>
              <w:t>a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Kod przedmiotu </w:t>
            </w:r>
            <w:r w:rsidRPr="006E5177">
              <w:rPr>
                <w:i/>
                <w:iCs/>
                <w:sz w:val="20"/>
                <w:szCs w:val="20"/>
              </w:rPr>
              <w:t>(z systemu Pensum)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34942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Zakład Profilaktyki Zagrożeń Środowiskowych i Alergologii </w:t>
            </w:r>
          </w:p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prof. dr hab. med. B. Samoliński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Rok studiów </w:t>
            </w:r>
            <w:r w:rsidRPr="006E5177">
              <w:rPr>
                <w:i/>
                <w:iCs/>
                <w:sz w:val="20"/>
                <w:szCs w:val="20"/>
              </w:rPr>
              <w:t>(rok, na którym realizowany jest przedmiot)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I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Semestr studiów </w:t>
            </w:r>
            <w:r w:rsidRPr="006E5177">
              <w:rPr>
                <w:i/>
                <w:iCs/>
                <w:sz w:val="20"/>
                <w:szCs w:val="20"/>
              </w:rPr>
              <w:t>(semestr, na którym realizowany jest przedmiot)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I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Typ modułu/przedmiotu </w:t>
            </w:r>
            <w:r w:rsidRPr="006E5177">
              <w:rPr>
                <w:i/>
                <w:iCs/>
                <w:sz w:val="20"/>
                <w:szCs w:val="20"/>
              </w:rPr>
              <w:t>(podstawowy, kierunkowy, fakultatywny)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podstawowy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Osoby prowadzące </w:t>
            </w:r>
            <w:r w:rsidRPr="006E5177">
              <w:rPr>
                <w:i/>
                <w:iCs/>
                <w:sz w:val="20"/>
                <w:szCs w:val="20"/>
              </w:rPr>
              <w:t>(imiona, nazwiska oraz stopnie naukowe wszystkich wykładowców prowadzących przedmiot)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Prof. dr hab. Wojciech Zieliński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Erasmus TAK/NIE </w:t>
            </w:r>
            <w:r w:rsidRPr="006E5177">
              <w:rPr>
                <w:i/>
                <w:iCs/>
                <w:sz w:val="20"/>
                <w:szCs w:val="20"/>
              </w:rPr>
              <w:t>(czy przedmiot dostępny jest dla studentów w ramach programu Erasmus)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Nie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Osoba odpowiedzialna za sylabus </w:t>
            </w:r>
            <w:r w:rsidRPr="006E5177">
              <w:rPr>
                <w:i/>
                <w:iCs/>
                <w:sz w:val="20"/>
                <w:szCs w:val="20"/>
              </w:rPr>
              <w:t>(osoba, do której należy zgłaszać uwagi dotyczące sylabusa)</w:t>
            </w:r>
            <w:r w:rsidRPr="006E5177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Prof. dr hab. Wojciech Zieliński</w:t>
            </w:r>
          </w:p>
        </w:tc>
      </w:tr>
      <w:tr w:rsidR="0050477E" w:rsidRPr="006E5177" w:rsidTr="00DE483E">
        <w:trPr>
          <w:trHeight w:val="465"/>
        </w:trPr>
        <w:tc>
          <w:tcPr>
            <w:tcW w:w="3911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477E" w:rsidRPr="006E5177" w:rsidTr="00DE483E">
        <w:trPr>
          <w:trHeight w:val="192"/>
        </w:trPr>
        <w:tc>
          <w:tcPr>
            <w:tcW w:w="9663" w:type="dxa"/>
            <w:gridSpan w:val="2"/>
            <w:vAlign w:val="center"/>
          </w:tcPr>
          <w:p w:rsidR="0050477E" w:rsidRPr="006E5177" w:rsidRDefault="0050477E" w:rsidP="00504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 xml:space="preserve">Cele kształcenia  </w:t>
            </w:r>
          </w:p>
        </w:tc>
      </w:tr>
      <w:tr w:rsidR="0050477E" w:rsidRPr="006E5177" w:rsidTr="00DE483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50477E" w:rsidRPr="006E5177" w:rsidRDefault="0050477E" w:rsidP="0050477E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lastRenderedPageBreak/>
              <w:t>Zapoznanie studentów z podstawowymi technikami wnioskowania statystycznego.</w:t>
            </w:r>
          </w:p>
          <w:p w:rsidR="0050477E" w:rsidRPr="006E5177" w:rsidRDefault="0050477E" w:rsidP="0050477E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Zapoznanie z metodami estymacji podstawowych parametrów populacji.</w:t>
            </w:r>
          </w:p>
          <w:p w:rsidR="0050477E" w:rsidRPr="006E5177" w:rsidRDefault="0050477E" w:rsidP="0050477E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Zapoznanie z zasadami weryfikacji hipotez statystycznych.</w:t>
            </w:r>
          </w:p>
          <w:p w:rsidR="0050477E" w:rsidRPr="006E5177" w:rsidRDefault="0050477E" w:rsidP="0050477E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Przygotowanie do samodzielnej pracy z pakietami statystycznymi.</w:t>
            </w:r>
          </w:p>
        </w:tc>
      </w:tr>
    </w:tbl>
    <w:p w:rsidR="0050477E" w:rsidRPr="006E5177" w:rsidRDefault="0050477E" w:rsidP="0050477E">
      <w:pPr>
        <w:rPr>
          <w:sz w:val="20"/>
          <w:szCs w:val="20"/>
        </w:rPr>
      </w:pPr>
    </w:p>
    <w:tbl>
      <w:tblPr>
        <w:tblW w:w="974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50477E" w:rsidRPr="006E5177" w:rsidTr="00DE483E">
        <w:trPr>
          <w:trHeight w:val="312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504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 xml:space="preserve">Wymagania wstępne 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6E5177" w:rsidRDefault="0050477E" w:rsidP="00DE483E">
            <w:pPr>
              <w:jc w:val="both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Podstawowa umiejętność obsługi komputera, podstawowe wiadomości z matematyki z zakresu szkoły średniej, podstawowe wiadomości ze statystyki z kursu Podstawy Biostatystyki.</w:t>
            </w:r>
          </w:p>
          <w:p w:rsidR="0050477E" w:rsidRPr="006E5177" w:rsidRDefault="0050477E" w:rsidP="00DE483E">
            <w:pPr>
              <w:jc w:val="both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344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50477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Przedmiotowe efekty kształcenia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Lista efektów kształcenia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Odniesienie do efektu kierunkowego (numer)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 xml:space="preserve">Symbol tworzony przez osobę wypełniającą sylabus (kategoria: W-wiedza, </w:t>
            </w:r>
            <w:r w:rsidRPr="006E5177">
              <w:rPr>
                <w:i/>
                <w:iCs/>
                <w:sz w:val="20"/>
                <w:szCs w:val="20"/>
              </w:rPr>
              <w:br/>
              <w:t xml:space="preserve">U-umiejętności, </w:t>
            </w:r>
            <w:r w:rsidRPr="006E5177">
              <w:rPr>
                <w:i/>
                <w:iCs/>
                <w:sz w:val="20"/>
                <w:szCs w:val="20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5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 xml:space="preserve"> 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Student potrafi  rozpoznać i określić  podstawowe parametry populacji a następnie na podstawie próby potrafi je oszacować lub porównać.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</w:t>
            </w:r>
            <w:r w:rsidRPr="006E5177">
              <w:rPr>
                <w:sz w:val="20"/>
                <w:szCs w:val="20"/>
              </w:rPr>
              <w:t>_W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Student potrafi zastosować podstawowe testy statystyczne, przedziały ufności oraz następujące metody statystycznej analizy danych: tablice kontyngencji (2 x 2),   prosta regresje liniowa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</w:t>
            </w:r>
            <w:r w:rsidRPr="006E5177">
              <w:rPr>
                <w:sz w:val="20"/>
                <w:szCs w:val="20"/>
              </w:rPr>
              <w:t>_W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Student rozumie pojęcie  próby reprezentatywnej, potrafi za pomocą Excela oraz pakietu statystycznego opracować dane i wyciągnąć wnioski o badanej populacji.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</w:t>
            </w:r>
            <w:r w:rsidRPr="006E5177">
              <w:rPr>
                <w:sz w:val="20"/>
                <w:szCs w:val="20"/>
              </w:rPr>
              <w:t>_W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Student potrafi określić typ i rodzaj badanych zmiennych oraz określić interesujące go parametry populacji związane z tymi zmiennymi. Potrafi zastosować odpowiednie  do analizowanych danych metody statystyczne. Potrafi dokonać syntezy otrzymanych wyników oraz przedstawić je w czytelnej formie graficznej.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50477E" w:rsidRPr="006E5177" w:rsidRDefault="0050477E" w:rsidP="00DE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P7S_UW</w:t>
            </w:r>
          </w:p>
          <w:p w:rsidR="0050477E" w:rsidRPr="006E5177" w:rsidRDefault="0050477E" w:rsidP="00DE483E">
            <w:pPr>
              <w:jc w:val="center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lastRenderedPageBreak/>
              <w:t>K1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Potrafi uzasadnić potrzebę stosowania analiz statystycznych do problemów związanych ze zdrowiem publicznym.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50477E" w:rsidRPr="006E5177" w:rsidRDefault="0050477E" w:rsidP="00DE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P7S_KK</w:t>
            </w:r>
          </w:p>
        </w:tc>
      </w:tr>
      <w:tr w:rsidR="0050477E" w:rsidRPr="006E5177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bottom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627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Formy prowadzonych zajęć</w:t>
            </w:r>
          </w:p>
        </w:tc>
      </w:tr>
      <w:tr w:rsidR="0050477E" w:rsidRPr="006E5177" w:rsidTr="00DE483E">
        <w:trPr>
          <w:trHeight w:val="536"/>
        </w:trPr>
        <w:tc>
          <w:tcPr>
            <w:tcW w:w="2415" w:type="dxa"/>
            <w:gridSpan w:val="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Minimalna liczba osób </w:t>
            </w:r>
            <w:r w:rsidRPr="006E5177">
              <w:rPr>
                <w:sz w:val="20"/>
                <w:szCs w:val="20"/>
              </w:rPr>
              <w:br/>
              <w:t>w grupie</w:t>
            </w:r>
          </w:p>
        </w:tc>
      </w:tr>
      <w:tr w:rsidR="0050477E" w:rsidRPr="006E5177" w:rsidTr="00DE483E">
        <w:trPr>
          <w:trHeight w:val="70"/>
        </w:trPr>
        <w:tc>
          <w:tcPr>
            <w:tcW w:w="2415" w:type="dxa"/>
            <w:gridSpan w:val="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nieobowiązkowe</w:t>
            </w:r>
          </w:p>
        </w:tc>
      </w:tr>
      <w:tr w:rsidR="0050477E" w:rsidRPr="006E5177" w:rsidTr="00DE483E">
        <w:trPr>
          <w:trHeight w:val="70"/>
        </w:trPr>
        <w:tc>
          <w:tcPr>
            <w:tcW w:w="2415" w:type="dxa"/>
            <w:gridSpan w:val="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nieobowiązkowe</w:t>
            </w:r>
          </w:p>
        </w:tc>
      </w:tr>
      <w:tr w:rsidR="0050477E" w:rsidRPr="006E5177" w:rsidTr="00DE483E">
        <w:trPr>
          <w:trHeight w:val="70"/>
        </w:trPr>
        <w:tc>
          <w:tcPr>
            <w:tcW w:w="2415" w:type="dxa"/>
            <w:gridSpan w:val="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ind w:left="55"/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nieobowiązkowe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zajęć i treści kształcenia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W1-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E5177">
              <w:rPr>
                <w:i/>
                <w:iCs/>
                <w:sz w:val="20"/>
                <w:szCs w:val="20"/>
              </w:rPr>
              <w:t>, S1-2, C1-2: Elementy statystyki opisowej: prezentacja danych (histogramy,  tablice kontyngencji), podsumowanie danych ( miary położenia i dyspersji).</w:t>
            </w: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6E517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6E5177">
              <w:rPr>
                <w:i/>
                <w:iCs/>
                <w:sz w:val="20"/>
                <w:szCs w:val="20"/>
              </w:rPr>
              <w:t xml:space="preserve">, S3-4,C3-4: Próbka i populacja. Wprowadzenie do rachunku prawdopodobieństwa w kontekście medycznym. Wprowadzenie takich pojęć jak: rozkład prawdopodobieństwa, zmienna losowa, dystrybuanta, wartość oczekiwana, wariancja. </w:t>
            </w: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6E517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12</w:t>
            </w:r>
            <w:r w:rsidRPr="006E5177">
              <w:rPr>
                <w:i/>
                <w:iCs/>
                <w:sz w:val="20"/>
                <w:szCs w:val="20"/>
              </w:rPr>
              <w:t>, S5-6,, C5-6: Przedział ufności dla średniej  wartości cechy o rozkładzie normalnym,</w:t>
            </w:r>
            <w:r w:rsidRPr="006E5177">
              <w:rPr>
                <w:sz w:val="20"/>
                <w:szCs w:val="20"/>
              </w:rPr>
              <w:t xml:space="preserve"> </w:t>
            </w:r>
            <w:r w:rsidRPr="006E5177">
              <w:rPr>
                <w:i/>
                <w:iCs/>
                <w:sz w:val="20"/>
                <w:szCs w:val="20"/>
              </w:rPr>
              <w:t>przedział ufności dla frakcji elementów wyróżnionych.</w:t>
            </w: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>13</w:t>
            </w:r>
            <w:r w:rsidRPr="006E517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16</w:t>
            </w:r>
            <w:r w:rsidRPr="006E5177">
              <w:rPr>
                <w:i/>
                <w:iCs/>
                <w:sz w:val="20"/>
                <w:szCs w:val="20"/>
              </w:rPr>
              <w:t xml:space="preserve"> ,S7-8,C7-8: Wprowadzenie do testowania hipotez statystycznych. Testy istotności dla średniej wartości cechy o rozkładzie normalnym i frakcji elementów wyróżnionych w populacji (proporcji), ,jedno i dwupróbkowe</w:t>
            </w: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</w:p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>17</w:t>
            </w:r>
            <w:r w:rsidRPr="006E517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E5177">
              <w:rPr>
                <w:i/>
                <w:iCs/>
                <w:sz w:val="20"/>
                <w:szCs w:val="20"/>
              </w:rPr>
              <w:t xml:space="preserve">0, S9-10, C9-10: Test chi-kwadrat niezależności. </w:t>
            </w:r>
          </w:p>
          <w:p w:rsidR="0050477E" w:rsidRPr="006E5177" w:rsidRDefault="0050477E" w:rsidP="00DE483E">
            <w:pPr>
              <w:spacing w:before="120" w:after="120" w:line="360" w:lineRule="auto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S11-12: Kolokwium i omówienie wyników</w:t>
            </w:r>
          </w:p>
          <w:p w:rsidR="0050477E" w:rsidRPr="006E5177" w:rsidRDefault="0050477E" w:rsidP="00DE483E">
            <w:pPr>
              <w:spacing w:before="120" w:after="120" w:line="360" w:lineRule="auto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S13-18: Prezentacje wybranych analiz statystycznych</w:t>
            </w:r>
          </w:p>
          <w:p w:rsidR="0050477E" w:rsidRDefault="0050477E" w:rsidP="00DE483E">
            <w:pPr>
              <w:spacing w:before="120" w:after="120" w:line="360" w:lineRule="auto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 xml:space="preserve">S19-20: Powtórzenie i zaliczenie przedmiotu </w:t>
            </w:r>
          </w:p>
          <w:p w:rsidR="0050477E" w:rsidRPr="006E5177" w:rsidRDefault="0050477E" w:rsidP="00DE483E">
            <w:pPr>
              <w:spacing w:before="120" w:after="120"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weryfikacji efektów kształcenia</w:t>
            </w:r>
          </w:p>
        </w:tc>
      </w:tr>
      <w:tr w:rsidR="0050477E" w:rsidRPr="006E5177" w:rsidTr="00DE483E">
        <w:trPr>
          <w:trHeight w:val="465"/>
        </w:trPr>
        <w:tc>
          <w:tcPr>
            <w:tcW w:w="1610" w:type="dxa"/>
            <w:vAlign w:val="center"/>
          </w:tcPr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50477E" w:rsidRPr="006E5177" w:rsidRDefault="0050477E" w:rsidP="00DE483E">
            <w:pPr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50477E" w:rsidRPr="006E5177" w:rsidRDefault="0050477E" w:rsidP="00DE483E">
            <w:pPr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50477E" w:rsidRPr="006E5177" w:rsidRDefault="0050477E" w:rsidP="00DE483E">
            <w:pPr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Kryterium zaliczenia</w:t>
            </w:r>
          </w:p>
        </w:tc>
      </w:tr>
      <w:tr w:rsidR="0050477E" w:rsidRPr="006E5177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lastRenderedPageBreak/>
              <w:t xml:space="preserve">         </w:t>
            </w:r>
            <w:r w:rsidRPr="006E5177">
              <w:rPr>
                <w:b/>
                <w:bCs/>
                <w:sz w:val="20"/>
                <w:szCs w:val="20"/>
              </w:rPr>
              <w:t>W1</w:t>
            </w:r>
          </w:p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Zna podstawowe pojęcia statystyczne stosowane w epidemiologii</w:t>
            </w:r>
            <w:r w:rsidRPr="006E5177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477E" w:rsidRPr="006E5177" w:rsidRDefault="0050477E" w:rsidP="00DE483E">
            <w:pPr>
              <w:jc w:val="center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Kartkówki, prace domowe, kolokwium, prezentacja, egzamin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Tabela punkt 8</w:t>
            </w:r>
          </w:p>
        </w:tc>
      </w:tr>
      <w:tr w:rsidR="0050477E" w:rsidRPr="006E5177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W2</w:t>
            </w:r>
          </w:p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Zna podstawowe techniki obliczeń komputerowych używanych w biostatystyce\</w:t>
            </w:r>
          </w:p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Kartkówki, prace domowe, kolokwium, prezentacja, egzamin</w:t>
            </w:r>
          </w:p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Tabela punkt 8</w:t>
            </w:r>
          </w:p>
        </w:tc>
      </w:tr>
      <w:tr w:rsidR="0050477E" w:rsidRPr="006E5177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 ,S,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Posiada umiejętność opracowania wyników statystycznych</w:t>
            </w:r>
          </w:p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Kartkówki, prace domowe, kolokwium, prezentacja, egzamin</w:t>
            </w:r>
          </w:p>
          <w:p w:rsidR="0050477E" w:rsidRPr="006E5177" w:rsidRDefault="0050477E" w:rsidP="00DE483E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Tabela punkt 8</w:t>
            </w:r>
          </w:p>
        </w:tc>
      </w:tr>
      <w:tr w:rsidR="0050477E" w:rsidRPr="006E5177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U1</w:t>
            </w:r>
          </w:p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Potrafi zastosować metody statystyczne w  ocenie wyników badań</w:t>
            </w:r>
          </w:p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Kartkówki, prace domowe, kolokwium, prezentacja, egzamin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Tabela punkt 8</w:t>
            </w:r>
          </w:p>
        </w:tc>
      </w:tr>
      <w:tr w:rsidR="0050477E" w:rsidRPr="006E5177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K1</w:t>
            </w:r>
          </w:p>
          <w:p w:rsidR="0050477E" w:rsidRPr="006E5177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Kartkówki, prace domowe, kolokwium, prezentacja, egzamin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Tabela punkt 8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50477E" w:rsidRPr="006E5177" w:rsidRDefault="0050477E" w:rsidP="00DE483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oceniania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Forma zaliczenia przedmiotu:</w:t>
            </w:r>
            <w:r w:rsidRPr="006E5177">
              <w:rPr>
                <w:i/>
                <w:iCs/>
                <w:sz w:val="20"/>
                <w:szCs w:val="20"/>
              </w:rPr>
              <w:t xml:space="preserve">  egzamin  (teoretyczno-praktyczny oraz zaliczenie przedmiotu)</w:t>
            </w: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kryteria</w:t>
            </w:r>
          </w:p>
        </w:tc>
      </w:tr>
      <w:tr w:rsidR="0050477E" w:rsidRPr="006E5177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2,0 (ndst)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&lt;50% punktów</w:t>
            </w: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3,0 (dost)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50-60%</w:t>
            </w:r>
          </w:p>
        </w:tc>
      </w:tr>
      <w:tr w:rsidR="0050477E" w:rsidRPr="006E5177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lastRenderedPageBreak/>
              <w:t>3,5 (ddb)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61-70%</w:t>
            </w: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4,0 (db)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71-80%</w:t>
            </w: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4,5 (pdb)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81-90%</w:t>
            </w: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5,0 (bdb)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5177">
              <w:rPr>
                <w:i/>
                <w:iCs/>
                <w:sz w:val="20"/>
                <w:szCs w:val="20"/>
              </w:rPr>
              <w:t>&gt;90%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50477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 xml:space="preserve">Literatura </w:t>
            </w:r>
          </w:p>
        </w:tc>
      </w:tr>
      <w:tr w:rsidR="0050477E" w:rsidRPr="006E5177" w:rsidTr="00DE483E">
        <w:trPr>
          <w:trHeight w:val="1544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spacing w:before="120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Literatura obowiązkowa:</w:t>
            </w:r>
          </w:p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Podstawowa:</w:t>
            </w:r>
          </w:p>
          <w:p w:rsidR="0050477E" w:rsidRPr="006E5177" w:rsidRDefault="0050477E" w:rsidP="0050477E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M. Zalewska, W. Zieliński, S. Jaworski, K. Furmańczyk, Zbiór zadań z biostatystyki, </w:t>
            </w:r>
            <w:hyperlink r:id="rId8" w:history="1">
              <w:r w:rsidRPr="006E5177">
                <w:rPr>
                  <w:rStyle w:val="Hipercze"/>
                  <w:sz w:val="20"/>
                  <w:szCs w:val="20"/>
                </w:rPr>
                <w:t>http://biostatystykanzc.wum.edu.pl/sites/biostatystykanzc.wum.edu.pl/files/zbior_zadan.pdf</w:t>
              </w:r>
            </w:hyperlink>
          </w:p>
          <w:p w:rsidR="0050477E" w:rsidRPr="006E5177" w:rsidRDefault="0050477E" w:rsidP="0050477E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Łomnicki A. Wprowadzenie do statystyki dla przyrodników. PWN, Warszawa, 2003.</w:t>
            </w:r>
          </w:p>
          <w:p w:rsidR="0050477E" w:rsidRPr="006E5177" w:rsidRDefault="0050477E" w:rsidP="00DE4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477E" w:rsidRPr="006E5177" w:rsidRDefault="0050477E" w:rsidP="00DE483E">
            <w:pPr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 xml:space="preserve">Uzupełniająca: </w:t>
            </w:r>
          </w:p>
          <w:p w:rsidR="0050477E" w:rsidRPr="006E5177" w:rsidRDefault="0050477E" w:rsidP="0050477E">
            <w:pPr>
              <w:numPr>
                <w:ilvl w:val="6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Stanisz A. Pod redakcją. Biostatystyka. Wydawnictwo Uniwersytetu Jagiellońskiego, Kraków, 2005.</w:t>
            </w:r>
          </w:p>
          <w:p w:rsidR="0050477E" w:rsidRPr="006E5177" w:rsidRDefault="0050477E" w:rsidP="0050477E">
            <w:pPr>
              <w:numPr>
                <w:ilvl w:val="6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 xml:space="preserve">Watała C. Biostatystyka – wykorzystanie metod statystycznych w pracy badawczej w naukach biomedycznych. </w:t>
            </w:r>
            <w:r w:rsidRPr="006E5177">
              <w:rPr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9" o:title=""/>
                </v:shape>
                <o:OLEObject Type="Embed" ProgID="Equation.3" ShapeID="_x0000_i1025" DrawAspect="Content" ObjectID="_1573541055" r:id="rId10"/>
              </w:object>
            </w:r>
            <w:r w:rsidRPr="006E5177">
              <w:rPr>
                <w:sz w:val="20"/>
                <w:szCs w:val="20"/>
              </w:rPr>
              <w:t>-medica press, Bielsko-Biała, 2002</w:t>
            </w:r>
          </w:p>
          <w:p w:rsidR="0050477E" w:rsidRPr="006E5177" w:rsidRDefault="0050477E" w:rsidP="0050477E">
            <w:pPr>
              <w:numPr>
                <w:ilvl w:val="6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sz w:val="20"/>
                <w:szCs w:val="20"/>
              </w:rPr>
            </w:pPr>
            <w:r w:rsidRPr="006E5177">
              <w:rPr>
                <w:rStyle w:val="st1"/>
                <w:sz w:val="20"/>
                <w:szCs w:val="20"/>
              </w:rPr>
              <w:t xml:space="preserve">Aviva Petrie Caroline Sabin </w:t>
            </w:r>
            <w:r w:rsidRPr="006E5177">
              <w:rPr>
                <w:rStyle w:val="Uwydatnienie"/>
                <w:sz w:val="20"/>
                <w:szCs w:val="20"/>
              </w:rPr>
              <w:t>Statystyka Medyczna w Zarysie</w:t>
            </w:r>
            <w:r w:rsidRPr="006E5177">
              <w:rPr>
                <w:rStyle w:val="st1"/>
                <w:b/>
                <w:bCs/>
                <w:sz w:val="20"/>
                <w:szCs w:val="20"/>
              </w:rPr>
              <w:t xml:space="preserve">. </w:t>
            </w:r>
            <w:r w:rsidRPr="006E5177">
              <w:rPr>
                <w:rStyle w:val="st1"/>
                <w:sz w:val="20"/>
                <w:szCs w:val="20"/>
              </w:rPr>
              <w:t>Tłumaczenie Jerzy</w:t>
            </w:r>
            <w:r w:rsidRPr="006E5177">
              <w:rPr>
                <w:rStyle w:val="st1"/>
                <w:b/>
                <w:bCs/>
                <w:sz w:val="20"/>
                <w:szCs w:val="20"/>
              </w:rPr>
              <w:t xml:space="preserve"> </w:t>
            </w:r>
            <w:r w:rsidRPr="006E5177">
              <w:rPr>
                <w:rStyle w:val="Uwydatnienie"/>
                <w:sz w:val="20"/>
                <w:szCs w:val="20"/>
              </w:rPr>
              <w:t>Moczko, PZWL Warszawa 2006</w:t>
            </w:r>
          </w:p>
          <w:p w:rsidR="0050477E" w:rsidRPr="006E5177" w:rsidRDefault="0050477E" w:rsidP="00DE483E">
            <w:pPr>
              <w:autoSpaceDE w:val="0"/>
              <w:autoSpaceDN w:val="0"/>
              <w:adjustRightInd w:val="0"/>
              <w:ind w:left="243" w:hanging="243"/>
              <w:rPr>
                <w:b/>
                <w:bCs/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967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50477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Kalkulacja punktów ECTS</w:t>
            </w:r>
            <w:r w:rsidRPr="006E5177">
              <w:rPr>
                <w:sz w:val="20"/>
                <w:szCs w:val="20"/>
              </w:rPr>
              <w:t xml:space="preserve"> </w:t>
            </w:r>
            <w:r w:rsidRPr="006E5177">
              <w:rPr>
                <w:i/>
                <w:iCs/>
                <w:sz w:val="20"/>
                <w:szCs w:val="20"/>
              </w:rPr>
              <w:t>(1 ECTS = od 25 do 30 godzin pracy studenta)</w:t>
            </w:r>
          </w:p>
        </w:tc>
      </w:tr>
      <w:tr w:rsidR="0050477E" w:rsidRPr="006E5177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Liczba punktów ECTS</w:t>
            </w:r>
          </w:p>
        </w:tc>
      </w:tr>
      <w:tr w:rsidR="0050477E" w:rsidRPr="006E5177" w:rsidTr="00DE483E">
        <w:trPr>
          <w:trHeight w:val="70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Godziny kontaktowe z nauczycielem akademickim:</w:t>
            </w:r>
          </w:p>
        </w:tc>
      </w:tr>
      <w:tr w:rsidR="0050477E" w:rsidRPr="006E5177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ind w:left="-108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ind w:left="-108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70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 xml:space="preserve">Samodzielna praca studenta </w:t>
            </w:r>
            <w:r w:rsidRPr="006E5177">
              <w:rPr>
                <w:sz w:val="20"/>
                <w:szCs w:val="20"/>
              </w:rPr>
              <w:t>(</w:t>
            </w:r>
            <w:r w:rsidRPr="006E5177">
              <w:rPr>
                <w:sz w:val="20"/>
                <w:szCs w:val="20"/>
                <w:u w:val="single"/>
              </w:rPr>
              <w:t>przykładowe formy pracy</w:t>
            </w:r>
            <w:r w:rsidRPr="006E5177">
              <w:rPr>
                <w:sz w:val="20"/>
                <w:szCs w:val="20"/>
              </w:rPr>
              <w:t>): Przygotowanie do zajęć, prace domowe, przygotowanie do kolokwium, przygotowanie do egzaminu.</w:t>
            </w: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Przygotowanie studenta do zajęć i prace domowe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Przygotowanie studenta do kolokwium</w:t>
            </w:r>
          </w:p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Przygotowanie prezentacji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Przygotowanie studenta do egzaminu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6E5177" w:rsidRDefault="0050477E" w:rsidP="00DE48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6E5177" w:rsidRDefault="0050477E" w:rsidP="00DE483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6E5177" w:rsidRDefault="0050477E" w:rsidP="00DE483E">
            <w:pPr>
              <w:spacing w:before="120" w:after="12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6E5177" w:rsidRDefault="0050477E" w:rsidP="0050477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E5177">
              <w:rPr>
                <w:b/>
                <w:bCs/>
                <w:sz w:val="20"/>
                <w:szCs w:val="20"/>
              </w:rPr>
              <w:lastRenderedPageBreak/>
              <w:t>Informacje dodatkowe</w:t>
            </w:r>
            <w:r w:rsidRPr="006E5177">
              <w:rPr>
                <w:sz w:val="20"/>
                <w:szCs w:val="20"/>
              </w:rPr>
              <w:t xml:space="preserve"> </w:t>
            </w:r>
          </w:p>
        </w:tc>
      </w:tr>
      <w:tr w:rsidR="0050477E" w:rsidRPr="006E5177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6E5177" w:rsidRDefault="0050477E" w:rsidP="00DE483E">
            <w:pPr>
              <w:rPr>
                <w:i/>
                <w:iCs/>
                <w:sz w:val="20"/>
                <w:szCs w:val="20"/>
              </w:rPr>
            </w:pPr>
            <w:r w:rsidRPr="006E5177">
              <w:rPr>
                <w:sz w:val="20"/>
                <w:szCs w:val="20"/>
              </w:rPr>
              <w:t>Zakład Profilaktyki Zagrożeń Środowiskowych i Alergologii (NZC) mieści się w pomieszczeniach  Szpitala SP CSK ul. Banacha 1a, Pawilon E, I piętro.</w:t>
            </w:r>
          </w:p>
        </w:tc>
      </w:tr>
    </w:tbl>
    <w:p w:rsidR="0050477E" w:rsidRPr="006E5177" w:rsidRDefault="0050477E" w:rsidP="0050477E">
      <w:pPr>
        <w:autoSpaceDE w:val="0"/>
        <w:autoSpaceDN w:val="0"/>
        <w:adjustRightInd w:val="0"/>
        <w:rPr>
          <w:sz w:val="20"/>
          <w:szCs w:val="20"/>
        </w:rPr>
      </w:pPr>
    </w:p>
    <w:p w:rsidR="0050477E" w:rsidRPr="006E5177" w:rsidRDefault="0050477E" w:rsidP="0050477E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6E5177">
        <w:rPr>
          <w:sz w:val="20"/>
          <w:szCs w:val="20"/>
        </w:rPr>
        <w:t>Podpis osoby odpowiedzialnej za sylabus</w:t>
      </w:r>
    </w:p>
    <w:p w:rsidR="0050477E" w:rsidRPr="006E5177" w:rsidRDefault="0050477E" w:rsidP="0050477E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6E5177">
        <w:rPr>
          <w:sz w:val="20"/>
          <w:szCs w:val="20"/>
        </w:rPr>
        <w:t>prof. dr.hab. Wojciech Zieliński</w:t>
      </w:r>
    </w:p>
    <w:p w:rsidR="0050477E" w:rsidRPr="006E5177" w:rsidRDefault="0050477E" w:rsidP="0050477E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50477E" w:rsidRPr="006E5177" w:rsidRDefault="0050477E" w:rsidP="0050477E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6E5177">
        <w:rPr>
          <w:sz w:val="20"/>
          <w:szCs w:val="20"/>
        </w:rPr>
        <w:t>Podpis Kierownika Jednostki</w:t>
      </w:r>
    </w:p>
    <w:p w:rsidR="0050477E" w:rsidRPr="006E5177" w:rsidRDefault="0050477E" w:rsidP="0050477E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6E5177">
        <w:rPr>
          <w:sz w:val="20"/>
          <w:szCs w:val="20"/>
        </w:rPr>
        <w:t>prof. dr hab. med. B. Samoliński</w:t>
      </w:r>
    </w:p>
    <w:p w:rsidR="00510290" w:rsidRDefault="0050477E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246380</wp:posOffset>
            </wp:positionV>
            <wp:extent cx="1104900" cy="1106805"/>
            <wp:effectExtent l="0" t="0" r="0" b="0"/>
            <wp:wrapNone/>
            <wp:docPr id="4" name="Obraz 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7E" w:rsidRDefault="0050477E"/>
    <w:p w:rsidR="0050477E" w:rsidRPr="00807D55" w:rsidRDefault="0050477E" w:rsidP="0050477E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197485</wp:posOffset>
                </wp:positionV>
                <wp:extent cx="48196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5" y="21246"/>
                    <wp:lineTo x="21515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50477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righ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47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Sylabus przedmiotu: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Zaawansowane </w:t>
                            </w:r>
                            <w:r w:rsidRPr="005047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metody analizy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47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05.4pt;margin-top:15.55pt;width:379.5pt;height:4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" fillcolor="#d9d9d9" stroked="f">
                <v:textbox>
                  <w:txbxContent>
                    <w:p w:rsidR="00893DE8" w:rsidRPr="00C1469C" w:rsidRDefault="00893DE8" w:rsidP="0050477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right="1134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0477E">
                        <w:rPr>
                          <w:rFonts w:ascii="Arial" w:hAnsi="Arial" w:cs="Arial"/>
                          <w:b/>
                          <w:bCs/>
                        </w:rPr>
                        <w:t xml:space="preserve">Sylabus przedmiotu: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Zaawansowane </w:t>
                      </w:r>
                      <w:r w:rsidRPr="0050477E">
                        <w:rPr>
                          <w:rFonts w:ascii="Arial" w:hAnsi="Arial" w:cs="Arial"/>
                          <w:b/>
                          <w:bCs/>
                        </w:rPr>
                        <w:t>metody analizy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0477E">
                        <w:rPr>
                          <w:rFonts w:ascii="Arial" w:hAnsi="Arial" w:cs="Arial"/>
                          <w:b/>
                          <w:bCs/>
                        </w:rPr>
                        <w:t>danych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50477E" w:rsidRPr="00246512" w:rsidTr="00DE483E">
        <w:trPr>
          <w:trHeight w:val="465"/>
        </w:trPr>
        <w:tc>
          <w:tcPr>
            <w:tcW w:w="9663" w:type="dxa"/>
            <w:gridSpan w:val="2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</w:rPr>
              <w:t>Metryczka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>Wydział Nauki o Zdrowiu</w:t>
            </w:r>
          </w:p>
        </w:tc>
      </w:tr>
      <w:tr w:rsidR="0050477E" w:rsidRPr="00246512" w:rsidTr="00DE483E">
        <w:trPr>
          <w:trHeight w:val="1104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 xml:space="preserve">Zdrowie publiczne II stopnia, </w:t>
            </w:r>
            <w:r>
              <w:rPr>
                <w:sz w:val="20"/>
                <w:szCs w:val="20"/>
              </w:rPr>
              <w:t xml:space="preserve">profil ogólnoakademicki, </w:t>
            </w:r>
            <w:r w:rsidRPr="00246512">
              <w:rPr>
                <w:sz w:val="20"/>
                <w:szCs w:val="20"/>
              </w:rPr>
              <w:t>studia stacjonarne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4651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 xml:space="preserve"> Zaawansowane metody analizy danych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(z systemu Pensum)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34959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>Zakład Profilaktyki Zagrożeń Środowiskowych i Alergologii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line="360" w:lineRule="auto"/>
              <w:rPr>
                <w:sz w:val="20"/>
                <w:szCs w:val="20"/>
              </w:rPr>
            </w:pPr>
            <w:r w:rsidRPr="00917E89">
              <w:rPr>
                <w:sz w:val="20"/>
                <w:szCs w:val="20"/>
                <w:lang w:val="en-US"/>
              </w:rPr>
              <w:t>Prof.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17E89">
              <w:rPr>
                <w:sz w:val="20"/>
                <w:szCs w:val="20"/>
                <w:lang w:val="en-US"/>
              </w:rPr>
              <w:t xml:space="preserve">dr hab. n. med. </w:t>
            </w:r>
            <w:r w:rsidRPr="00246512">
              <w:rPr>
                <w:sz w:val="20"/>
                <w:szCs w:val="20"/>
              </w:rPr>
              <w:t>Bolesław Samoliński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(rok, na którym realizowany jest przedmiot)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(semestr, na którym realizowany jest przedmiot)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(podstawowy, kierunkowy, fakultatywny)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>kierunkowy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(imiona, nazwiska oraz stopnie naukowe wszystkich wykładowców prowadzących przedmiot)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>dr hab. Marta Zalewska, dr Konrad Furmańczyk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lastRenderedPageBreak/>
              <w:t xml:space="preserve">Erasmus TAK/NIE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(czy przedmiot dostępny jest dla studentów w ramach programu Erasmus)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>NIE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(osoba, do której należy zgłaszać uwagi dotyczące sylabusa)</w:t>
            </w:r>
            <w:r w:rsidRPr="002465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46512">
              <w:rPr>
                <w:sz w:val="20"/>
                <w:szCs w:val="20"/>
              </w:rPr>
              <w:t>dr hab. Marta Zalewska</w:t>
            </w:r>
          </w:p>
        </w:tc>
      </w:tr>
      <w:tr w:rsidR="0050477E" w:rsidRPr="00246512" w:rsidTr="00DE483E">
        <w:trPr>
          <w:trHeight w:val="465"/>
        </w:trPr>
        <w:tc>
          <w:tcPr>
            <w:tcW w:w="3911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477E" w:rsidRPr="00246512" w:rsidTr="00DE483E">
        <w:trPr>
          <w:trHeight w:val="192"/>
        </w:trPr>
        <w:tc>
          <w:tcPr>
            <w:tcW w:w="9663" w:type="dxa"/>
            <w:gridSpan w:val="2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</w:rPr>
              <w:t xml:space="preserve">Cele kształcenia  </w:t>
            </w:r>
          </w:p>
        </w:tc>
      </w:tr>
      <w:tr w:rsidR="0050477E" w:rsidRPr="00246512" w:rsidTr="00DE483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50477E" w:rsidRPr="00246512" w:rsidRDefault="0050477E" w:rsidP="0050477E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Ogólna znajomość podstawowych technik zaawansowanej analizy danych.</w:t>
            </w:r>
          </w:p>
          <w:p w:rsidR="0050477E" w:rsidRPr="00246512" w:rsidRDefault="0050477E" w:rsidP="0050477E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Umiejętność współpracy z profesjonalnymi statystykami.</w:t>
            </w:r>
          </w:p>
        </w:tc>
      </w:tr>
    </w:tbl>
    <w:p w:rsidR="0050477E" w:rsidRPr="00246512" w:rsidRDefault="0050477E" w:rsidP="0050477E"/>
    <w:tbl>
      <w:tblPr>
        <w:tblW w:w="974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50477E" w:rsidRPr="00246512" w:rsidTr="00DE483E">
        <w:trPr>
          <w:trHeight w:val="312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</w:rPr>
              <w:t>Wymagania wstępne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246512" w:rsidRDefault="0050477E" w:rsidP="00DE48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512">
              <w:rPr>
                <w:rFonts w:ascii="Arial" w:hAnsi="Arial" w:cs="Arial"/>
                <w:sz w:val="20"/>
                <w:szCs w:val="20"/>
              </w:rPr>
              <w:t>Znajomość podstaw biostatystyki</w:t>
            </w:r>
          </w:p>
        </w:tc>
      </w:tr>
      <w:tr w:rsidR="0050477E" w:rsidRPr="00246512" w:rsidTr="00DE483E">
        <w:trPr>
          <w:trHeight w:val="344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6512">
              <w:rPr>
                <w:rFonts w:ascii="Arial" w:hAnsi="Arial" w:cs="Arial"/>
                <w:b/>
                <w:bCs/>
              </w:rPr>
              <w:t>Lista efektów kształcenia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Odniesienie do efektu kierunkowego (numer)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t xml:space="preserve">Student potrafi określić różne sposoby zbierania danych w formie skategoryzowanej oraz rozumie, jakie ma to konsekwencje przy ich analizie oraz interpretacji uzyskanych wyników.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46512">
              <w:rPr>
                <w:rFonts w:ascii="Arial" w:hAnsi="Arial" w:cs="Arial"/>
                <w:sz w:val="20"/>
              </w:rPr>
              <w:t>P6U_W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</w:pPr>
            <w:r w:rsidRPr="00246512">
              <w:t>Student zna wieloczynnikową analizę wariancji oraz wie, na czym polegają procedury porównań szczegółowych.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46512">
              <w:rPr>
                <w:rFonts w:ascii="Arial" w:hAnsi="Arial" w:cs="Arial"/>
                <w:sz w:val="20"/>
              </w:rPr>
              <w:t>P6U_W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</w:pPr>
            <w:r w:rsidRPr="00246512">
              <w:t>Student rozumie różnice między regresją liniową  jednokrotną, a wielokrotną. Student rozumie ideę obszaru ufności dla funkcji regresji oraz obszaru predykcji.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46512">
              <w:rPr>
                <w:rFonts w:ascii="Arial" w:hAnsi="Arial" w:cs="Arial"/>
                <w:sz w:val="20"/>
              </w:rPr>
              <w:t>P6U_W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</w:pPr>
            <w:r w:rsidRPr="00246512">
              <w:t xml:space="preserve">Student rozumie różnicę między modelem regresji liniowej a modelem logtiowym.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46512">
              <w:rPr>
                <w:rFonts w:ascii="Arial" w:hAnsi="Arial" w:cs="Arial"/>
                <w:sz w:val="20"/>
              </w:rPr>
              <w:t>P6U_W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</w:pPr>
            <w:r w:rsidRPr="00246512">
              <w:t xml:space="preserve">Student rozumie, w jaki sposób na podstawie modelu logitowego można oszacować iloraz szans oraz wyznaczyć krzywą ROC.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246512">
              <w:rPr>
                <w:rFonts w:ascii="Arial" w:hAnsi="Arial" w:cs="Arial"/>
                <w:sz w:val="20"/>
              </w:rPr>
              <w:t>P6U_W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</w:pPr>
            <w:r w:rsidRPr="00246512">
              <w:t xml:space="preserve">Student zna podstawowe pojęcia związane z analizą przeżycia.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46512">
              <w:rPr>
                <w:rFonts w:ascii="Arial" w:hAnsi="Arial" w:cs="Arial"/>
                <w:sz w:val="20"/>
              </w:rPr>
              <w:t>P6U_W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</w:pPr>
            <w:r w:rsidRPr="00246512">
              <w:t xml:space="preserve">Student potrafi zaproponować metodę analizy statystycznej przy badaniu współzależności wielu </w:t>
            </w:r>
            <w:r w:rsidRPr="00246512">
              <w:lastRenderedPageBreak/>
              <w:t xml:space="preserve">cech. Student rozumie i potrafi interpretować rezultaty tej analizy.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46512">
              <w:rPr>
                <w:rFonts w:ascii="Arial" w:hAnsi="Arial" w:cs="Arial"/>
                <w:sz w:val="20"/>
              </w:rPr>
              <w:lastRenderedPageBreak/>
              <w:t>P7S_UW</w:t>
            </w:r>
          </w:p>
        </w:tc>
      </w:tr>
      <w:tr w:rsidR="0050477E" w:rsidRPr="00246512" w:rsidTr="00DE483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t>Student potrafi uzasadnić potrzebę stosowania poznanych metod analiz statystycznych do problemów związanych ze zdrowiem publicznym.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46512">
              <w:rPr>
                <w:rFonts w:ascii="Arial" w:hAnsi="Arial" w:cs="Arial"/>
                <w:sz w:val="20"/>
              </w:rPr>
              <w:t>P7S_KK</w:t>
            </w:r>
          </w:p>
        </w:tc>
      </w:tr>
      <w:tr w:rsidR="0050477E" w:rsidRPr="00246512" w:rsidTr="00DE483E">
        <w:trPr>
          <w:trHeight w:val="627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50477E" w:rsidRPr="00246512" w:rsidTr="00DE483E">
        <w:trPr>
          <w:trHeight w:val="536"/>
        </w:trPr>
        <w:tc>
          <w:tcPr>
            <w:tcW w:w="2415" w:type="dxa"/>
            <w:gridSpan w:val="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 xml:space="preserve">Minimalna liczba osób </w:t>
            </w:r>
            <w:r w:rsidRPr="00246512">
              <w:rPr>
                <w:rFonts w:ascii="Arial" w:hAnsi="Arial" w:cs="Arial"/>
                <w:sz w:val="18"/>
                <w:szCs w:val="18"/>
              </w:rPr>
              <w:br/>
              <w:t>w grupie</w:t>
            </w:r>
          </w:p>
        </w:tc>
      </w:tr>
      <w:tr w:rsidR="0050477E" w:rsidRPr="00246512" w:rsidTr="00DE483E">
        <w:trPr>
          <w:trHeight w:val="70"/>
        </w:trPr>
        <w:tc>
          <w:tcPr>
            <w:tcW w:w="2415" w:type="dxa"/>
            <w:gridSpan w:val="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Nie obowiązuje</w:t>
            </w:r>
          </w:p>
        </w:tc>
      </w:tr>
      <w:tr w:rsidR="0050477E" w:rsidRPr="00246512" w:rsidTr="00DE483E">
        <w:trPr>
          <w:trHeight w:val="70"/>
        </w:trPr>
        <w:tc>
          <w:tcPr>
            <w:tcW w:w="2415" w:type="dxa"/>
            <w:gridSpan w:val="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Nie obowiązuje</w:t>
            </w:r>
          </w:p>
        </w:tc>
      </w:tr>
      <w:tr w:rsidR="0050477E" w:rsidRPr="00246512" w:rsidTr="00DE483E">
        <w:trPr>
          <w:trHeight w:val="70"/>
        </w:trPr>
        <w:tc>
          <w:tcPr>
            <w:tcW w:w="2415" w:type="dxa"/>
            <w:gridSpan w:val="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Nie obowiązuje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i/>
                <w:iCs/>
              </w:rPr>
            </w:pPr>
            <w:r w:rsidRPr="00246512">
              <w:rPr>
                <w:i/>
                <w:iCs/>
              </w:rPr>
              <w:t>W</w:t>
            </w:r>
            <w:r>
              <w:rPr>
                <w:i/>
                <w:iCs/>
              </w:rPr>
              <w:t xml:space="preserve">ykład </w:t>
            </w:r>
            <w:r w:rsidRPr="00246512">
              <w:rPr>
                <w:i/>
                <w:iCs/>
              </w:rPr>
              <w:t>1</w:t>
            </w:r>
            <w:r>
              <w:rPr>
                <w:i/>
                <w:iCs/>
              </w:rPr>
              <w:t>-2</w:t>
            </w:r>
            <w:r w:rsidRPr="0024651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246512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eminaria </w:t>
            </w:r>
            <w:r w:rsidRPr="00246512">
              <w:rPr>
                <w:i/>
                <w:iCs/>
              </w:rPr>
              <w:t>1-2</w:t>
            </w:r>
            <w:r>
              <w:rPr>
                <w:i/>
                <w:iCs/>
              </w:rPr>
              <w:t>, Ćwiczenia 1-2</w:t>
            </w:r>
            <w:r w:rsidRPr="00246512">
              <w:rPr>
                <w:i/>
                <w:iCs/>
              </w:rPr>
              <w:t>: Tablice kontyngencji</w:t>
            </w:r>
          </w:p>
          <w:p w:rsidR="0050477E" w:rsidRPr="00246512" w:rsidRDefault="0050477E" w:rsidP="00DE483E">
            <w:pPr>
              <w:rPr>
                <w:i/>
                <w:iCs/>
              </w:rPr>
            </w:pPr>
            <w:r w:rsidRPr="00246512">
              <w:rPr>
                <w:i/>
                <w:iCs/>
              </w:rPr>
              <w:t>W</w:t>
            </w:r>
            <w:r>
              <w:rPr>
                <w:i/>
                <w:iCs/>
              </w:rPr>
              <w:t>ykład 3</w:t>
            </w:r>
            <w:r w:rsidRPr="00246512">
              <w:rPr>
                <w:i/>
                <w:iCs/>
              </w:rPr>
              <w:t>-</w:t>
            </w:r>
            <w:r>
              <w:rPr>
                <w:i/>
                <w:iCs/>
              </w:rPr>
              <w:t>4</w:t>
            </w:r>
            <w:r w:rsidRPr="00246512">
              <w:rPr>
                <w:i/>
                <w:iCs/>
              </w:rPr>
              <w:t>, S</w:t>
            </w:r>
            <w:r>
              <w:rPr>
                <w:i/>
                <w:iCs/>
              </w:rPr>
              <w:t xml:space="preserve">eminaria </w:t>
            </w:r>
            <w:r w:rsidRPr="00246512">
              <w:rPr>
                <w:i/>
                <w:iCs/>
              </w:rPr>
              <w:t>3</w:t>
            </w:r>
            <w:r>
              <w:rPr>
                <w:i/>
                <w:iCs/>
              </w:rPr>
              <w:t>-4</w:t>
            </w:r>
            <w:r w:rsidRPr="0024651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Ćwiczenia 3-4</w:t>
            </w:r>
            <w:r w:rsidRPr="00246512">
              <w:rPr>
                <w:i/>
                <w:iCs/>
              </w:rPr>
              <w:t>: Analiza wariancji</w:t>
            </w:r>
          </w:p>
          <w:p w:rsidR="0050477E" w:rsidRPr="00246512" w:rsidRDefault="0050477E" w:rsidP="00DE483E">
            <w:pPr>
              <w:rPr>
                <w:i/>
                <w:iCs/>
              </w:rPr>
            </w:pPr>
            <w:r w:rsidRPr="00246512">
              <w:rPr>
                <w:i/>
                <w:iCs/>
              </w:rPr>
              <w:t>W</w:t>
            </w:r>
            <w:r>
              <w:rPr>
                <w:i/>
                <w:iCs/>
              </w:rPr>
              <w:t>ykład 5</w:t>
            </w:r>
            <w:r w:rsidRPr="0024651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Seminaria 5, Ćwiczenia 5-6</w:t>
            </w:r>
            <w:r w:rsidRPr="00246512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246512">
              <w:rPr>
                <w:i/>
                <w:iCs/>
              </w:rPr>
              <w:t>Regresja liniowa</w:t>
            </w:r>
          </w:p>
          <w:p w:rsidR="0050477E" w:rsidRPr="00246512" w:rsidRDefault="0050477E" w:rsidP="00DE483E">
            <w:pPr>
              <w:rPr>
                <w:i/>
                <w:iCs/>
              </w:rPr>
            </w:pPr>
            <w:r>
              <w:rPr>
                <w:i/>
                <w:iCs/>
              </w:rPr>
              <w:t>Wykład 6,</w:t>
            </w:r>
            <w:r w:rsidRPr="002465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Seminaria 6, Ćwiczenia 7: </w:t>
            </w:r>
            <w:r w:rsidRPr="00246512">
              <w:rPr>
                <w:i/>
                <w:iCs/>
              </w:rPr>
              <w:t>Model logitowy</w:t>
            </w:r>
          </w:p>
          <w:p w:rsidR="0050477E" w:rsidRPr="00246512" w:rsidRDefault="0050477E" w:rsidP="00DE483E">
            <w:pPr>
              <w:rPr>
                <w:i/>
                <w:iCs/>
              </w:rPr>
            </w:pPr>
            <w:r>
              <w:rPr>
                <w:i/>
                <w:iCs/>
              </w:rPr>
              <w:t>Wykład 7</w:t>
            </w:r>
            <w:r w:rsidRPr="0024651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Seminaria 7, Ćwiczenia 8</w:t>
            </w:r>
            <w:r w:rsidRPr="00246512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246512">
              <w:rPr>
                <w:i/>
                <w:iCs/>
              </w:rPr>
              <w:t>Krzywa ROC</w:t>
            </w:r>
          </w:p>
          <w:p w:rsidR="0050477E" w:rsidRPr="00246512" w:rsidRDefault="0050477E" w:rsidP="00DE483E">
            <w:pPr>
              <w:rPr>
                <w:i/>
                <w:iCs/>
              </w:rPr>
            </w:pPr>
            <w:r>
              <w:rPr>
                <w:i/>
                <w:iCs/>
              </w:rPr>
              <w:t>Wykład 8</w:t>
            </w:r>
            <w:r w:rsidRPr="0024651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Seminaria 8, Ćwiczenia 9</w:t>
            </w:r>
            <w:r w:rsidRPr="00246512">
              <w:rPr>
                <w:i/>
                <w:iCs/>
              </w:rPr>
              <w:t>: Elementy analizy przeżycia</w:t>
            </w:r>
          </w:p>
          <w:p w:rsidR="0050477E" w:rsidRDefault="0050477E" w:rsidP="00DE483E">
            <w:pPr>
              <w:rPr>
                <w:i/>
                <w:iCs/>
              </w:rPr>
            </w:pPr>
            <w:r>
              <w:rPr>
                <w:i/>
                <w:iCs/>
              </w:rPr>
              <w:t>Ćwiczenia 10</w:t>
            </w:r>
            <w:r w:rsidRPr="00246512">
              <w:rPr>
                <w:i/>
                <w:iCs/>
              </w:rPr>
              <w:t>: Sprawdzian, zaliczenie przedmiotu</w:t>
            </w:r>
          </w:p>
          <w:p w:rsidR="0050477E" w:rsidRPr="00246512" w:rsidRDefault="0050477E" w:rsidP="00DE483E">
            <w:pPr>
              <w:rPr>
                <w:i/>
                <w:iCs/>
              </w:rPr>
            </w:pPr>
            <w:r>
              <w:rPr>
                <w:i/>
                <w:iCs/>
              </w:rPr>
              <w:t>Jednostka dydaktyczna zawiera 2h lekcyjne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  <w:sz w:val="24"/>
                <w:szCs w:val="24"/>
              </w:rPr>
              <w:t>Sposoby weryfikacji efektów kształcenia</w:t>
            </w:r>
          </w:p>
        </w:tc>
      </w:tr>
      <w:tr w:rsidR="0050477E" w:rsidRPr="00246512" w:rsidTr="00DE483E">
        <w:trPr>
          <w:trHeight w:val="465"/>
        </w:trPr>
        <w:tc>
          <w:tcPr>
            <w:tcW w:w="1610" w:type="dxa"/>
            <w:vAlign w:val="center"/>
          </w:tcPr>
          <w:p w:rsidR="0050477E" w:rsidRPr="00246512" w:rsidRDefault="0050477E" w:rsidP="00DE48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50477E" w:rsidRPr="00246512" w:rsidRDefault="0050477E" w:rsidP="00DE4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50477E" w:rsidRPr="00246512" w:rsidRDefault="0050477E" w:rsidP="00DE4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50477E" w:rsidRPr="00246512" w:rsidRDefault="0050477E" w:rsidP="00DE4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Kryterium zaliczenia</w:t>
            </w:r>
          </w:p>
        </w:tc>
      </w:tr>
      <w:tr w:rsidR="0050477E" w:rsidRPr="00246512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512">
              <w:rPr>
                <w:b/>
                <w:bCs/>
                <w:sz w:val="20"/>
                <w:szCs w:val="20"/>
              </w:rPr>
              <w:t>W1-5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b/>
                <w:bCs/>
                <w:sz w:val="20"/>
                <w:szCs w:val="20"/>
              </w:rPr>
            </w:pPr>
            <w:r w:rsidRPr="00246512">
              <w:rPr>
                <w:b/>
                <w:bCs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b/>
                <w:bCs/>
                <w:sz w:val="18"/>
                <w:szCs w:val="18"/>
              </w:rPr>
            </w:pPr>
            <w:r w:rsidRPr="00246512">
              <w:rPr>
                <w:b/>
                <w:bCs/>
                <w:sz w:val="18"/>
                <w:szCs w:val="18"/>
              </w:rPr>
              <w:t>Zgodnie z tabelą w punkcie 8</w:t>
            </w:r>
          </w:p>
        </w:tc>
      </w:tr>
      <w:tr w:rsidR="0050477E" w:rsidRPr="00246512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jc w:val="center"/>
              <w:rPr>
                <w:b/>
                <w:bCs/>
                <w:sz w:val="18"/>
                <w:szCs w:val="18"/>
              </w:rPr>
            </w:pPr>
            <w:r w:rsidRPr="00246512">
              <w:rPr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sz w:val="18"/>
                <w:szCs w:val="18"/>
              </w:rPr>
            </w:pPr>
            <w:r w:rsidRPr="00246512">
              <w:rPr>
                <w:b/>
                <w:bCs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jc w:val="center"/>
              <w:rPr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sz w:val="18"/>
                <w:szCs w:val="18"/>
              </w:rPr>
            </w:pPr>
            <w:r w:rsidRPr="00246512">
              <w:rPr>
                <w:b/>
                <w:bCs/>
                <w:sz w:val="18"/>
                <w:szCs w:val="18"/>
              </w:rPr>
              <w:t>Zgodnie z tabelą w punkcie 8</w:t>
            </w:r>
          </w:p>
        </w:tc>
      </w:tr>
      <w:tr w:rsidR="0050477E" w:rsidRPr="00246512" w:rsidTr="00DE48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0477E" w:rsidRPr="00246512" w:rsidRDefault="0050477E" w:rsidP="00DE483E">
            <w:pPr>
              <w:jc w:val="center"/>
              <w:rPr>
                <w:b/>
                <w:bCs/>
                <w:sz w:val="18"/>
                <w:szCs w:val="18"/>
              </w:rPr>
            </w:pPr>
            <w:r w:rsidRPr="00246512"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sz w:val="18"/>
                <w:szCs w:val="18"/>
              </w:rPr>
            </w:pPr>
            <w:r w:rsidRPr="00246512">
              <w:rPr>
                <w:b/>
                <w:bCs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jc w:val="center"/>
              <w:rPr>
                <w:sz w:val="20"/>
                <w:szCs w:val="20"/>
              </w:rPr>
            </w:pPr>
            <w:r w:rsidRPr="00246512">
              <w:rPr>
                <w:rFonts w:ascii="Arial" w:hAnsi="Arial" w:cs="Arial"/>
                <w:i/>
                <w:iCs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sz w:val="18"/>
                <w:szCs w:val="18"/>
              </w:rPr>
            </w:pPr>
            <w:r w:rsidRPr="00246512">
              <w:rPr>
                <w:b/>
                <w:bCs/>
                <w:sz w:val="18"/>
                <w:szCs w:val="18"/>
              </w:rPr>
              <w:t>Zgodnie z tabelą w punkcie 8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50477E" w:rsidRPr="00246512" w:rsidRDefault="0050477E" w:rsidP="0050477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 w:rsidRPr="0024651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egzamin  (teoretyczno-praktyczny oraz zaliczenie przedmiotu)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kryteria</w:t>
            </w:r>
          </w:p>
        </w:tc>
      </w:tr>
      <w:tr w:rsidR="0050477E" w:rsidRPr="00246512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2,0 (ndst)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46512">
              <w:rPr>
                <w:i/>
                <w:iCs/>
                <w:sz w:val="20"/>
                <w:szCs w:val="20"/>
              </w:rPr>
              <w:t>&lt;50% punktów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3,0 (dost)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46512">
              <w:rPr>
                <w:i/>
                <w:iCs/>
                <w:sz w:val="20"/>
                <w:szCs w:val="20"/>
              </w:rPr>
              <w:t>50-60%</w:t>
            </w:r>
          </w:p>
        </w:tc>
      </w:tr>
      <w:tr w:rsidR="0050477E" w:rsidRPr="00246512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3,5 (ddb)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46512">
              <w:rPr>
                <w:i/>
                <w:iCs/>
                <w:sz w:val="20"/>
                <w:szCs w:val="20"/>
              </w:rPr>
              <w:t>61-70%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4,0 (db)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46512">
              <w:rPr>
                <w:i/>
                <w:iCs/>
                <w:sz w:val="18"/>
                <w:szCs w:val="18"/>
              </w:rPr>
              <w:t>71-80%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4,5 (pdb)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46512">
              <w:rPr>
                <w:i/>
                <w:iCs/>
                <w:sz w:val="18"/>
                <w:szCs w:val="18"/>
              </w:rPr>
              <w:t>81-90%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5,0 (bdb)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46512">
              <w:rPr>
                <w:i/>
                <w:iCs/>
                <w:sz w:val="18"/>
                <w:szCs w:val="18"/>
              </w:rPr>
              <w:t>&gt;90%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46512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50477E" w:rsidRPr="00246512" w:rsidTr="00DE483E">
        <w:trPr>
          <w:trHeight w:val="1544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Koronacki, J, Mielniczuk, J. Statystyka dla studentów kierunków technicznych i przyrodniczych. WNT Warszawa 2004</w:t>
            </w:r>
          </w:p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Koronacki, J, Ćwik, J. Statystyczne systemy uczące się. WNT Warszawa 2005  </w:t>
            </w:r>
          </w:p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Stanisz A. Pod redakcją. Biostatystyka. Wydawnictwo Uniwersytetu Jagiellońskiego, Kraków, 2005.</w:t>
            </w:r>
          </w:p>
          <w:p w:rsidR="0050477E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24651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Watała C. Biostatystyka – wykorzystanie metod statystycznych w pracy badawczej w naukach biomedycznych.  -medica press, Bielsko-Biała, 2002</w:t>
            </w:r>
          </w:p>
          <w:p w:rsidR="0050477E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77E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Materiały dydaktyczne dostępne na stronie:</w:t>
            </w:r>
          </w:p>
          <w:p w:rsidR="0050477E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www.biostatystykanzc.wum.edu.pl</w:t>
            </w:r>
          </w:p>
          <w:p w:rsidR="0050477E" w:rsidRPr="00246512" w:rsidRDefault="0050477E" w:rsidP="00DE4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77E" w:rsidRPr="00246512" w:rsidTr="00DE483E">
        <w:trPr>
          <w:trHeight w:val="967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</w:rPr>
              <w:t>Kalkulacja punktów ECTS</w:t>
            </w:r>
            <w:r w:rsidRPr="00246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512">
              <w:rPr>
                <w:rFonts w:ascii="Arial" w:hAnsi="Arial" w:cs="Arial"/>
                <w:i/>
                <w:iCs/>
                <w:sz w:val="18"/>
                <w:szCs w:val="18"/>
              </w:rPr>
              <w:t>(1 ECTS = od 25 do 30 godzin pracy studenta)</w:t>
            </w:r>
          </w:p>
        </w:tc>
      </w:tr>
      <w:tr w:rsidR="0050477E" w:rsidRPr="00246512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Liczba punktów ECTS</w:t>
            </w:r>
          </w:p>
        </w:tc>
      </w:tr>
      <w:tr w:rsidR="0050477E" w:rsidRPr="00246512" w:rsidTr="00DE483E">
        <w:trPr>
          <w:trHeight w:val="70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50477E" w:rsidRPr="00246512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</w:tr>
      <w:tr w:rsidR="0050477E" w:rsidRPr="00246512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0477E" w:rsidRPr="00246512" w:rsidTr="00DE483E">
        <w:trPr>
          <w:trHeight w:val="465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0477E" w:rsidRPr="00246512" w:rsidTr="00DE483E">
        <w:trPr>
          <w:trHeight w:val="70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Samodzielna praca studenta </w:t>
            </w:r>
            <w:r w:rsidRPr="00246512">
              <w:rPr>
                <w:rFonts w:ascii="Arial" w:hAnsi="Arial" w:cs="Arial"/>
                <w:sz w:val="18"/>
                <w:szCs w:val="18"/>
              </w:rPr>
              <w:t>(</w:t>
            </w:r>
            <w:r w:rsidRPr="00246512">
              <w:rPr>
                <w:rFonts w:ascii="Arial" w:hAnsi="Arial" w:cs="Arial"/>
                <w:sz w:val="18"/>
                <w:szCs w:val="18"/>
                <w:u w:val="single"/>
              </w:rPr>
              <w:t>przykładowe formy pracy</w:t>
            </w:r>
            <w:r w:rsidRPr="00246512">
              <w:rPr>
                <w:rFonts w:ascii="Arial" w:hAnsi="Arial" w:cs="Arial"/>
                <w:sz w:val="18"/>
                <w:szCs w:val="18"/>
              </w:rPr>
              <w:t>): Przygotowanie do zajęć, prace domowe, przygotowanie do kolokwium, przygotowanie do egzaminu.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Przygotowanie studenta do zaliczenia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0477E" w:rsidRPr="00246512" w:rsidTr="00DE483E">
        <w:trPr>
          <w:trHeight w:val="70"/>
        </w:trPr>
        <w:tc>
          <w:tcPr>
            <w:tcW w:w="4831" w:type="dxa"/>
            <w:gridSpan w:val="5"/>
            <w:vAlign w:val="center"/>
          </w:tcPr>
          <w:p w:rsidR="0050477E" w:rsidRPr="00246512" w:rsidRDefault="0050477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sz w:val="18"/>
                <w:szCs w:val="20"/>
              </w:rPr>
              <w:t>100 ( 4 punkty ECTS x 25 godz = 100)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50477E" w:rsidRPr="00246512" w:rsidRDefault="0050477E" w:rsidP="00DE48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vAlign w:val="center"/>
          </w:tcPr>
          <w:p w:rsidR="0050477E" w:rsidRPr="00246512" w:rsidRDefault="0050477E" w:rsidP="005047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512">
              <w:rPr>
                <w:rFonts w:ascii="Arial" w:hAnsi="Arial" w:cs="Arial"/>
                <w:b/>
                <w:bCs/>
              </w:rPr>
              <w:t>Informacje dodatkowe</w:t>
            </w:r>
            <w:r w:rsidRPr="00246512">
              <w:rPr>
                <w:rFonts w:ascii="Arial" w:hAnsi="Arial" w:cs="Arial"/>
              </w:rPr>
              <w:t xml:space="preserve"> </w:t>
            </w:r>
          </w:p>
        </w:tc>
      </w:tr>
      <w:tr w:rsidR="0050477E" w:rsidRPr="00246512" w:rsidTr="00DE483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0477E" w:rsidRPr="00246512" w:rsidRDefault="0050477E" w:rsidP="00DE483E">
            <w:pPr>
              <w:rPr>
                <w:rFonts w:ascii="Arial" w:hAnsi="Arial" w:cs="Arial"/>
                <w:i/>
                <w:iCs/>
              </w:rPr>
            </w:pPr>
            <w:r w:rsidRPr="00246512">
              <w:rPr>
                <w:bCs/>
                <w:iCs/>
                <w:sz w:val="20"/>
                <w:szCs w:val="20"/>
              </w:rPr>
              <w:t>Zakład Profilaktyki Zagrożeń Środowiskowych i Alergologii (NZC) mieści się w pomieszczeniach  Szpitala SP CSK ul. Banacha 1a, Pawilon E, I piętro.</w:t>
            </w:r>
          </w:p>
        </w:tc>
      </w:tr>
    </w:tbl>
    <w:p w:rsidR="0050477E" w:rsidRPr="00246512" w:rsidRDefault="0050477E" w:rsidP="0050477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46512">
        <w:rPr>
          <w:rFonts w:ascii="Arial" w:hAnsi="Arial" w:cs="Arial"/>
          <w:sz w:val="20"/>
          <w:szCs w:val="20"/>
        </w:rPr>
        <w:lastRenderedPageBreak/>
        <w:t>Podpis Kierownika Jednostki</w:t>
      </w:r>
    </w:p>
    <w:p w:rsidR="0050477E" w:rsidRDefault="0050477E" w:rsidP="0050477E">
      <w:pPr>
        <w:autoSpaceDE w:val="0"/>
        <w:autoSpaceDN w:val="0"/>
        <w:adjustRightInd w:val="0"/>
        <w:spacing w:before="120" w:after="120"/>
      </w:pPr>
      <w:r w:rsidRPr="00246512">
        <w:t>prof. dr hab. med. B. Samoliński</w:t>
      </w:r>
    </w:p>
    <w:p w:rsidR="0050477E" w:rsidRDefault="0050477E" w:rsidP="0050477E">
      <w:pPr>
        <w:autoSpaceDE w:val="0"/>
        <w:autoSpaceDN w:val="0"/>
        <w:adjustRightInd w:val="0"/>
        <w:spacing w:before="120" w:after="120"/>
      </w:pPr>
    </w:p>
    <w:p w:rsidR="0050477E" w:rsidRPr="00246512" w:rsidRDefault="00DE483E" w:rsidP="0050477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194945</wp:posOffset>
            </wp:positionV>
            <wp:extent cx="1104900" cy="1106805"/>
            <wp:effectExtent l="0" t="0" r="0" b="0"/>
            <wp:wrapNone/>
            <wp:docPr id="6" name="Obraz 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7E" w:rsidRDefault="0050477E"/>
    <w:p w:rsidR="00DE483E" w:rsidRPr="00807D55" w:rsidRDefault="00DE483E" w:rsidP="00DE483E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198120</wp:posOffset>
                </wp:positionV>
                <wp:extent cx="6134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DE483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01DF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Rynek kapitałowy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sylabus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4.1pt;margin-top:15.6pt;width:483pt;height:4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" fillcolor="#d9d9d9" stroked="f">
                <v:textbox>
                  <w:txbxContent>
                    <w:p w:rsidR="00893DE8" w:rsidRPr="00C1469C" w:rsidRDefault="00893DE8" w:rsidP="00DE483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01DF5">
                        <w:rPr>
                          <w:rFonts w:ascii="Arial" w:hAnsi="Arial" w:cs="Arial"/>
                          <w:b/>
                          <w:sz w:val="28"/>
                        </w:rPr>
                        <w:t>Rynek kapitałowy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sylabus przedmiotu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DE483E" w:rsidRPr="00807D55" w:rsidTr="00DE483E">
        <w:trPr>
          <w:trHeight w:val="465"/>
        </w:trPr>
        <w:tc>
          <w:tcPr>
            <w:tcW w:w="9663" w:type="dxa"/>
            <w:gridSpan w:val="2"/>
            <w:vAlign w:val="center"/>
          </w:tcPr>
          <w:p w:rsidR="00DE483E" w:rsidRPr="00807D55" w:rsidRDefault="00DE483E" w:rsidP="00DE48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D07EF0" w:rsidRDefault="00DE483E" w:rsidP="00DE483E">
            <w:pPr>
              <w:rPr>
                <w:rFonts w:cs="Calibri"/>
              </w:rPr>
            </w:pPr>
            <w:r w:rsidRPr="00D07EF0">
              <w:rPr>
                <w:rFonts w:cs="Calibri"/>
              </w:rPr>
              <w:t xml:space="preserve">Wydział Nauki o Zdrowiu </w:t>
            </w:r>
          </w:p>
          <w:p w:rsidR="00DE483E" w:rsidRPr="00807D55" w:rsidRDefault="00DE483E" w:rsidP="00DE48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DE483E" w:rsidRPr="00807D55" w:rsidTr="00DE483E">
        <w:trPr>
          <w:trHeight w:val="1104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Zdrowie publiczne, II stopnia, profil ogólnoakademicki, studia stacjonarne, obie specjalności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Pr="00301DF5">
              <w:rPr>
                <w:rFonts w:cs="Calibri"/>
              </w:rPr>
              <w:t>/201</w:t>
            </w:r>
            <w:r>
              <w:rPr>
                <w:rFonts w:cs="Calibri"/>
              </w:rPr>
              <w:t>8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t>Rynek kapitałowy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34981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D07EF0" w:rsidRDefault="00DE483E" w:rsidP="00DE483E">
            <w:pPr>
              <w:rPr>
                <w:rFonts w:cs="Calibri"/>
              </w:rPr>
            </w:pPr>
            <w:r w:rsidRPr="00D07EF0">
              <w:rPr>
                <w:rFonts w:cs="Calibri"/>
              </w:rPr>
              <w:t>Zakład Profilaktyki Zagrożeń Środowiskowych i Alergologii</w:t>
            </w:r>
          </w:p>
          <w:p w:rsidR="00DE483E" w:rsidRPr="00301DF5" w:rsidRDefault="00DE483E" w:rsidP="00DE483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 w:rsidRPr="00F43056">
              <w:rPr>
                <w:rFonts w:cs="Calibri"/>
              </w:rPr>
              <w:t xml:space="preserve">Kierownik: </w:t>
            </w:r>
            <w:r>
              <w:rPr>
                <w:rFonts w:cs="Calibri"/>
              </w:rPr>
              <w:t>Prof. dr hab. n. med. Bolesław Samoliński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II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Kierunkowy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69732D" w:rsidRDefault="00DE483E" w:rsidP="00DE483E">
            <w:pPr>
              <w:rPr>
                <w:rFonts w:cs="Calibri"/>
                <w:bCs/>
              </w:rPr>
            </w:pPr>
            <w:r w:rsidRPr="0069732D">
              <w:rPr>
                <w:rFonts w:cs="Calibri"/>
                <w:bCs/>
              </w:rPr>
              <w:t>dr n. ekon. Mira Lisiecka - Biełanowicz</w:t>
            </w:r>
          </w:p>
          <w:p w:rsidR="00DE483E" w:rsidRPr="0069732D" w:rsidRDefault="00DE483E" w:rsidP="00DE483E">
            <w:pPr>
              <w:rPr>
                <w:rFonts w:cs="Calibri"/>
                <w:bCs/>
              </w:rPr>
            </w:pPr>
            <w:r w:rsidRPr="0069732D">
              <w:rPr>
                <w:rFonts w:cs="Calibri"/>
                <w:bCs/>
              </w:rPr>
              <w:t>mgr Tomasz Biełanowicz</w:t>
            </w:r>
          </w:p>
          <w:p w:rsidR="00DE483E" w:rsidRPr="00301DF5" w:rsidRDefault="00DE483E" w:rsidP="00DE483E">
            <w:pPr>
              <w:rPr>
                <w:rFonts w:cs="Calibri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69732D" w:rsidRDefault="00DE483E" w:rsidP="00DE483E">
            <w:pPr>
              <w:rPr>
                <w:rFonts w:cs="Calibri"/>
                <w:bCs/>
              </w:rPr>
            </w:pPr>
            <w:r w:rsidRPr="0069732D">
              <w:rPr>
                <w:rFonts w:cs="Calibri"/>
                <w:bCs/>
              </w:rPr>
              <w:t>dr n. ekon. Mira Lisiecka - Biełanowicz</w:t>
            </w:r>
          </w:p>
          <w:p w:rsidR="00DE483E" w:rsidRPr="00301DF5" w:rsidRDefault="00DE483E" w:rsidP="00DE483E">
            <w:pPr>
              <w:rPr>
                <w:rFonts w:cs="Calibri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3911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E483E" w:rsidRPr="00301DF5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DE483E" w:rsidRPr="00807D55" w:rsidTr="00DE483E">
        <w:trPr>
          <w:trHeight w:val="192"/>
        </w:trPr>
        <w:tc>
          <w:tcPr>
            <w:tcW w:w="9663" w:type="dxa"/>
            <w:gridSpan w:val="2"/>
            <w:vAlign w:val="center"/>
          </w:tcPr>
          <w:p w:rsidR="00DE483E" w:rsidRPr="00807D55" w:rsidRDefault="00DE483E" w:rsidP="00DE48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DE483E" w:rsidRPr="00807D55" w:rsidTr="00DE483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DE483E" w:rsidRDefault="00DE483E" w:rsidP="00DE483E">
            <w:pPr>
              <w:spacing w:before="120" w:after="120"/>
              <w:ind w:left="360"/>
              <w:jc w:val="both"/>
              <w:rPr>
                <w:rFonts w:cs="Calibri"/>
                <w:bCs/>
              </w:rPr>
            </w:pPr>
            <w:r w:rsidRPr="004C3601">
              <w:rPr>
                <w:rFonts w:cs="Calibri"/>
                <w:bCs/>
              </w:rPr>
              <w:t>C1. Przekazanie studentowi wiedzy o funkcjonowani</w:t>
            </w:r>
            <w:r>
              <w:rPr>
                <w:rFonts w:cs="Calibri"/>
                <w:bCs/>
              </w:rPr>
              <w:t>u rynku kapitałowego w Polsce.</w:t>
            </w:r>
            <w:r>
              <w:rPr>
                <w:rFonts w:cs="Calibri"/>
                <w:bCs/>
              </w:rPr>
              <w:br/>
            </w:r>
          </w:p>
          <w:p w:rsidR="00DE483E" w:rsidRDefault="00DE483E" w:rsidP="00DE483E">
            <w:pPr>
              <w:spacing w:before="120" w:after="120"/>
              <w:ind w:left="360"/>
              <w:jc w:val="both"/>
              <w:rPr>
                <w:rFonts w:cs="Calibri"/>
                <w:bCs/>
              </w:rPr>
            </w:pPr>
            <w:r w:rsidRPr="004C3601">
              <w:rPr>
                <w:rFonts w:cs="Calibri"/>
                <w:bCs/>
              </w:rPr>
              <w:t>C2. Zapoznanie studenta z instrumentami finansowymi emitowanymi na rynku kapitałowym; w tym charakteryzowanie wybranych instrumentów finansowych oraz określenie różnic pomiędzy instrumentami udziałowymi i dłużnymi (akcje i obligacje).</w:t>
            </w:r>
          </w:p>
          <w:p w:rsidR="00DE483E" w:rsidRPr="0090401D" w:rsidRDefault="00DE483E" w:rsidP="00DE483E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4C3601">
              <w:rPr>
                <w:rFonts w:cs="Calibri"/>
                <w:bCs/>
              </w:rPr>
              <w:br/>
              <w:t xml:space="preserve">C3. Praktyczne zajęcia w zakresie budowania biznes planu firmy: w części opisowej jak i praktycznej. </w:t>
            </w:r>
            <w:r>
              <w:rPr>
                <w:rFonts w:cs="Calibri"/>
                <w:bCs/>
              </w:rPr>
              <w:t xml:space="preserve">Przeprowadzenie zajęć praktycznych </w:t>
            </w:r>
            <w:r w:rsidRPr="004C3601">
              <w:rPr>
                <w:rFonts w:cs="Calibri"/>
                <w:bCs/>
              </w:rPr>
              <w:t>przy użyciu arkusza kalkulacyjnego. Badanie rentowności przedsięwzięcia.</w:t>
            </w:r>
            <w:r>
              <w:rPr>
                <w:rFonts w:ascii="Verdana" w:hAnsi="Verdana"/>
                <w:color w:val="434343"/>
                <w:sz w:val="17"/>
                <w:szCs w:val="17"/>
              </w:rPr>
              <w:t xml:space="preserve"> </w:t>
            </w:r>
          </w:p>
        </w:tc>
      </w:tr>
    </w:tbl>
    <w:p w:rsidR="00DE483E" w:rsidRPr="00807D55" w:rsidRDefault="00DE483E" w:rsidP="00DE483E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3"/>
        <w:gridCol w:w="2383"/>
        <w:gridCol w:w="2180"/>
        <w:gridCol w:w="236"/>
        <w:gridCol w:w="21"/>
        <w:gridCol w:w="2438"/>
      </w:tblGrid>
      <w:tr w:rsidR="00DE483E" w:rsidRPr="00807D55" w:rsidTr="00DE483E">
        <w:trPr>
          <w:trHeight w:val="312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color w:val="434343"/>
                <w:sz w:val="17"/>
                <w:szCs w:val="17"/>
              </w:rPr>
              <w:t xml:space="preserve">Podstawy mikro i makroekonomii </w:t>
            </w:r>
          </w:p>
        </w:tc>
      </w:tr>
      <w:tr w:rsidR="00DE483E" w:rsidRPr="00807D55" w:rsidTr="00DE483E">
        <w:trPr>
          <w:trHeight w:val="344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4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38" w:type="dxa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483E" w:rsidRPr="0090401D" w:rsidRDefault="00DE483E" w:rsidP="00DE483E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:rsidR="00DE483E" w:rsidRPr="0090401D" w:rsidRDefault="00DE483E" w:rsidP="00DE483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38" w:type="dxa"/>
            <w:shd w:val="clear" w:color="auto" w:fill="F2F2F2"/>
            <w:vAlign w:val="center"/>
          </w:tcPr>
          <w:p w:rsidR="00DE483E" w:rsidRPr="0090401D" w:rsidRDefault="00DE483E" w:rsidP="00DE483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WIEDZA:</w:t>
            </w:r>
          </w:p>
          <w:p w:rsidR="00DE483E" w:rsidRPr="0090401D" w:rsidRDefault="00DE483E" w:rsidP="00DE483E">
            <w:pPr>
              <w:spacing w:before="120" w:after="120"/>
              <w:rPr>
                <w:rFonts w:ascii="Arial" w:hAnsi="Arial" w:cs="Arial"/>
                <w:i/>
                <w:color w:val="7F7F7F"/>
                <w:sz w:val="18"/>
              </w:rPr>
            </w:pPr>
            <w:r>
              <w:rPr>
                <w:rFonts w:cs="Calibri"/>
              </w:rPr>
              <w:t>W1</w:t>
            </w:r>
          </w:p>
        </w:tc>
        <w:tc>
          <w:tcPr>
            <w:tcW w:w="4820" w:type="dxa"/>
            <w:gridSpan w:val="4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 w:rsidRPr="0024690E">
              <w:rPr>
                <w:rFonts w:cs="Calibri"/>
              </w:rPr>
              <w:t xml:space="preserve">Definiuje zadania i rolę </w:t>
            </w:r>
            <w:r>
              <w:rPr>
                <w:rFonts w:cs="Calibri"/>
              </w:rPr>
              <w:t xml:space="preserve">funkcjonowania na rynku finansowym </w:t>
            </w:r>
          </w:p>
        </w:tc>
        <w:tc>
          <w:tcPr>
            <w:tcW w:w="2438" w:type="dxa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C1;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P6S_WK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P7S_WK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W2</w:t>
            </w:r>
          </w:p>
        </w:tc>
        <w:tc>
          <w:tcPr>
            <w:tcW w:w="4820" w:type="dxa"/>
            <w:gridSpan w:val="4"/>
            <w:shd w:val="clear" w:color="auto" w:fill="F2F2F2"/>
          </w:tcPr>
          <w:p w:rsidR="00DE483E" w:rsidRPr="00747838" w:rsidRDefault="00DE483E" w:rsidP="00DE483E">
            <w:pPr>
              <w:rPr>
                <w:rFonts w:cs="Calibri"/>
              </w:rPr>
            </w:pPr>
            <w:r w:rsidRPr="00747838">
              <w:rPr>
                <w:rFonts w:cs="Calibri"/>
              </w:rPr>
              <w:t xml:space="preserve">Definiuje </w:t>
            </w:r>
            <w:r>
              <w:rPr>
                <w:rFonts w:cs="Calibri"/>
              </w:rPr>
              <w:t xml:space="preserve">zależności między podmiotami na rynku finansowym </w:t>
            </w:r>
          </w:p>
        </w:tc>
        <w:tc>
          <w:tcPr>
            <w:tcW w:w="2438" w:type="dxa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 w:rsidRPr="00F43056">
              <w:rPr>
                <w:rFonts w:cs="Calibri"/>
              </w:rPr>
              <w:t>C1, C2</w:t>
            </w:r>
            <w:r>
              <w:rPr>
                <w:rFonts w:cs="Calibri"/>
              </w:rPr>
              <w:t>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P6S_WK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P7S_WK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W3</w:t>
            </w:r>
          </w:p>
        </w:tc>
        <w:tc>
          <w:tcPr>
            <w:tcW w:w="4820" w:type="dxa"/>
            <w:gridSpan w:val="4"/>
            <w:shd w:val="clear" w:color="auto" w:fill="F2F2F2"/>
          </w:tcPr>
          <w:p w:rsidR="00DE483E" w:rsidRPr="00747838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Przedstawia </w:t>
            </w:r>
            <w:r w:rsidRPr="00944672">
              <w:rPr>
                <w:rFonts w:cs="Calibri"/>
              </w:rPr>
              <w:t xml:space="preserve">wybrane techniki </w:t>
            </w:r>
            <w:r>
              <w:rPr>
                <w:rFonts w:cs="Calibri"/>
              </w:rPr>
              <w:t>zarządzania finansami prywatnymi</w:t>
            </w:r>
          </w:p>
        </w:tc>
        <w:tc>
          <w:tcPr>
            <w:tcW w:w="2438" w:type="dxa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C2, C3;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P6S_WK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P7S_WK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UMIEJĘTNOŚCI: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U1</w:t>
            </w:r>
          </w:p>
        </w:tc>
        <w:tc>
          <w:tcPr>
            <w:tcW w:w="4820" w:type="dxa"/>
            <w:gridSpan w:val="4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Doskonali umiejętności kalkulowania wybranych sposobów inwestowania</w:t>
            </w:r>
          </w:p>
        </w:tc>
        <w:tc>
          <w:tcPr>
            <w:tcW w:w="2438" w:type="dxa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C2;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P6S_UW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P6S_UO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U2</w:t>
            </w:r>
          </w:p>
        </w:tc>
        <w:tc>
          <w:tcPr>
            <w:tcW w:w="4820" w:type="dxa"/>
            <w:gridSpan w:val="4"/>
            <w:shd w:val="clear" w:color="auto" w:fill="F2F2F2"/>
          </w:tcPr>
          <w:p w:rsidR="00DE483E" w:rsidRPr="00BC09C7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Podczas pracy grupowej sporządza biznes plan w części teoretycznej swojego przedsięwzięcia biznesowego</w:t>
            </w:r>
          </w:p>
        </w:tc>
        <w:tc>
          <w:tcPr>
            <w:tcW w:w="2438" w:type="dxa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C2,C4;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P6S_UK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P7S_UK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P6S_UW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P6S_UO</w:t>
            </w:r>
          </w:p>
        </w:tc>
      </w:tr>
      <w:tr w:rsidR="00DE483E" w:rsidRPr="00807D55" w:rsidTr="00DE483E">
        <w:trPr>
          <w:trHeight w:val="465"/>
        </w:trPr>
        <w:tc>
          <w:tcPr>
            <w:tcW w:w="2448" w:type="dxa"/>
            <w:gridSpan w:val="2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U3</w:t>
            </w:r>
          </w:p>
        </w:tc>
        <w:tc>
          <w:tcPr>
            <w:tcW w:w="4820" w:type="dxa"/>
            <w:gridSpan w:val="4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Podczas pracy grupowej sporządza biznes plan w części praktycznej swojego przedsięwzięcia biznesowego </w:t>
            </w:r>
          </w:p>
        </w:tc>
        <w:tc>
          <w:tcPr>
            <w:tcW w:w="2438" w:type="dxa"/>
            <w:shd w:val="clear" w:color="auto" w:fill="F2F2F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C4;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P6S_UK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P7S_UK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P6S_UW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P6S_UO</w:t>
            </w:r>
          </w:p>
        </w:tc>
      </w:tr>
      <w:tr w:rsidR="00DE483E" w:rsidRPr="00807D55" w:rsidTr="00DE483E">
        <w:trPr>
          <w:trHeight w:val="536"/>
        </w:trPr>
        <w:tc>
          <w:tcPr>
            <w:tcW w:w="2415" w:type="dxa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U4</w:t>
            </w:r>
          </w:p>
        </w:tc>
        <w:tc>
          <w:tcPr>
            <w:tcW w:w="4832" w:type="dxa"/>
            <w:gridSpan w:val="4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Poszukuje szczególnie w prasie fachowej codziennych informacji na temat sytuacjach na rynkach kapitałowych </w:t>
            </w:r>
          </w:p>
        </w:tc>
        <w:tc>
          <w:tcPr>
            <w:tcW w:w="2459" w:type="dxa"/>
            <w:gridSpan w:val="2"/>
            <w:vAlign w:val="center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C4;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P6S_UW</w:t>
            </w:r>
          </w:p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P6S_UO</w:t>
            </w:r>
          </w:p>
          <w:p w:rsidR="00DE483E" w:rsidRPr="004B09A7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P7S_UW</w:t>
            </w:r>
          </w:p>
        </w:tc>
      </w:tr>
      <w:tr w:rsidR="00DE483E" w:rsidRPr="00807D55" w:rsidTr="00DE483E">
        <w:trPr>
          <w:trHeight w:val="70"/>
        </w:trPr>
        <w:tc>
          <w:tcPr>
            <w:tcW w:w="2415" w:type="dxa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KOMPETENCJE SPOŁECZNE:</w:t>
            </w: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K1</w:t>
            </w:r>
          </w:p>
        </w:tc>
        <w:tc>
          <w:tcPr>
            <w:tcW w:w="4596" w:type="dxa"/>
            <w:gridSpan w:val="3"/>
            <w:shd w:val="clear" w:color="auto" w:fill="F2F2F2"/>
          </w:tcPr>
          <w:p w:rsidR="00DE483E" w:rsidRPr="00BC09C7" w:rsidRDefault="00DE483E" w:rsidP="00DE483E">
            <w:pPr>
              <w:rPr>
                <w:rFonts w:cs="Calibri"/>
              </w:rPr>
            </w:pPr>
            <w:r w:rsidRPr="00BC09C7">
              <w:rPr>
                <w:rFonts w:cs="Calibri"/>
              </w:rPr>
              <w:t xml:space="preserve">Cechuje się skutecznością w zarządzaniu </w:t>
            </w:r>
            <w:r>
              <w:rPr>
                <w:rFonts w:cs="Calibri"/>
              </w:rPr>
              <w:t>zespołem.</w:t>
            </w:r>
          </w:p>
        </w:tc>
        <w:tc>
          <w:tcPr>
            <w:tcW w:w="236" w:type="dxa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</w:p>
        </w:tc>
        <w:tc>
          <w:tcPr>
            <w:tcW w:w="2459" w:type="dxa"/>
            <w:gridSpan w:val="2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C2;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P7S_KK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P7S_KR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P7S_UO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P7S_UK</w:t>
            </w:r>
          </w:p>
        </w:tc>
      </w:tr>
      <w:tr w:rsidR="00DE483E" w:rsidRPr="00807D55" w:rsidTr="00DE483E">
        <w:trPr>
          <w:trHeight w:val="70"/>
        </w:trPr>
        <w:tc>
          <w:tcPr>
            <w:tcW w:w="2415" w:type="dxa"/>
          </w:tcPr>
          <w:p w:rsidR="00DE483E" w:rsidRDefault="00DE483E" w:rsidP="00DE483E">
            <w:pPr>
              <w:rPr>
                <w:rFonts w:cs="Calibri"/>
              </w:rPr>
            </w:pPr>
          </w:p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K2</w:t>
            </w:r>
          </w:p>
        </w:tc>
        <w:tc>
          <w:tcPr>
            <w:tcW w:w="4596" w:type="dxa"/>
            <w:gridSpan w:val="3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  <w:r w:rsidRPr="00BC09C7">
              <w:rPr>
                <w:rFonts w:cs="Calibri"/>
              </w:rPr>
              <w:t>Efektywnie prezentuje własne pomysły, wątpliwości i sugestie, popierając je argumentacją</w:t>
            </w:r>
            <w:r>
              <w:rPr>
                <w:rFonts w:cs="Calibri"/>
              </w:rPr>
              <w:t>.</w:t>
            </w:r>
          </w:p>
        </w:tc>
        <w:tc>
          <w:tcPr>
            <w:tcW w:w="236" w:type="dxa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C2,C4;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P7S_KK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P7S_KR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P7S_UO</w:t>
            </w:r>
          </w:p>
          <w:p w:rsidR="00DE483E" w:rsidRPr="004B09A7" w:rsidRDefault="00DE483E" w:rsidP="00DE483E">
            <w:pPr>
              <w:rPr>
                <w:rFonts w:cs="Calibri"/>
              </w:rPr>
            </w:pPr>
            <w:r w:rsidRPr="004B09A7">
              <w:rPr>
                <w:rFonts w:cs="Calibri"/>
              </w:rPr>
              <w:t>P7S_UK</w:t>
            </w:r>
          </w:p>
        </w:tc>
      </w:tr>
      <w:tr w:rsidR="00DE483E" w:rsidRPr="00807D55" w:rsidTr="00DE483E">
        <w:trPr>
          <w:trHeight w:val="70"/>
        </w:trPr>
        <w:tc>
          <w:tcPr>
            <w:tcW w:w="2415" w:type="dxa"/>
          </w:tcPr>
          <w:p w:rsidR="00DE483E" w:rsidRPr="00F43056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>K3</w:t>
            </w:r>
          </w:p>
        </w:tc>
        <w:tc>
          <w:tcPr>
            <w:tcW w:w="4596" w:type="dxa"/>
            <w:gridSpan w:val="3"/>
            <w:shd w:val="clear" w:color="auto" w:fill="F2F2F2"/>
          </w:tcPr>
          <w:p w:rsidR="00DE483E" w:rsidRPr="00BC09C7" w:rsidRDefault="00DE483E" w:rsidP="00DE483E">
            <w:pPr>
              <w:rPr>
                <w:rFonts w:cs="Calibri"/>
              </w:rPr>
            </w:pPr>
            <w:r w:rsidRPr="00BC09C7">
              <w:rPr>
                <w:rFonts w:cs="Calibri"/>
              </w:rPr>
              <w:t xml:space="preserve">Potrafi samodzielnie </w:t>
            </w:r>
            <w:r>
              <w:rPr>
                <w:rFonts w:cs="Calibri"/>
              </w:rPr>
              <w:t>ocenić racjonalność pomysłu biznesowego</w:t>
            </w:r>
          </w:p>
        </w:tc>
        <w:tc>
          <w:tcPr>
            <w:tcW w:w="236" w:type="dxa"/>
            <w:shd w:val="clear" w:color="auto" w:fill="F2F2F2"/>
          </w:tcPr>
          <w:p w:rsidR="00DE483E" w:rsidRPr="00F43056" w:rsidRDefault="00DE483E" w:rsidP="00DE483E">
            <w:pPr>
              <w:rPr>
                <w:rFonts w:cs="Calibri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DE483E" w:rsidRDefault="00DE483E" w:rsidP="00DE483E">
            <w:pPr>
              <w:rPr>
                <w:rFonts w:cs="Calibri"/>
              </w:rPr>
            </w:pPr>
            <w:r>
              <w:rPr>
                <w:rFonts w:cs="Calibri"/>
              </w:rPr>
              <w:t xml:space="preserve">C4; 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P7S_KK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P7S_KR</w:t>
            </w:r>
          </w:p>
          <w:p w:rsidR="00DE483E" w:rsidRPr="004B09A7" w:rsidRDefault="00DE483E" w:rsidP="00DE483E">
            <w:pPr>
              <w:spacing w:before="120" w:after="120"/>
              <w:rPr>
                <w:rFonts w:cs="Calibri"/>
              </w:rPr>
            </w:pPr>
            <w:r w:rsidRPr="004B09A7">
              <w:rPr>
                <w:rFonts w:cs="Calibri"/>
              </w:rPr>
              <w:t>P7S_UO</w:t>
            </w:r>
          </w:p>
          <w:p w:rsidR="00DE483E" w:rsidRPr="00A2237C" w:rsidRDefault="00DE483E" w:rsidP="00DE483E">
            <w:pPr>
              <w:rPr>
                <w:rFonts w:cs="Calibri"/>
              </w:rPr>
            </w:pPr>
            <w:r w:rsidRPr="004B09A7">
              <w:rPr>
                <w:rFonts w:cs="Calibri"/>
              </w:rPr>
              <w:lastRenderedPageBreak/>
              <w:t>P7S_UK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5. </w:t>
            </w: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  <w:r w:rsidRPr="00807D55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shd w:val="clear" w:color="auto" w:fill="F2F2F2"/>
            <w:vAlign w:val="center"/>
          </w:tcPr>
          <w:tbl>
            <w:tblPr>
              <w:tblW w:w="8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1475"/>
              <w:gridCol w:w="2160"/>
              <w:gridCol w:w="2305"/>
            </w:tblGrid>
            <w:tr w:rsidR="00DE483E" w:rsidRPr="00807D55" w:rsidTr="00DE483E">
              <w:trPr>
                <w:trHeight w:val="536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Forma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ind w:left="-433" w:firstLine="433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Liczba godzin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Liczba grup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 xml:space="preserve">Minimalna liczba osób </w:t>
                  </w: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br/>
                    <w:t>w grupie</w:t>
                  </w:r>
                </w:p>
              </w:tc>
            </w:tr>
            <w:tr w:rsidR="00DE483E" w:rsidRPr="002E60B6" w:rsidTr="00DE483E">
              <w:trPr>
                <w:trHeight w:val="7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Wykład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2E60B6" w:rsidRDefault="00DE483E" w:rsidP="00DE483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FF"/>
                      <w:sz w:val="18"/>
                      <w:szCs w:val="20"/>
                    </w:rPr>
                  </w:pPr>
                  <w:r w:rsidRPr="002E60B6">
                    <w:rPr>
                      <w:rFonts w:ascii="Arial" w:hAnsi="Arial" w:cs="Arial"/>
                      <w:bCs/>
                      <w:i/>
                      <w:iCs/>
                      <w:color w:val="0000FF"/>
                      <w:sz w:val="18"/>
                      <w:szCs w:val="20"/>
                    </w:rPr>
                    <w:t>Nieobowiązkowe</w:t>
                  </w:r>
                </w:p>
              </w:tc>
            </w:tr>
            <w:tr w:rsidR="00DE483E" w:rsidRPr="002E60B6" w:rsidTr="00DE483E">
              <w:trPr>
                <w:trHeight w:val="7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Seminarium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2E60B6" w:rsidRDefault="00DE483E" w:rsidP="00DE483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FF"/>
                      <w:sz w:val="18"/>
                      <w:szCs w:val="20"/>
                    </w:rPr>
                  </w:pPr>
                  <w:r w:rsidRPr="002E60B6">
                    <w:rPr>
                      <w:rFonts w:ascii="Arial" w:hAnsi="Arial" w:cs="Arial"/>
                      <w:bCs/>
                      <w:i/>
                      <w:iCs/>
                      <w:color w:val="0000FF"/>
                      <w:sz w:val="18"/>
                      <w:szCs w:val="20"/>
                    </w:rPr>
                    <w:t>Nieobowiązkowe</w:t>
                  </w:r>
                </w:p>
              </w:tc>
            </w:tr>
            <w:tr w:rsidR="00DE483E" w:rsidRPr="002E60B6" w:rsidTr="00DE483E">
              <w:trPr>
                <w:trHeight w:val="7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 w:rsidRPr="00807D55"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Ćwiczenia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83E" w:rsidRPr="00807D55" w:rsidRDefault="00DE483E" w:rsidP="00DE483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83E" w:rsidRPr="002E60B6" w:rsidRDefault="00DE483E" w:rsidP="00DE483E">
                  <w:pPr>
                    <w:spacing w:before="120" w:after="120"/>
                    <w:ind w:left="55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FF"/>
                      <w:sz w:val="18"/>
                      <w:szCs w:val="20"/>
                    </w:rPr>
                  </w:pPr>
                  <w:r w:rsidRPr="002E60B6">
                    <w:rPr>
                      <w:rFonts w:ascii="Arial" w:hAnsi="Arial" w:cs="Arial"/>
                      <w:bCs/>
                      <w:i/>
                      <w:iCs/>
                      <w:color w:val="0000FF"/>
                      <w:sz w:val="18"/>
                      <w:szCs w:val="20"/>
                    </w:rPr>
                    <w:t>Nieobowiązkowe</w:t>
                  </w:r>
                </w:p>
              </w:tc>
            </w:tr>
          </w:tbl>
          <w:p w:rsidR="00DE483E" w:rsidRPr="00807D55" w:rsidRDefault="00DE483E" w:rsidP="00DE48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6.</w:t>
            </w: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shd w:val="clear" w:color="auto" w:fill="F2F2F2"/>
            <w:vAlign w:val="center"/>
          </w:tcPr>
          <w:p w:rsidR="00DE483E" w:rsidRDefault="00DE483E" w:rsidP="00DE483E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Instrumenty rynku pieniężnego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>krótkoterminowe papiery komercyjne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>bony skarbowe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Instrumenty rynku kapitałowego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>obligacje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obligacje skarbowe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akcje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Instytucje rynku kapitałowego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Komisja Papierów Wartościowych i Giełd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rynek giełdowy: Giełda Papierów Wartościowych w Warszawie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domy maklerskie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Krajowy Depozyt Papierów Wartościowych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Wprowadzanie papierów wartościowych do obrotu giełdowego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Funkcjonowanie Giełdy Papierów Wartościowych w Warszawie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WARSET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rynki notowań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rodzaje zleceń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 xml:space="preserve">indeksy giełdowe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>ustalanie kursów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Metody pozyskiwania kapitału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>Biznes</w:t>
            </w:r>
            <w:r>
              <w:tab/>
              <w:t>plan</w:t>
            </w:r>
            <w:r>
              <w:tab/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440"/>
            </w:pPr>
            <w:r>
              <w:t>Analiza firmy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Inni uczestnicy rynku kapitałowego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080"/>
            </w:pPr>
            <w:r>
              <w:t xml:space="preserve">Fundusze inwestycyjne 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080"/>
            </w:pPr>
            <w:r>
              <w:t>Fundusze emerytalne</w:t>
            </w:r>
          </w:p>
          <w:p w:rsidR="00DE483E" w:rsidRDefault="00DE483E" w:rsidP="00DE483E">
            <w:pPr>
              <w:numPr>
                <w:ilvl w:val="0"/>
                <w:numId w:val="7"/>
              </w:numPr>
              <w:spacing w:after="0" w:line="240" w:lineRule="auto"/>
              <w:ind w:left="1080"/>
            </w:pPr>
            <w:r>
              <w:t>Towarzystwa ubezpieczeniowe</w:t>
            </w:r>
          </w:p>
          <w:p w:rsidR="00DE483E" w:rsidRDefault="00DE483E" w:rsidP="00DE483E">
            <w:pPr>
              <w:ind w:left="720"/>
            </w:pPr>
          </w:p>
          <w:p w:rsidR="00DE483E" w:rsidRDefault="00DE483E" w:rsidP="00DE483E">
            <w:pPr>
              <w:rPr>
                <w:rFonts w:cs="Calibri"/>
              </w:rPr>
            </w:pPr>
          </w:p>
          <w:p w:rsidR="00DE483E" w:rsidRDefault="00DE483E" w:rsidP="00DE483E">
            <w:pPr>
              <w:rPr>
                <w:rFonts w:cs="Calibri"/>
              </w:rPr>
            </w:pPr>
          </w:p>
          <w:p w:rsidR="00DE483E" w:rsidRPr="009B259E" w:rsidRDefault="00DE483E" w:rsidP="00DE483E">
            <w:pPr>
              <w:rPr>
                <w:rFonts w:cs="Calibri"/>
              </w:rPr>
            </w:pPr>
            <w:r w:rsidRPr="009B259E">
              <w:rPr>
                <w:rFonts w:cs="Calibri"/>
              </w:rPr>
              <w:t xml:space="preserve">Metody dydaktyczne </w:t>
            </w:r>
          </w:p>
          <w:p w:rsidR="00DE483E" w:rsidRPr="00B34E50" w:rsidRDefault="00DE483E" w:rsidP="00DE483E">
            <w:pPr>
              <w:rPr>
                <w:rFonts w:cs="Calibri"/>
              </w:rPr>
            </w:pPr>
            <w:r w:rsidRPr="00B34E50">
              <w:rPr>
                <w:rFonts w:cs="Calibri"/>
              </w:rPr>
              <w:t>Metody podające – wykład informacyjny,</w:t>
            </w:r>
          </w:p>
          <w:p w:rsidR="00DE483E" w:rsidRPr="00B34E50" w:rsidRDefault="00DE483E" w:rsidP="00DE483E">
            <w:pPr>
              <w:rPr>
                <w:rFonts w:cs="Calibri"/>
              </w:rPr>
            </w:pPr>
            <w:r w:rsidRPr="00B34E50">
              <w:rPr>
                <w:rFonts w:cs="Calibri"/>
              </w:rPr>
              <w:t xml:space="preserve">Metody problemowe -  wykład konwersatoryjny; prezentacja multimedialna części teoretycznej biznes planu zakończono dyskusją dydaktyczną, </w:t>
            </w:r>
          </w:p>
          <w:p w:rsidR="00DE483E" w:rsidRPr="00B34E50" w:rsidRDefault="00DE483E" w:rsidP="00DE483E">
            <w:pPr>
              <w:rPr>
                <w:rFonts w:cs="Calibri"/>
              </w:rPr>
            </w:pPr>
            <w:r w:rsidRPr="00B34E50">
              <w:rPr>
                <w:rFonts w:cs="Calibri"/>
              </w:rPr>
              <w:lastRenderedPageBreak/>
              <w:t xml:space="preserve">Metoda analizy przypadku – w  części praktycznej gra dydaktyczna oparta na programie Excel – biznes plan. </w:t>
            </w:r>
          </w:p>
          <w:p w:rsidR="00DE483E" w:rsidRDefault="00DE483E" w:rsidP="00DE483E">
            <w:pPr>
              <w:rPr>
                <w:rFonts w:cs="Calibri"/>
                <w:b/>
              </w:rPr>
            </w:pPr>
          </w:p>
          <w:p w:rsidR="00DE483E" w:rsidRPr="00B34E50" w:rsidRDefault="00DE483E" w:rsidP="00DE483E">
            <w:pPr>
              <w:rPr>
                <w:rFonts w:cs="Calibri"/>
                <w:b/>
              </w:rPr>
            </w:pPr>
            <w:r w:rsidRPr="00B34E50">
              <w:rPr>
                <w:rFonts w:cs="Calibri"/>
                <w:b/>
              </w:rPr>
              <w:t xml:space="preserve">Tryb oceniania </w:t>
            </w:r>
          </w:p>
          <w:p w:rsidR="00DE483E" w:rsidRPr="00B34E50" w:rsidRDefault="00DE483E" w:rsidP="00DE483E">
            <w:pPr>
              <w:shd w:val="clear" w:color="auto" w:fill="FFFFFF"/>
              <w:tabs>
                <w:tab w:val="left" w:pos="353"/>
              </w:tabs>
            </w:pPr>
            <w:r>
              <w:rPr>
                <w:spacing w:val="-5"/>
              </w:rPr>
              <w:t>Ocenianie formujące</w:t>
            </w:r>
            <w:r w:rsidRPr="00B34E50">
              <w:rPr>
                <w:spacing w:val="-5"/>
              </w:rPr>
              <w:t>:</w:t>
            </w:r>
          </w:p>
          <w:p w:rsidR="00DE483E" w:rsidRPr="00B34E50" w:rsidRDefault="00DE483E" w:rsidP="00DE483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spacing w:val="-5"/>
              </w:rPr>
            </w:pPr>
            <w:r w:rsidRPr="00B34E50">
              <w:rPr>
                <w:spacing w:val="-3"/>
              </w:rPr>
              <w:t>ćwiczenia praktyczne,</w:t>
            </w:r>
          </w:p>
          <w:p w:rsidR="00DE483E" w:rsidRPr="00B34E50" w:rsidRDefault="00DE483E" w:rsidP="00DE483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spacing w:val="-5"/>
              </w:rPr>
            </w:pPr>
            <w:r w:rsidRPr="00B34E50">
              <w:rPr>
                <w:spacing w:val="-3"/>
              </w:rPr>
              <w:t>opracowanie projektu (</w:t>
            </w:r>
            <w:r w:rsidRPr="00B34E50">
              <w:t>także w zespole 2-3 osobowym, po akceptacji tematu) oraz prezentacja projektu.</w:t>
            </w:r>
          </w:p>
          <w:p w:rsidR="00DE483E" w:rsidRPr="00B34E50" w:rsidRDefault="00DE483E" w:rsidP="00DE483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"/>
            </w:pPr>
            <w:r w:rsidRPr="00B34E50">
              <w:rPr>
                <w:spacing w:val="-5"/>
              </w:rPr>
              <w:t>ocenianie ciągle: aktywność na zajęciach</w:t>
            </w:r>
          </w:p>
          <w:p w:rsidR="00DE483E" w:rsidRPr="00B34E50" w:rsidRDefault="00DE483E" w:rsidP="00DE483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"/>
            </w:pPr>
            <w:r w:rsidRPr="00B34E50">
              <w:rPr>
                <w:spacing w:val="-5"/>
              </w:rPr>
              <w:t>warunki dopuszczenia do zaliczenia: obecność na wykładach i seminariach.</w:t>
            </w:r>
          </w:p>
          <w:p w:rsidR="00DE483E" w:rsidRPr="00B34E50" w:rsidRDefault="00DE483E" w:rsidP="00DE483E">
            <w:pPr>
              <w:widowControl w:val="0"/>
              <w:autoSpaceDE w:val="0"/>
              <w:autoSpaceDN w:val="0"/>
              <w:adjustRightInd w:val="0"/>
              <w:ind w:left="18"/>
            </w:pPr>
          </w:p>
          <w:p w:rsidR="00DE483E" w:rsidRPr="00B34E50" w:rsidRDefault="00DE483E" w:rsidP="00DE483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spacing w:val="-5"/>
              </w:rPr>
            </w:pPr>
            <w:r w:rsidRPr="00B34E50">
              <w:rPr>
                <w:spacing w:val="-5"/>
              </w:rPr>
              <w:t>Ocenianie podsumowujące: test wiadomości ( 5 zadań w 20 minut)</w:t>
            </w:r>
          </w:p>
          <w:p w:rsidR="00DE483E" w:rsidRPr="00B34E50" w:rsidRDefault="00DE483E" w:rsidP="00DE483E">
            <w:pPr>
              <w:rPr>
                <w:rFonts w:cs="Calibri"/>
              </w:rPr>
            </w:pPr>
          </w:p>
          <w:p w:rsidR="00DE483E" w:rsidRPr="00807D55" w:rsidRDefault="00DE483E" w:rsidP="00DE483E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shd w:val="clear" w:color="auto" w:fill="FFFFFF"/>
            <w:vAlign w:val="center"/>
          </w:tcPr>
          <w:p w:rsidR="00DE483E" w:rsidRPr="00807D55" w:rsidRDefault="00DE483E" w:rsidP="00DE483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Kryteria oceniania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shd w:val="clear" w:color="auto" w:fill="F2F2F2"/>
            <w:vAlign w:val="center"/>
          </w:tcPr>
          <w:p w:rsidR="00DE483E" w:rsidRPr="00807D55" w:rsidRDefault="00DE483E" w:rsidP="00DE483E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90401D">
              <w:rPr>
                <w:rFonts w:ascii="Arial" w:hAnsi="Arial" w:cs="Arial"/>
                <w:i/>
                <w:color w:val="7F7F7F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875" w:type="dxa"/>
            <w:gridSpan w:val="4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E483E" w:rsidRPr="00807D55" w:rsidTr="00DE483E">
        <w:trPr>
          <w:trHeight w:val="465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875" w:type="dxa"/>
            <w:gridSpan w:val="4"/>
            <w:shd w:val="clear" w:color="auto" w:fill="F2F2F2"/>
            <w:vAlign w:val="center"/>
          </w:tcPr>
          <w:p w:rsidR="00DE483E" w:rsidRPr="002E60B6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6757C2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Brak obecności</w:t>
            </w:r>
            <w:r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  <w:t xml:space="preserve"> </w:t>
            </w: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</w:t>
            </w: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75" w:type="dxa"/>
            <w:gridSpan w:val="4"/>
            <w:shd w:val="clear" w:color="auto" w:fill="F2F2F2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Niepełna obecności, prezentacja</w:t>
            </w:r>
            <w:r w:rsidRPr="00A90884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 biznes planu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, mała aktywność</w:t>
            </w:r>
          </w:p>
        </w:tc>
      </w:tr>
      <w:tr w:rsidR="00DE483E" w:rsidRPr="00807D55" w:rsidTr="00DE483E">
        <w:trPr>
          <w:trHeight w:val="465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875" w:type="dxa"/>
            <w:gridSpan w:val="4"/>
            <w:shd w:val="clear" w:color="auto" w:fill="F2F2F2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Obecność na zajęciach, prezentacja</w:t>
            </w:r>
            <w:r w:rsidRPr="00A90884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 biznes planu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,  mała aktywność</w:t>
            </w: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875" w:type="dxa"/>
            <w:gridSpan w:val="4"/>
            <w:shd w:val="clear" w:color="auto" w:fill="F2F2F2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Obecność na zajęciach,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prezentacja</w:t>
            </w:r>
            <w:r w:rsidRPr="00A90884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 biznes planu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>aktywność</w:t>
            </w: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875" w:type="dxa"/>
            <w:gridSpan w:val="4"/>
            <w:shd w:val="clear" w:color="auto" w:fill="F2F2F2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Obecność na zajęciach,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prezentacja</w:t>
            </w:r>
            <w:r w:rsidRPr="00A90884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 biznes planu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 ponad przeciętna aktywność</w:t>
            </w: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875" w:type="dxa"/>
            <w:gridSpan w:val="4"/>
            <w:shd w:val="clear" w:color="auto" w:fill="F2F2F2"/>
            <w:vAlign w:val="center"/>
          </w:tcPr>
          <w:p w:rsidR="00DE483E" w:rsidRPr="00807D55" w:rsidRDefault="00DE483E" w:rsidP="00DE48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Pełna obecność na zajęciach,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prezentacja</w:t>
            </w:r>
            <w:r w:rsidRPr="00A90884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 biznes planu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, duża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aktynowość w tym śledzenie specjalistycznych informacji z zakresu rynku kapitałowego 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E483E" w:rsidRPr="00807D55" w:rsidTr="00DE483E">
        <w:trPr>
          <w:trHeight w:val="1544"/>
        </w:trPr>
        <w:tc>
          <w:tcPr>
            <w:tcW w:w="9706" w:type="dxa"/>
            <w:gridSpan w:val="7"/>
            <w:vAlign w:val="center"/>
          </w:tcPr>
          <w:p w:rsidR="00DE483E" w:rsidRDefault="00DE483E" w:rsidP="00DE48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DE483E" w:rsidRPr="00563297" w:rsidRDefault="00DE483E" w:rsidP="00DE483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483E" w:rsidRPr="001B3C7A" w:rsidRDefault="00DE483E" w:rsidP="00DE48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1B3C7A">
              <w:rPr>
                <w:bCs/>
              </w:rPr>
              <w:t>Jacek Socha</w:t>
            </w:r>
            <w:r w:rsidRPr="001B3C7A">
              <w:t>: Rynek. Giełda. Inwestycje; Olympus, 1998</w:t>
            </w:r>
          </w:p>
          <w:p w:rsidR="00DE483E" w:rsidRPr="001B3C7A" w:rsidRDefault="00DE483E" w:rsidP="00DE48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pacing w:val="2"/>
              </w:rPr>
            </w:pPr>
            <w:r w:rsidRPr="001B3C7A">
              <w:t>Jerzy Jakubczyc: Zarządzanie Finansami; Uniw. Wrocław; 2000</w:t>
            </w:r>
          </w:p>
          <w:p w:rsidR="00DE483E" w:rsidRDefault="00DE483E" w:rsidP="00DE48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1B3C7A">
              <w:t>Krzysztof Opolski, Krzysztof Waśniewski Biznes Plan; CeDeWu; 2006</w:t>
            </w:r>
          </w:p>
          <w:p w:rsidR="00DE483E" w:rsidRPr="001B3C7A" w:rsidRDefault="00DE483E" w:rsidP="00DE48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CC4FF0">
              <w:t>Piketty T., Kapitał w XXI wieku, Wydawnictwo Krytyki Politycznej, Warszawa, 2015</w:t>
            </w:r>
          </w:p>
          <w:p w:rsidR="00DE483E" w:rsidRPr="001B3C7A" w:rsidRDefault="00DE483E" w:rsidP="00DE483E">
            <w:pPr>
              <w:rPr>
                <w:i/>
                <w:spacing w:val="2"/>
              </w:rPr>
            </w:pPr>
            <w:r w:rsidRPr="001B3C7A">
              <w:rPr>
                <w:i/>
                <w:spacing w:val="2"/>
              </w:rPr>
              <w:t>Literatura uzupełniająca</w:t>
            </w:r>
          </w:p>
          <w:p w:rsidR="00DE483E" w:rsidRPr="001B3C7A" w:rsidRDefault="00DE483E" w:rsidP="00DE483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1B3C7A">
              <w:t>Krzysztof Jajuga: Inwestycje Finansowe; PWN; 2007</w:t>
            </w:r>
          </w:p>
          <w:p w:rsidR="00DE483E" w:rsidRDefault="00D96B58" w:rsidP="00DE483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hyperlink r:id="rId11" w:history="1">
              <w:r w:rsidR="00DE483E" w:rsidRPr="001B3C7A">
                <w:rPr>
                  <w:rStyle w:val="Hipercze"/>
                </w:rPr>
                <w:t>www.gpw.pl</w:t>
              </w:r>
            </w:hyperlink>
            <w:r w:rsidR="00DE483E" w:rsidRPr="001B3C7A">
              <w:t xml:space="preserve"> – Portal Warszawskiej Giełdy Papierów Wartościowych</w:t>
            </w:r>
          </w:p>
          <w:p w:rsidR="00DE483E" w:rsidRPr="00CC4FF0" w:rsidRDefault="00D96B58" w:rsidP="00DE483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DE483E" w:rsidRPr="001B3C7A">
                <w:rPr>
                  <w:rStyle w:val="Hipercze"/>
                </w:rPr>
                <w:t>www.mf.gov.pl</w:t>
              </w:r>
            </w:hyperlink>
            <w:r w:rsidR="00DE483E" w:rsidRPr="001B3C7A">
              <w:t xml:space="preserve"> – Portal Ministerstwa Finansów</w:t>
            </w:r>
          </w:p>
          <w:p w:rsidR="00DE483E" w:rsidRPr="00807D55" w:rsidRDefault="00DE483E" w:rsidP="00DE483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83E" w:rsidRPr="00807D55" w:rsidTr="00DE483E">
        <w:trPr>
          <w:trHeight w:val="967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DE483E" w:rsidRPr="00807D55" w:rsidTr="00DE483E">
        <w:trPr>
          <w:trHeight w:val="465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E483E" w:rsidRPr="00807D55" w:rsidRDefault="00DE483E" w:rsidP="00DE48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59" w:type="dxa"/>
            <w:gridSpan w:val="2"/>
            <w:vAlign w:val="center"/>
          </w:tcPr>
          <w:p w:rsidR="00DE483E" w:rsidRPr="00807D55" w:rsidRDefault="00DE483E" w:rsidP="00DE48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E483E" w:rsidRPr="00807D55" w:rsidTr="00DE483E">
        <w:trPr>
          <w:trHeight w:val="70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E483E" w:rsidRPr="00807D55" w:rsidTr="00DE483E">
        <w:trPr>
          <w:trHeight w:val="465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59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59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483E" w:rsidRPr="00807D55" w:rsidTr="00DE483E">
        <w:trPr>
          <w:trHeight w:val="465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59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483E" w:rsidRPr="00807D55" w:rsidTr="00DE483E">
        <w:trPr>
          <w:trHeight w:val="70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59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59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59" w:type="dxa"/>
            <w:gridSpan w:val="2"/>
            <w:shd w:val="clear" w:color="auto" w:fill="F2F2F2"/>
            <w:vAlign w:val="center"/>
          </w:tcPr>
          <w:p w:rsidR="00DE483E" w:rsidRPr="00807D55" w:rsidRDefault="00DE483E" w:rsidP="00DE483E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483E" w:rsidRPr="00807D55" w:rsidTr="00DE483E">
        <w:trPr>
          <w:trHeight w:val="70"/>
        </w:trPr>
        <w:tc>
          <w:tcPr>
            <w:tcW w:w="4831" w:type="dxa"/>
            <w:gridSpan w:val="3"/>
            <w:vAlign w:val="center"/>
          </w:tcPr>
          <w:p w:rsidR="00DE483E" w:rsidRPr="00807D55" w:rsidRDefault="00DE483E" w:rsidP="00DE483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60</w:t>
            </w:r>
          </w:p>
        </w:tc>
        <w:tc>
          <w:tcPr>
            <w:tcW w:w="2459" w:type="dxa"/>
            <w:gridSpan w:val="2"/>
            <w:vAlign w:val="center"/>
          </w:tcPr>
          <w:p w:rsidR="00DE483E" w:rsidRPr="00807D55" w:rsidRDefault="00DE483E" w:rsidP="00DE483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2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vAlign w:val="center"/>
          </w:tcPr>
          <w:p w:rsidR="00DE483E" w:rsidRPr="00807D55" w:rsidRDefault="00DE483E" w:rsidP="00DE483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E483E" w:rsidRPr="00807D55" w:rsidTr="00DE483E">
        <w:trPr>
          <w:trHeight w:val="465"/>
        </w:trPr>
        <w:tc>
          <w:tcPr>
            <w:tcW w:w="9706" w:type="dxa"/>
            <w:gridSpan w:val="7"/>
            <w:shd w:val="clear" w:color="auto" w:fill="F2F2F2"/>
            <w:vAlign w:val="center"/>
          </w:tcPr>
          <w:p w:rsidR="00DE483E" w:rsidRPr="002E60B6" w:rsidRDefault="00DE483E" w:rsidP="00DE483E">
            <w:pPr>
              <w:rPr>
                <w:rFonts w:ascii="Arial" w:hAnsi="Arial" w:cs="Arial"/>
                <w:i/>
                <w:color w:val="7F7F7F"/>
              </w:rPr>
            </w:pPr>
            <w:r w:rsidRPr="002E60B6">
              <w:rPr>
                <w:rFonts w:ascii="Arial" w:hAnsi="Arial" w:cs="Arial"/>
                <w:i/>
                <w:color w:val="7F7F7F"/>
                <w:sz w:val="18"/>
              </w:rPr>
              <w:t>Wszystkie inne ważne dla studenta informacje nie zawarte w standardowym opisie np.</w:t>
            </w:r>
            <w:r>
              <w:rPr>
                <w:rFonts w:ascii="Arial" w:hAnsi="Arial" w:cs="Arial"/>
                <w:i/>
                <w:color w:val="7F7F7F"/>
                <w:sz w:val="18"/>
              </w:rPr>
              <w:t xml:space="preserve"> dane kontaktowe do osoby odpowiedzialnej za dydaktykę,</w:t>
            </w:r>
            <w:r w:rsidRPr="002E60B6">
              <w:rPr>
                <w:rFonts w:ascii="Arial" w:hAnsi="Arial" w:cs="Arial"/>
                <w:bCs/>
                <w:i/>
                <w:color w:val="7F7F7F"/>
                <w:sz w:val="18"/>
                <w:szCs w:val="20"/>
              </w:rPr>
              <w:t xml:space="preserve"> informacje o kole naukowym działającym przy jednostce, informa</w:t>
            </w:r>
            <w:r>
              <w:rPr>
                <w:rFonts w:ascii="Arial" w:hAnsi="Arial" w:cs="Arial"/>
                <w:bCs/>
                <w:i/>
                <w:color w:val="7F7F7F"/>
                <w:sz w:val="18"/>
                <w:szCs w:val="20"/>
              </w:rPr>
              <w:t>cje o dojeździe na zajęcia,</w:t>
            </w:r>
            <w:r w:rsidRPr="002E60B6">
              <w:rPr>
                <w:rFonts w:ascii="Arial" w:hAnsi="Arial" w:cs="Arial"/>
                <w:i/>
                <w:color w:val="7F7F7F"/>
                <w:sz w:val="18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DE483E" w:rsidRDefault="00DE483E" w:rsidP="00DE48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DE483E" w:rsidRDefault="00DE483E" w:rsidP="00DE48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196053" w:rsidRDefault="00196053" w:rsidP="00DE48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196053" w:rsidRDefault="00196053" w:rsidP="00DE48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142875</wp:posOffset>
            </wp:positionV>
            <wp:extent cx="1104900" cy="1106805"/>
            <wp:effectExtent l="0" t="0" r="0" b="0"/>
            <wp:wrapNone/>
            <wp:docPr id="8" name="Obraz 8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53" w:rsidRDefault="00196053" w:rsidP="00DE48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196053" w:rsidRPr="00807D55" w:rsidRDefault="00196053" w:rsidP="00196053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200660</wp:posOffset>
                </wp:positionV>
                <wp:extent cx="61055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19605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0F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Zarządzanie Jakością w Ochronie Zdrowia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93DE8" w:rsidRPr="00C1469C" w:rsidRDefault="00893DE8" w:rsidP="0019605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 sylabus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-2.6pt;margin-top:15.8pt;width:480.75pt;height:4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" fillcolor="#d9d9d9" stroked="f">
                <v:textbox>
                  <w:txbxContent>
                    <w:p w:rsidR="00893DE8" w:rsidRDefault="00893DE8" w:rsidP="0019605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0F55">
                        <w:rPr>
                          <w:rFonts w:ascii="Arial" w:hAnsi="Arial" w:cs="Arial"/>
                          <w:b/>
                          <w:sz w:val="28"/>
                        </w:rPr>
                        <w:t>Zarządzanie Jakością w Ochronie Zdrowia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893DE8" w:rsidRPr="00C1469C" w:rsidRDefault="00893DE8" w:rsidP="0019605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- sylabus przedmiotu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5"/>
        <w:gridCol w:w="33"/>
        <w:gridCol w:w="792"/>
        <w:gridCol w:w="671"/>
        <w:gridCol w:w="920"/>
        <w:gridCol w:w="2009"/>
        <w:gridCol w:w="407"/>
        <w:gridCol w:w="21"/>
        <w:gridCol w:w="2395"/>
        <w:gridCol w:w="78"/>
      </w:tblGrid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196053" w:rsidRPr="00807D55" w:rsidRDefault="00196053" w:rsidP="0019605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D07EF0" w:rsidRDefault="00196053" w:rsidP="001503B3">
            <w:pPr>
              <w:rPr>
                <w:rFonts w:cs="Calibri"/>
              </w:rPr>
            </w:pPr>
            <w:r w:rsidRPr="00D07EF0">
              <w:rPr>
                <w:rFonts w:cs="Calibri"/>
              </w:rPr>
              <w:t xml:space="preserve">Wydział Nauki o Zdrowiu </w:t>
            </w:r>
          </w:p>
          <w:p w:rsidR="00196053" w:rsidRPr="00807D55" w:rsidRDefault="0019605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196053" w:rsidRPr="00807D55" w:rsidTr="001503B3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rFonts w:cs="Calibri"/>
              </w:rPr>
              <w:t>Zdrowie publiczne, II stopnia, profil ogólnoakademicki, studia stacjonarne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rFonts w:cs="Calibri"/>
              </w:rPr>
              <w:t>2017</w:t>
            </w:r>
            <w:r w:rsidRPr="004A0F55">
              <w:rPr>
                <w:rFonts w:cs="Calibri"/>
              </w:rPr>
              <w:t>/</w:t>
            </w:r>
            <w:r>
              <w:rPr>
                <w:rFonts w:cs="Calibri"/>
              </w:rPr>
              <w:t>2018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</w:tcPr>
          <w:p w:rsidR="00196053" w:rsidRPr="00F43056" w:rsidRDefault="00196053" w:rsidP="001503B3">
            <w:pPr>
              <w:rPr>
                <w:rFonts w:cs="Calibri"/>
              </w:rPr>
            </w:pPr>
            <w:r w:rsidRPr="00D07EF0">
              <w:t>Zarządzanie Jakością w Ochronie Zdrowia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085ACE" w:rsidRDefault="0019605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085ACE">
              <w:rPr>
                <w:bCs/>
                <w:iCs/>
              </w:rPr>
              <w:t>34971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D07EF0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 w:rsidRPr="00D07EF0">
              <w:rPr>
                <w:rFonts w:cs="Calibri"/>
              </w:rPr>
              <w:t>Zakład Profilaktyki Zagrożeń Środowiskowych i Alergologii</w:t>
            </w:r>
          </w:p>
          <w:p w:rsidR="00196053" w:rsidRPr="00807D55" w:rsidRDefault="00196053" w:rsidP="001503B3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spacing w:line="360" w:lineRule="auto"/>
              <w:rPr>
                <w:color w:val="0000FF"/>
                <w:sz w:val="20"/>
                <w:szCs w:val="20"/>
                <w:lang w:val="en-US"/>
              </w:rPr>
            </w:pPr>
            <w:r w:rsidRPr="00F43056">
              <w:rPr>
                <w:rFonts w:cs="Calibri"/>
              </w:rPr>
              <w:t xml:space="preserve">Kierownik: </w:t>
            </w:r>
            <w:r>
              <w:rPr>
                <w:rFonts w:cs="Calibri"/>
              </w:rPr>
              <w:t>Prof. dr hab. n. med. Bolesław Samoliński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 w:rsidRPr="004A0F55">
              <w:rPr>
                <w:rFonts w:cs="Calibri"/>
              </w:rPr>
              <w:t>I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II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kierunkowy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>r n. ekon. Mira Lisiecka - Biełanowicz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>r n. ekon. Mira Lisiecka - Biełanowicz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196053" w:rsidRPr="004A0F55" w:rsidRDefault="00196053" w:rsidP="001503B3">
            <w:pPr>
              <w:tabs>
                <w:tab w:val="num" w:pos="540"/>
                <w:tab w:val="num" w:pos="720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196053" w:rsidRPr="00807D55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96053" w:rsidRPr="00807D55" w:rsidRDefault="00196053" w:rsidP="0019605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96053" w:rsidRPr="00520D58" w:rsidRDefault="00196053" w:rsidP="001503B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t xml:space="preserve">C1. </w:t>
            </w:r>
            <w:r w:rsidRPr="009B04A4">
              <w:t>Przekazanie studentowi wiedzy o koncepcji zarządzania przez jakość oraz narzędziach dzięki którym będzie miał przygotowanie do praktycznego wdrażania tej koncepcji w organizacjach ochrony zdrowia.</w:t>
            </w:r>
          </w:p>
          <w:p w:rsidR="00196053" w:rsidRPr="00520D58" w:rsidRDefault="00196053" w:rsidP="001503B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t xml:space="preserve">C2. </w:t>
            </w:r>
            <w:r w:rsidRPr="009B04A4">
              <w:t>Zapoznanie studenta z systemem oceny zgodności zbudowanym w oparciu o: branżowe standardy akredytacyjne Centrum Monitorowania Jakości w Ochronie Zdrowia oraz systemem międzynarodowych standardów wg rodziny norm ISO, które mogą być podstawą budowy systemów zarządzania jakością w organizacjach ochrony zdrowia.</w:t>
            </w:r>
          </w:p>
          <w:p w:rsidR="00196053" w:rsidRDefault="00196053" w:rsidP="001503B3">
            <w:pPr>
              <w:spacing w:before="120" w:after="120"/>
              <w:jc w:val="both"/>
            </w:pPr>
            <w:r>
              <w:t xml:space="preserve">C3. </w:t>
            </w:r>
            <w:r w:rsidRPr="009B04A4">
              <w:t>Ukazanie znaczenia zarządzania przez jakość w placówkach ochrony zdrowia a także podkreślenie roli klienta wewnętrznego i zewnętrznego w zarządzaniu jakością.</w:t>
            </w:r>
          </w:p>
          <w:p w:rsidR="00196053" w:rsidRPr="0090401D" w:rsidRDefault="00196053" w:rsidP="001503B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053" w:rsidRPr="00E33650" w:rsidRDefault="00196053" w:rsidP="0019605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3650">
              <w:rPr>
                <w:rFonts w:ascii="Times New Roman" w:hAnsi="Times New Roman" w:cs="Times New Roman"/>
                <w:szCs w:val="24"/>
              </w:rPr>
              <w:lastRenderedPageBreak/>
              <w:t xml:space="preserve">Wymagania wstępne 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053" w:rsidRDefault="00196053" w:rsidP="0019605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</w:pPr>
            <w:r w:rsidRPr="00D464F1">
              <w:t>Zarządzanie jakością,</w:t>
            </w:r>
          </w:p>
          <w:p w:rsidR="00196053" w:rsidRDefault="00196053" w:rsidP="0019605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</w:pPr>
            <w:r w:rsidRPr="00E33650">
              <w:t>System opieki zdrowotnej w Polsce,</w:t>
            </w:r>
          </w:p>
          <w:p w:rsidR="00196053" w:rsidRDefault="00196053" w:rsidP="0019605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</w:pPr>
            <w:r w:rsidRPr="00D464F1">
              <w:t>Systemy opieki zdrowotnej na świecie,</w:t>
            </w:r>
          </w:p>
          <w:p w:rsidR="00196053" w:rsidRPr="00D464F1" w:rsidRDefault="00196053" w:rsidP="0019605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</w:pPr>
            <w:r>
              <w:t>Analiza potrzeb zdrowotnych.</w:t>
            </w:r>
          </w:p>
          <w:p w:rsidR="00196053" w:rsidRPr="00E33650" w:rsidRDefault="00196053" w:rsidP="001503B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053" w:rsidRPr="00E33650" w:rsidRDefault="00196053" w:rsidP="00196053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3650">
              <w:rPr>
                <w:rFonts w:ascii="Times New Roman" w:hAnsi="Times New Roman" w:cs="Times New Roman"/>
              </w:rPr>
              <w:t>Przedmiotowe efekty kształcenia</w:t>
            </w:r>
          </w:p>
        </w:tc>
      </w:tr>
      <w:tr w:rsidR="00196053" w:rsidRPr="00807D55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6053" w:rsidRPr="00E33650" w:rsidRDefault="00196053" w:rsidP="001503B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50">
              <w:rPr>
                <w:rFonts w:ascii="Times New Roman" w:hAnsi="Times New Roman" w:cs="Times New Roman"/>
                <w:sz w:val="24"/>
                <w:szCs w:val="24"/>
              </w:rPr>
              <w:t>Lista efektów kształcenia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90401D" w:rsidRDefault="00196053" w:rsidP="001503B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90401D" w:rsidRDefault="00196053" w:rsidP="001503B3">
            <w:pPr>
              <w:pStyle w:val="Akapitzlist1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Pr="0090401D" w:rsidRDefault="00196053" w:rsidP="001503B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 w:rsidRPr="00641FEE"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90401D" w:rsidRDefault="00196053" w:rsidP="001503B3">
            <w:pPr>
              <w:spacing w:before="120" w:after="120"/>
              <w:jc w:val="both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9B04A4">
              <w:rPr>
                <w:rFonts w:cs="Calibri"/>
              </w:rPr>
              <w:t>Charakteryzuje narzędzia zarządzania na różnych poziomach organizacyjnych systemu ochrony zdrowia</w:t>
            </w:r>
            <w:r>
              <w:rPr>
                <w:rFonts w:cs="Calibri"/>
              </w:rPr>
              <w:t>.</w:t>
            </w:r>
            <w:r w:rsidRPr="00F430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F43056">
              <w:rPr>
                <w:rFonts w:cs="Calibri"/>
              </w:rPr>
              <w:t>C1, C2, C</w:t>
            </w:r>
            <w:r>
              <w:rPr>
                <w:rFonts w:cs="Calibri"/>
              </w:rPr>
              <w:t>3)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P7S_WG</w:t>
            </w:r>
          </w:p>
          <w:p w:rsidR="00196053" w:rsidRPr="003224A1" w:rsidRDefault="00196053" w:rsidP="001503B3">
            <w:pPr>
              <w:spacing w:before="120" w:after="120"/>
              <w:jc w:val="center"/>
            </w:pPr>
            <w:r>
              <w:t>P7S_WK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9B04A4">
              <w:rPr>
                <w:rFonts w:cs="Calibri"/>
              </w:rPr>
              <w:t>Definiuje zadania i rolę zintegrowanych systemów zarządzania</w:t>
            </w:r>
            <w:r>
              <w:rPr>
                <w:rFonts w:cs="Calibri"/>
              </w:rPr>
              <w:t xml:space="preserve"> jakością</w:t>
            </w:r>
            <w:r w:rsidRPr="009B04A4">
              <w:rPr>
                <w:rFonts w:cs="Calibri"/>
              </w:rPr>
              <w:t xml:space="preserve"> w ochronie zdrowia</w:t>
            </w:r>
            <w:r>
              <w:rPr>
                <w:rFonts w:cs="Calibri"/>
              </w:rPr>
              <w:t>. (</w:t>
            </w:r>
            <w:r w:rsidRPr="00F43056">
              <w:rPr>
                <w:rFonts w:cs="Calibri"/>
              </w:rPr>
              <w:t>C1, C2</w:t>
            </w:r>
            <w:r>
              <w:rPr>
                <w:rFonts w:cs="Calibri"/>
              </w:rPr>
              <w:t>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P7S_WG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P6S_WK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9B04A4">
              <w:rPr>
                <w:rFonts w:cs="Calibri"/>
              </w:rPr>
              <w:t>Prezentuje elementy procedury akredytacyjnej zakładów opieki zdrowotnej oraz przedstawia systemem międzynarodowych standardów wg rodziny norm ISO.</w:t>
            </w:r>
            <w:r>
              <w:rPr>
                <w:rFonts w:cs="Calibri"/>
              </w:rPr>
              <w:t xml:space="preserve"> (C2)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P7S_WG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P7S_WK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W4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9B04A4">
              <w:rPr>
                <w:rFonts w:cs="Calibri"/>
              </w:rPr>
              <w:t>Syntetyzuje posiadaną wiedzę na temat procesów zachodzących w organizacjach ochrony zdrowia</w:t>
            </w:r>
            <w:r>
              <w:rPr>
                <w:rFonts w:cs="Calibri"/>
              </w:rPr>
              <w:t>. (C1, C3)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P6S_WK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P7S_WG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>
              <w:rPr>
                <w:rFonts w:cs="Calibri"/>
              </w:rPr>
              <w:t>Opracuje projekt w ramach pracy grupowej oraz zaprezentuje jego wyniki na zajęciach.</w:t>
            </w:r>
            <w:r w:rsidRPr="00F430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F43056">
              <w:rPr>
                <w:rFonts w:cs="Calibri"/>
              </w:rPr>
              <w:t>C1, C2, C</w:t>
            </w:r>
            <w:r>
              <w:rPr>
                <w:rFonts w:cs="Calibri"/>
              </w:rPr>
              <w:t>3)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P6S_UK</w:t>
            </w:r>
          </w:p>
          <w:p w:rsidR="00196053" w:rsidRDefault="00196053" w:rsidP="001503B3">
            <w:pPr>
              <w:spacing w:before="120" w:after="120"/>
              <w:jc w:val="center"/>
            </w:pPr>
            <w:r>
              <w:t>P6S_UO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P7S_UK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9B04A4">
              <w:rPr>
                <w:rFonts w:cs="Calibri"/>
              </w:rPr>
              <w:t>Planuje procesy komunikacyjne tak, aby osiągać wyznaczone cele oraz rozwiązywać sytuacje problemowe.</w:t>
            </w:r>
            <w:r>
              <w:rPr>
                <w:rFonts w:cs="Calibri"/>
              </w:rPr>
              <w:t>(C1)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P6S_UW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P7S_UK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U3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9B04A4">
              <w:rPr>
                <w:rFonts w:cs="Calibri"/>
              </w:rPr>
              <w:t>Pracuje skutecznie w grupie nad strategią wybranego problemu dotyczącego zdrowia publicznego</w:t>
            </w:r>
            <w:r>
              <w:rPr>
                <w:rFonts w:cs="Calibri"/>
              </w:rPr>
              <w:t>.</w:t>
            </w:r>
            <w:r w:rsidRPr="00F430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F43056">
              <w:rPr>
                <w:rFonts w:cs="Calibri"/>
              </w:rPr>
              <w:t>C1, C2, C</w:t>
            </w:r>
            <w:r>
              <w:rPr>
                <w:rFonts w:cs="Calibri"/>
              </w:rPr>
              <w:t>3)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P6S_UW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P6S_UK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lastRenderedPageBreak/>
              <w:t>K1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9B04A4">
              <w:rPr>
                <w:rFonts w:cs="Calibri"/>
              </w:rPr>
              <w:t>Skutecznie zarządza czasem własnym i współpracowników</w:t>
            </w:r>
            <w:r>
              <w:rPr>
                <w:rFonts w:cs="Calibri"/>
              </w:rPr>
              <w:t>. (C1)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P6S_KK</w:t>
            </w:r>
          </w:p>
          <w:p w:rsidR="00196053" w:rsidRDefault="00196053" w:rsidP="001503B3">
            <w:pPr>
              <w:spacing w:before="120" w:after="120"/>
              <w:jc w:val="center"/>
            </w:pPr>
            <w:r>
              <w:t>P6S_KR</w:t>
            </w:r>
          </w:p>
          <w:p w:rsidR="00196053" w:rsidRDefault="00196053" w:rsidP="001503B3">
            <w:pPr>
              <w:spacing w:before="120" w:after="120"/>
              <w:jc w:val="center"/>
            </w:pPr>
            <w:r>
              <w:t>P6S_UO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  <w:r>
              <w:t>P7S_UK</w:t>
            </w: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  <w:r>
              <w:t>K2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both"/>
            </w:pPr>
            <w:r w:rsidRPr="003A3712">
              <w:rPr>
                <w:rFonts w:cs="Calibri"/>
              </w:rPr>
              <w:t xml:space="preserve">Odpowiedzialnie projektuje zadania, przeznaczone dla kierowanej przez siebie grupy i wyjaśnia wymagania stawiane </w:t>
            </w:r>
            <w:r>
              <w:rPr>
                <w:rFonts w:cs="Calibri"/>
              </w:rPr>
              <w:t>poszczególnym członkom zespołu/lub w sposób odpowiedzialny pełni funkcje członka zespołu. (C1)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/>
              <w:jc w:val="center"/>
            </w:pPr>
            <w:r>
              <w:t>P7S_KK</w:t>
            </w:r>
          </w:p>
          <w:p w:rsidR="00196053" w:rsidRDefault="00196053" w:rsidP="001503B3">
            <w:pPr>
              <w:spacing w:before="120" w:after="120"/>
              <w:jc w:val="center"/>
            </w:pPr>
            <w:r>
              <w:t>P7S_KR</w:t>
            </w:r>
          </w:p>
          <w:p w:rsidR="00196053" w:rsidRDefault="00196053" w:rsidP="001503B3">
            <w:pPr>
              <w:spacing w:before="120" w:after="120"/>
              <w:jc w:val="center"/>
            </w:pPr>
            <w:r>
              <w:t>P7S_UO</w:t>
            </w:r>
          </w:p>
          <w:p w:rsidR="00196053" w:rsidRDefault="00196053" w:rsidP="001503B3">
            <w:pPr>
              <w:spacing w:before="120" w:after="120"/>
              <w:jc w:val="center"/>
            </w:pPr>
            <w:r>
              <w:t>P7S_UK</w:t>
            </w:r>
          </w:p>
          <w:p w:rsidR="00196053" w:rsidRPr="00641FEE" w:rsidRDefault="00196053" w:rsidP="001503B3">
            <w:pPr>
              <w:spacing w:before="120" w:after="120"/>
              <w:jc w:val="center"/>
            </w:pPr>
          </w:p>
        </w:tc>
      </w:tr>
      <w:tr w:rsidR="0019605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196053" w:rsidRPr="00641FEE" w:rsidRDefault="00196053" w:rsidP="001503B3">
            <w:pPr>
              <w:spacing w:before="120" w:after="120"/>
              <w:jc w:val="center"/>
            </w:pPr>
          </w:p>
        </w:tc>
      </w:tr>
      <w:tr w:rsidR="00196053" w:rsidRPr="00807D55" w:rsidTr="001503B3">
        <w:trPr>
          <w:trHeight w:val="627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96053">
            <w:pPr>
              <w:pStyle w:val="Akapitzlist1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196053" w:rsidRPr="00807D55" w:rsidTr="001503B3">
        <w:trPr>
          <w:trHeight w:val="536"/>
        </w:trPr>
        <w:tc>
          <w:tcPr>
            <w:tcW w:w="2415" w:type="dxa"/>
            <w:gridSpan w:val="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96053" w:rsidRPr="00807D55" w:rsidTr="001503B3">
        <w:trPr>
          <w:trHeight w:val="70"/>
        </w:trPr>
        <w:tc>
          <w:tcPr>
            <w:tcW w:w="2415" w:type="dxa"/>
            <w:gridSpan w:val="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196053" w:rsidRPr="002E60B6" w:rsidRDefault="00196053" w:rsidP="001503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196053" w:rsidRPr="00807D55" w:rsidTr="001503B3">
        <w:trPr>
          <w:trHeight w:val="70"/>
        </w:trPr>
        <w:tc>
          <w:tcPr>
            <w:tcW w:w="2415" w:type="dxa"/>
            <w:gridSpan w:val="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6</w:t>
            </w:r>
          </w:p>
        </w:tc>
        <w:tc>
          <w:tcPr>
            <w:tcW w:w="2494" w:type="dxa"/>
            <w:gridSpan w:val="3"/>
            <w:vAlign w:val="center"/>
          </w:tcPr>
          <w:p w:rsidR="00196053" w:rsidRPr="002E60B6" w:rsidRDefault="00196053" w:rsidP="001503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196053" w:rsidRPr="00807D55" w:rsidTr="001503B3">
        <w:trPr>
          <w:trHeight w:val="70"/>
        </w:trPr>
        <w:tc>
          <w:tcPr>
            <w:tcW w:w="2415" w:type="dxa"/>
            <w:gridSpan w:val="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196053" w:rsidRPr="002E60B6" w:rsidRDefault="00196053" w:rsidP="001503B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96053">
            <w:pPr>
              <w:pStyle w:val="Akapitzlist1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 w:rsidRPr="001307B1">
              <w:rPr>
                <w:bCs/>
              </w:rPr>
              <w:t>W1</w:t>
            </w:r>
            <w:r>
              <w:rPr>
                <w:bCs/>
              </w:rPr>
              <w:t xml:space="preserve">. </w:t>
            </w:r>
            <w:r w:rsidRPr="001307B1">
              <w:rPr>
                <w:bCs/>
              </w:rPr>
              <w:t>Problematyka poprawy i doskonalenia procesów kształtowania jakości usług poprzez ukazanie możliwości tkwiących w sferze zarządzania organizacji ochrony zdrowia.</w:t>
            </w:r>
            <w:r>
              <w:rPr>
                <w:bCs/>
              </w:rPr>
              <w:t xml:space="preserve"> – W1/W4 - </w:t>
            </w: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W2. </w:t>
            </w:r>
            <w:r>
              <w:rPr>
                <w:rFonts w:cs="Calibri"/>
              </w:rPr>
              <w:t>Procedura i standardy akredytacyjne</w:t>
            </w:r>
            <w:r w:rsidRPr="009B04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organizacji ochrony zdrowia wg Centrum Monitorowania Jakości w Ochronie Zdrowia – W3 - </w:t>
            </w: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W3. System zarządzania jakością w organizacjach ochrony zdrowia wg międzynarodowych standardów rodziny norm ISO – W3 - </w:t>
            </w: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W4. Akredytacja a certyfikacja w organizacjach ochrony zdrowia. Podobieństwa i różnice. – W2 - 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W5. Satysfakcja pacjenta w organizacjach ochrony zdrowia – W1/W4 -  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S1 i S2 – Praktyczne zastosowanie narzędzi i metod z obszaru zarządzania w organizacjach ochrony zdrowia – W1/U1/K2 - 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lastRenderedPageBreak/>
              <w:t xml:space="preserve">S3 i S4 – Praktyczne przedstawienie procedury i standardów akredytacyjnych w </w:t>
            </w:r>
            <w:r w:rsidRPr="009B04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organizacjach ochrony zdrowia wg Centrum Monitorowania Jakości w Ochronie Zdrowia – W3/K2/U2 - </w:t>
            </w: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S5 i S6 - System zarządzania jakością w organizacjach ochrony zdrowia wg międzynarodowych standardów norm ISO 9001. Standardy organizacyjne i proces certyfikacji. - W3/K2/U3 - </w:t>
            </w:r>
            <w:r>
              <w:rPr>
                <w:rFonts w:cs="Calibri"/>
                <w:bCs/>
              </w:rPr>
              <w:t>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S7 i S8 - Akredytacja a certyfikacja w organizacjach ochrony zdrowia. Podobieństwa. 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Akredytacja a certyfikacja w organizacjach ochrony zdrowia. Różnice. – W4/U1/K1 - 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Default="00196053" w:rsidP="001503B3">
            <w:pPr>
              <w:spacing w:before="120" w:after="12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S9 i S10 - Satysfakcja pacjenta w organizacjach ochrony zdrowia. Dyskusja i podsumowanie merytoryczne zajęć. – W2/W4/U1/U2/K1/K2 - d</w:t>
            </w:r>
            <w:r w:rsidRPr="008C0B93">
              <w:rPr>
                <w:rFonts w:cs="Calibri"/>
                <w:bCs/>
              </w:rPr>
              <w:t xml:space="preserve">r n. ekon. Mira Lisiecka </w:t>
            </w:r>
            <w:r>
              <w:rPr>
                <w:rFonts w:cs="Calibri"/>
                <w:bCs/>
              </w:rPr>
              <w:t>–</w:t>
            </w:r>
            <w:r w:rsidRPr="008C0B93">
              <w:rPr>
                <w:rFonts w:cs="Calibri"/>
                <w:bCs/>
              </w:rPr>
              <w:t xml:space="preserve"> Biełanowicz</w:t>
            </w:r>
          </w:p>
          <w:p w:rsidR="00196053" w:rsidRPr="00807D55" w:rsidRDefault="00196053" w:rsidP="001503B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96053">
            <w:pPr>
              <w:pStyle w:val="Akapitzlist1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196053" w:rsidRPr="00807D55" w:rsidTr="001503B3">
        <w:trPr>
          <w:trHeight w:val="465"/>
        </w:trPr>
        <w:tc>
          <w:tcPr>
            <w:tcW w:w="1440" w:type="dxa"/>
            <w:vAlign w:val="center"/>
          </w:tcPr>
          <w:p w:rsidR="00196053" w:rsidRPr="00807D55" w:rsidRDefault="00196053" w:rsidP="001503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1800" w:type="dxa"/>
            <w:gridSpan w:val="3"/>
            <w:vAlign w:val="center"/>
          </w:tcPr>
          <w:p w:rsidR="00196053" w:rsidRPr="00807D55" w:rsidRDefault="00196053" w:rsidP="001503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3600" w:type="dxa"/>
            <w:gridSpan w:val="3"/>
            <w:vAlign w:val="center"/>
          </w:tcPr>
          <w:p w:rsidR="00196053" w:rsidRPr="00807D55" w:rsidRDefault="00196053" w:rsidP="001503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901" w:type="dxa"/>
            <w:gridSpan w:val="4"/>
            <w:vAlign w:val="center"/>
          </w:tcPr>
          <w:p w:rsidR="00196053" w:rsidRPr="00807D55" w:rsidRDefault="00196053" w:rsidP="001503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96053" w:rsidRPr="00807D55" w:rsidTr="001503B3">
        <w:trPr>
          <w:trHeight w:val="465"/>
        </w:trPr>
        <w:tc>
          <w:tcPr>
            <w:tcW w:w="1440" w:type="dxa"/>
            <w:shd w:val="clear" w:color="auto" w:fill="F2F2F2"/>
            <w:vAlign w:val="center"/>
          </w:tcPr>
          <w:p w:rsidR="00196053" w:rsidRPr="00A332B7" w:rsidRDefault="00196053" w:rsidP="001503B3">
            <w:r w:rsidRPr="00A332B7">
              <w:t>W1,</w:t>
            </w:r>
          </w:p>
          <w:p w:rsidR="00196053" w:rsidRDefault="00196053" w:rsidP="001503B3">
            <w:r w:rsidRPr="00A332B7">
              <w:t>W2,</w:t>
            </w:r>
          </w:p>
          <w:p w:rsidR="00196053" w:rsidRDefault="00196053" w:rsidP="001503B3">
            <w:r>
              <w:t>W3,</w:t>
            </w:r>
          </w:p>
          <w:p w:rsidR="00196053" w:rsidRDefault="00196053" w:rsidP="001503B3">
            <w:r>
              <w:t>W4,</w:t>
            </w:r>
          </w:p>
          <w:p w:rsidR="00196053" w:rsidRDefault="00196053" w:rsidP="001503B3"/>
          <w:p w:rsidR="00196053" w:rsidRDefault="00196053" w:rsidP="001503B3"/>
          <w:p w:rsidR="00196053" w:rsidRDefault="00196053" w:rsidP="001503B3"/>
          <w:p w:rsidR="00196053" w:rsidRDefault="00196053" w:rsidP="001503B3"/>
          <w:p w:rsidR="00196053" w:rsidRDefault="00196053" w:rsidP="001503B3"/>
          <w:p w:rsidR="00196053" w:rsidRDefault="00196053" w:rsidP="001503B3"/>
          <w:p w:rsidR="00196053" w:rsidRDefault="00196053" w:rsidP="001503B3">
            <w:pPr>
              <w:rPr>
                <w:b/>
                <w:bCs/>
                <w:color w:val="0000FF"/>
                <w:sz w:val="20"/>
                <w:szCs w:val="18"/>
              </w:rPr>
            </w:pPr>
          </w:p>
          <w:p w:rsidR="00196053" w:rsidRDefault="00196053" w:rsidP="001503B3">
            <w:pPr>
              <w:rPr>
                <w:b/>
                <w:bCs/>
                <w:color w:val="0000FF"/>
                <w:sz w:val="20"/>
                <w:szCs w:val="18"/>
              </w:rPr>
            </w:pPr>
          </w:p>
          <w:p w:rsidR="00196053" w:rsidRDefault="00196053" w:rsidP="001503B3">
            <w:pPr>
              <w:rPr>
                <w:bCs/>
              </w:rPr>
            </w:pPr>
            <w:r w:rsidRPr="00A332B7">
              <w:rPr>
                <w:bCs/>
              </w:rPr>
              <w:t>U1</w:t>
            </w:r>
            <w:r>
              <w:rPr>
                <w:bCs/>
              </w:rPr>
              <w:t>,</w:t>
            </w:r>
          </w:p>
          <w:p w:rsidR="00196053" w:rsidRDefault="00196053" w:rsidP="001503B3">
            <w:r>
              <w:t>U2,</w:t>
            </w:r>
          </w:p>
          <w:p w:rsidR="00196053" w:rsidRDefault="00196053" w:rsidP="001503B3">
            <w:r>
              <w:t>U3,</w:t>
            </w:r>
          </w:p>
          <w:p w:rsidR="00196053" w:rsidRDefault="00196053" w:rsidP="001503B3">
            <w:r>
              <w:lastRenderedPageBreak/>
              <w:t>K1,</w:t>
            </w:r>
          </w:p>
          <w:p w:rsidR="00196053" w:rsidRPr="00A332B7" w:rsidRDefault="00196053" w:rsidP="001503B3">
            <w:r>
              <w:t>K2.</w:t>
            </w:r>
          </w:p>
          <w:p w:rsidR="00196053" w:rsidRPr="00A332B7" w:rsidRDefault="00196053" w:rsidP="001503B3"/>
          <w:p w:rsidR="00196053" w:rsidRPr="00A332B7" w:rsidRDefault="00196053" w:rsidP="001503B3">
            <w:pPr>
              <w:rPr>
                <w:b/>
                <w:bCs/>
                <w:color w:val="0000FF"/>
                <w:sz w:val="20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2F2F2"/>
            <w:vAlign w:val="center"/>
          </w:tcPr>
          <w:p w:rsidR="00196053" w:rsidRDefault="00196053" w:rsidP="001503B3">
            <w:pPr>
              <w:rPr>
                <w:spacing w:val="-4"/>
              </w:rPr>
            </w:pPr>
            <w:r w:rsidRPr="005E36DE">
              <w:rPr>
                <w:spacing w:val="-4"/>
              </w:rPr>
              <w:lastRenderedPageBreak/>
              <w:t>Wykład</w:t>
            </w:r>
            <w:r>
              <w:rPr>
                <w:spacing w:val="-4"/>
              </w:rPr>
              <w:t>/ W</w:t>
            </w: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Pr="005E36DE" w:rsidRDefault="00196053" w:rsidP="001503B3">
            <w:pPr>
              <w:rPr>
                <w:spacing w:val="-4"/>
              </w:rPr>
            </w:pPr>
            <w:r w:rsidRPr="005E36DE">
              <w:rPr>
                <w:spacing w:val="-4"/>
              </w:rPr>
              <w:t>Seminarium</w:t>
            </w:r>
            <w:r>
              <w:rPr>
                <w:spacing w:val="-4"/>
              </w:rPr>
              <w:t>/S</w:t>
            </w: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Default="00196053" w:rsidP="001503B3">
            <w:pPr>
              <w:rPr>
                <w:spacing w:val="-4"/>
              </w:rPr>
            </w:pPr>
          </w:p>
          <w:p w:rsidR="00196053" w:rsidRPr="005E36DE" w:rsidRDefault="00196053" w:rsidP="001503B3">
            <w:pPr>
              <w:rPr>
                <w:spacing w:val="-4"/>
              </w:rPr>
            </w:pPr>
          </w:p>
          <w:p w:rsidR="00196053" w:rsidRPr="0090401D" w:rsidRDefault="00196053" w:rsidP="001503B3">
            <w:pPr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3600" w:type="dxa"/>
            <w:gridSpan w:val="3"/>
            <w:shd w:val="clear" w:color="auto" w:fill="F2F2F2"/>
            <w:vAlign w:val="center"/>
          </w:tcPr>
          <w:p w:rsidR="00196053" w:rsidRPr="00F96AA6" w:rsidRDefault="00196053" w:rsidP="001503B3">
            <w:pPr>
              <w:rPr>
                <w:rFonts w:cs="Calibri"/>
                <w:b/>
              </w:rPr>
            </w:pPr>
            <w:r w:rsidRPr="00F96AA6">
              <w:rPr>
                <w:rFonts w:cs="Calibri"/>
                <w:b/>
              </w:rPr>
              <w:lastRenderedPageBreak/>
              <w:t xml:space="preserve">Metody dydaktyczne </w:t>
            </w:r>
          </w:p>
          <w:p w:rsidR="00196053" w:rsidRPr="00420418" w:rsidRDefault="00196053" w:rsidP="001503B3">
            <w:pPr>
              <w:rPr>
                <w:spacing w:val="-4"/>
              </w:rPr>
            </w:pPr>
            <w:r w:rsidRPr="00420418">
              <w:rPr>
                <w:spacing w:val="-4"/>
              </w:rPr>
              <w:t>W ramach wykładu stosowane są następujące metod nauczania:</w:t>
            </w:r>
          </w:p>
          <w:p w:rsidR="00196053" w:rsidRPr="00F96AA6" w:rsidRDefault="00196053" w:rsidP="001960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</w:pPr>
            <w:r w:rsidRPr="00F96AA6">
              <w:t xml:space="preserve">metody podające: wykład informacyjny, </w:t>
            </w:r>
            <w:hyperlink r:id="rId13" w:tooltip="Anegdota" w:history="1">
              <w:r w:rsidRPr="00F96AA6">
                <w:t>anegdota</w:t>
              </w:r>
            </w:hyperlink>
            <w:r w:rsidRPr="00F96AA6">
              <w:t xml:space="preserve">, objaśnienie lub wyjaśnienie. </w:t>
            </w:r>
          </w:p>
          <w:p w:rsidR="00196053" w:rsidRPr="00F96AA6" w:rsidRDefault="00196053" w:rsidP="001960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</w:pPr>
            <w:r w:rsidRPr="00F96AA6">
              <w:t>metody problemowe: wykład problemowy, wykład konwersatoryjny.</w:t>
            </w:r>
          </w:p>
          <w:p w:rsidR="00196053" w:rsidRPr="00F96AA6" w:rsidRDefault="00196053" w:rsidP="001503B3">
            <w:pPr>
              <w:shd w:val="clear" w:color="auto" w:fill="FFFFFF"/>
              <w:ind w:left="1083"/>
            </w:pPr>
          </w:p>
          <w:p w:rsidR="00196053" w:rsidRPr="00420418" w:rsidRDefault="00196053" w:rsidP="001503B3">
            <w:pPr>
              <w:rPr>
                <w:spacing w:val="-4"/>
              </w:rPr>
            </w:pPr>
            <w:r w:rsidRPr="00420418">
              <w:rPr>
                <w:spacing w:val="-4"/>
              </w:rPr>
              <w:t>W ramach seminarium stosowane są następujące metod nauczania:</w:t>
            </w:r>
          </w:p>
          <w:p w:rsidR="00196053" w:rsidRPr="00F96AA6" w:rsidRDefault="00196053" w:rsidP="0019605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</w:pPr>
            <w:r w:rsidRPr="00F96AA6">
              <w:t xml:space="preserve">metody aktywizujące: inscenizacja, dyskusja dydaktyczna (związana z wykładem, </w:t>
            </w:r>
            <w:hyperlink r:id="rId14" w:tooltip="Burza mózgów" w:history="1">
              <w:r w:rsidRPr="00F96AA6">
                <w:t>burza mózgów</w:t>
              </w:r>
            </w:hyperlink>
            <w:r w:rsidRPr="00F96AA6">
              <w:t>)</w:t>
            </w:r>
          </w:p>
          <w:p w:rsidR="00196053" w:rsidRPr="00F96AA6" w:rsidRDefault="00196053" w:rsidP="0019605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</w:pPr>
            <w:r w:rsidRPr="00F96AA6">
              <w:t xml:space="preserve">metody praktyczne: pokaz, </w:t>
            </w:r>
            <w:hyperlink r:id="rId15" w:tooltip="Metoda projektów" w:history="1">
              <w:r w:rsidRPr="00F96AA6">
                <w:t>metoda projektów</w:t>
              </w:r>
            </w:hyperlink>
            <w:r w:rsidRPr="00F96AA6">
              <w:t xml:space="preserve">. </w:t>
            </w:r>
          </w:p>
          <w:p w:rsidR="00196053" w:rsidRPr="00F96AA6" w:rsidRDefault="00196053" w:rsidP="001503B3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196053" w:rsidRPr="00EC441B" w:rsidRDefault="00196053" w:rsidP="001503B3">
            <w:pPr>
              <w:jc w:val="center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2901" w:type="dxa"/>
            <w:gridSpan w:val="4"/>
            <w:shd w:val="clear" w:color="auto" w:fill="F2F2F2"/>
            <w:vAlign w:val="center"/>
          </w:tcPr>
          <w:p w:rsidR="00196053" w:rsidRPr="00F43056" w:rsidRDefault="00196053" w:rsidP="001503B3">
            <w:pPr>
              <w:rPr>
                <w:rFonts w:cs="Calibri"/>
                <w:b/>
              </w:rPr>
            </w:pPr>
            <w:r w:rsidRPr="00F43056">
              <w:rPr>
                <w:rFonts w:cs="Calibri"/>
                <w:b/>
              </w:rPr>
              <w:t xml:space="preserve">Tryb oceniania </w:t>
            </w:r>
          </w:p>
          <w:p w:rsidR="00196053" w:rsidRPr="00BC5A52" w:rsidRDefault="00196053" w:rsidP="001503B3">
            <w:pPr>
              <w:shd w:val="clear" w:color="auto" w:fill="FFFFFF"/>
              <w:tabs>
                <w:tab w:val="left" w:pos="353"/>
              </w:tabs>
            </w:pPr>
            <w:r>
              <w:rPr>
                <w:spacing w:val="-5"/>
              </w:rPr>
              <w:t>Uzyskanie</w:t>
            </w:r>
            <w:r w:rsidRPr="00BC5A52">
              <w:rPr>
                <w:spacing w:val="-5"/>
              </w:rPr>
              <w:t xml:space="preserve"> zaliczenia</w:t>
            </w:r>
            <w:r>
              <w:rPr>
                <w:spacing w:val="-5"/>
              </w:rPr>
              <w:t xml:space="preserve"> </w:t>
            </w:r>
            <w:r w:rsidRPr="00BC5A52">
              <w:rPr>
                <w:spacing w:val="-5"/>
              </w:rPr>
              <w:t>(oceny pozytywnej)</w:t>
            </w:r>
            <w:r>
              <w:rPr>
                <w:spacing w:val="-5"/>
              </w:rPr>
              <w:t xml:space="preserve"> poprzez ocenianie formujące:</w:t>
            </w:r>
          </w:p>
          <w:p w:rsidR="00196053" w:rsidRPr="00BC5A52" w:rsidRDefault="00196053" w:rsidP="001960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spacing w:val="-5"/>
              </w:rPr>
            </w:pPr>
            <w:r w:rsidRPr="00BC5A52">
              <w:rPr>
                <w:spacing w:val="-3"/>
              </w:rPr>
              <w:t>opracowanie projektu (</w:t>
            </w:r>
            <w:r>
              <w:t xml:space="preserve">także w zespole </w:t>
            </w:r>
            <w:r w:rsidRPr="00BC5A52">
              <w:t>3</w:t>
            </w:r>
            <w:r>
              <w:t>-4</w:t>
            </w:r>
            <w:r w:rsidRPr="00BC5A52">
              <w:t xml:space="preserve"> osobowym, po akceptacji te</w:t>
            </w:r>
            <w:r>
              <w:t>matu) oraz prezentacja projektu na zajęciach – 60%</w:t>
            </w:r>
          </w:p>
          <w:p w:rsidR="00196053" w:rsidRPr="00C469E2" w:rsidRDefault="00196053" w:rsidP="001960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</w:pPr>
            <w:r>
              <w:rPr>
                <w:spacing w:val="-5"/>
              </w:rPr>
              <w:t>ocenianie ciągł</w:t>
            </w:r>
            <w:r w:rsidRPr="00BC5A52">
              <w:rPr>
                <w:spacing w:val="-5"/>
              </w:rPr>
              <w:t xml:space="preserve">e: </w:t>
            </w:r>
            <w:r>
              <w:rPr>
                <w:spacing w:val="-5"/>
              </w:rPr>
              <w:t>aktywność n</w:t>
            </w:r>
            <w:r w:rsidRPr="00BC5A52">
              <w:rPr>
                <w:spacing w:val="-5"/>
              </w:rPr>
              <w:t>a</w:t>
            </w:r>
            <w:r>
              <w:rPr>
                <w:spacing w:val="-5"/>
              </w:rPr>
              <w:t xml:space="preserve"> </w:t>
            </w:r>
            <w:r w:rsidRPr="00BC5A52">
              <w:rPr>
                <w:spacing w:val="-5"/>
              </w:rPr>
              <w:t>zajęciach</w:t>
            </w:r>
            <w:r>
              <w:rPr>
                <w:spacing w:val="-5"/>
              </w:rPr>
              <w:t xml:space="preserve"> (dyskusja dydaktyczna, inscenizacja, </w:t>
            </w:r>
            <w:r w:rsidRPr="00F43056">
              <w:rPr>
                <w:rFonts w:cs="Calibri"/>
              </w:rPr>
              <w:t>rozwiązywanie zadań w małych grupach podczas</w:t>
            </w:r>
            <w:r>
              <w:rPr>
                <w:rFonts w:cs="Calibri"/>
              </w:rPr>
              <w:t xml:space="preserve"> seminariów)</w:t>
            </w:r>
            <w:r>
              <w:rPr>
                <w:spacing w:val="-5"/>
              </w:rPr>
              <w:t xml:space="preserve"> – 30%</w:t>
            </w:r>
          </w:p>
          <w:p w:rsidR="00196053" w:rsidRPr="00D15F07" w:rsidRDefault="00196053" w:rsidP="001960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</w:pPr>
            <w:r>
              <w:rPr>
                <w:spacing w:val="-5"/>
              </w:rPr>
              <w:t xml:space="preserve">bieżące śledzenie wydarzeń w zakresie organizacji i zarządzania itp. </w:t>
            </w:r>
            <w:r>
              <w:rPr>
                <w:spacing w:val="-5"/>
              </w:rPr>
              <w:lastRenderedPageBreak/>
              <w:t>(„prasówka”) – 10%</w:t>
            </w:r>
          </w:p>
          <w:p w:rsidR="00196053" w:rsidRPr="00807D55" w:rsidRDefault="00196053" w:rsidP="001503B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pacing w:val="-5"/>
              </w:rPr>
              <w:t>W</w:t>
            </w:r>
            <w:r w:rsidRPr="00BC5A52">
              <w:rPr>
                <w:spacing w:val="-5"/>
              </w:rPr>
              <w:t>arunki</w:t>
            </w:r>
            <w:r>
              <w:rPr>
                <w:spacing w:val="-5"/>
              </w:rPr>
              <w:t>em</w:t>
            </w:r>
            <w:r w:rsidRPr="00BC5A52">
              <w:rPr>
                <w:spacing w:val="-5"/>
              </w:rPr>
              <w:t xml:space="preserve"> dopuszczenia do </w:t>
            </w:r>
            <w:r>
              <w:rPr>
                <w:spacing w:val="-5"/>
              </w:rPr>
              <w:t>zaliczenia jest obecność na wykładach i seminariach.</w:t>
            </w:r>
          </w:p>
        </w:tc>
      </w:tr>
      <w:tr w:rsidR="00196053" w:rsidRPr="00807D55" w:rsidTr="001503B3">
        <w:trPr>
          <w:trHeight w:val="465"/>
        </w:trPr>
        <w:tc>
          <w:tcPr>
            <w:tcW w:w="1440" w:type="dxa"/>
            <w:shd w:val="clear" w:color="auto" w:fill="F2F2F2"/>
            <w:vAlign w:val="center"/>
          </w:tcPr>
          <w:p w:rsidR="00196053" w:rsidRPr="00807D55" w:rsidRDefault="00196053" w:rsidP="001503B3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01" w:type="dxa"/>
            <w:gridSpan w:val="4"/>
            <w:shd w:val="clear" w:color="auto" w:fill="F2F2F2"/>
            <w:vAlign w:val="center"/>
          </w:tcPr>
          <w:p w:rsidR="00196053" w:rsidRPr="00807D55" w:rsidRDefault="00196053" w:rsidP="001503B3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196053" w:rsidRPr="00807D55" w:rsidRDefault="00196053" w:rsidP="00196053">
            <w:pPr>
              <w:pStyle w:val="Akapitzlist1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96053" w:rsidRPr="00807D55" w:rsidRDefault="00196053" w:rsidP="001503B3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90401D">
              <w:rPr>
                <w:rFonts w:ascii="Arial" w:hAnsi="Arial" w:cs="Arial"/>
                <w:i/>
                <w:color w:val="7F7F7F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96053" w:rsidRPr="00807D55" w:rsidTr="001503B3">
        <w:trPr>
          <w:trHeight w:val="465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96053" w:rsidRPr="002E60B6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6757C2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Brak obecności</w:t>
            </w: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</w:t>
            </w: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Obecność na zajęciach, opracowanie oraz prezentacja projektu na zajęciach, brak aktywność</w:t>
            </w:r>
          </w:p>
        </w:tc>
      </w:tr>
      <w:tr w:rsidR="00196053" w:rsidRPr="00807D55" w:rsidTr="001503B3">
        <w:trPr>
          <w:trHeight w:val="465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Obecność na zajęciach, opracowanie oraz prezentacja projektu na zajęciach, mała aktywność</w:t>
            </w: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Obecność na zajęciach, opracowanie oraz prezentacja projektu na zajęciach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>, aktywność</w:t>
            </w: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Obecność na zajęciach, opracowanie oraz prezentacja projektu na zajęciach,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 ponad przeciętna aktywność</w:t>
            </w: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196053" w:rsidRPr="00807D55" w:rsidRDefault="0019605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 xml:space="preserve">Obecność na zajęciach, opracowanie oraz prezentacja projektu na zajęciach, </w:t>
            </w:r>
            <w: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  <w:t xml:space="preserve">duża aktywność </w:t>
            </w:r>
            <w:r w:rsidRPr="00747DB4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w tym: bieżące śledzenie wydarzeń w zakresie organizacji i zarządzania</w:t>
            </w: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96053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96053" w:rsidRPr="00807D55" w:rsidTr="001503B3">
        <w:trPr>
          <w:trHeight w:val="1544"/>
        </w:trPr>
        <w:tc>
          <w:tcPr>
            <w:tcW w:w="9741" w:type="dxa"/>
            <w:gridSpan w:val="11"/>
            <w:vAlign w:val="center"/>
          </w:tcPr>
          <w:p w:rsidR="00196053" w:rsidRPr="00F16AEC" w:rsidRDefault="00196053" w:rsidP="001503B3">
            <w:pPr>
              <w:widowControl w:val="0"/>
              <w:autoSpaceDE w:val="0"/>
              <w:autoSpaceDN w:val="0"/>
              <w:adjustRightInd w:val="0"/>
              <w:ind w:left="360"/>
              <w:rPr>
                <w:spacing w:val="2"/>
              </w:rPr>
            </w:pPr>
            <w:r w:rsidRPr="00F16AEC">
              <w:rPr>
                <w:spacing w:val="2"/>
              </w:rPr>
              <w:t>Literatura obowiązkowa: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>„Menedżer Zdrowia”- miesięcznik (na bieżąco).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 xml:space="preserve"> „Problemy jakości” – miesięcznik (na bieżąco).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>„Rynek zdrowia” – miesięcznik ((na bieżąco).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 xml:space="preserve"> ABC jakości. Wydawnictwo PCBC Warszawa. Kwartalnik (na bieżąco). 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>Frączkiewicz-Wronka A.,Austin-Tynda A..(red.): Przywództwo w ochronie zdrowia. Idee i instrumenty. ,Wyd: Wolters Kluwer Polska Sp. z o.o., 2009 r.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 xml:space="preserve">Lisieckiej K (red.): Zarządzanie jakością usług zdrowotnych., IPiS, Warszawa, 2003 r. 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>Lisiecka-Biełanowicz M., Smoliński B. (red.): Systemy zarządzania jakością ochronie zdrowia, Ministerstwo Zdrowia, Warszawa, 2008 r.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>Systemy zarządzania jakością. Podstawy i terminologia. PN-EN ISO 9000, PKN, Warszawa, wrzesień, 2001 r.</w:t>
            </w:r>
          </w:p>
          <w:p w:rsidR="00196053" w:rsidRPr="00A105E6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2"/>
              </w:rPr>
            </w:pPr>
            <w:r w:rsidRPr="00A105E6">
              <w:rPr>
                <w:spacing w:val="2"/>
              </w:rPr>
              <w:t>Systemy zarządzania jakością. Wymagania PN-EN ISO 9001, PKN, Warszawa</w:t>
            </w:r>
            <w:r>
              <w:rPr>
                <w:spacing w:val="2"/>
              </w:rPr>
              <w:t>, 2015</w:t>
            </w:r>
            <w:r w:rsidRPr="00A105E6">
              <w:rPr>
                <w:spacing w:val="2"/>
              </w:rPr>
              <w:t xml:space="preserve"> r. </w:t>
            </w:r>
          </w:p>
          <w:p w:rsidR="00196053" w:rsidRPr="00DC23CA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A105E6">
              <w:rPr>
                <w:spacing w:val="2"/>
              </w:rPr>
              <w:t xml:space="preserve">Opolski K., Dykowska G., Możdżonek M.: Zarządzanie przez jakość w usługach zdrowotnych., </w:t>
            </w:r>
            <w:r w:rsidRPr="00A105E6">
              <w:rPr>
                <w:spacing w:val="2"/>
              </w:rPr>
              <w:lastRenderedPageBreak/>
              <w:t xml:space="preserve">CeDeWu, W-wa, 2003 r. </w:t>
            </w:r>
          </w:p>
          <w:p w:rsidR="00196053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EE6315">
              <w:t>Lisiecka- Biełanowicz M., Smoliński B, Warczyński P.: Kierunki doskonalenia usług w ochroni</w:t>
            </w:r>
            <w:r>
              <w:t>e zdrowia</w:t>
            </w:r>
            <w:r w:rsidRPr="00EE6315">
              <w:t>, Ministerstwo Zdrowia, Warszawa,</w:t>
            </w:r>
            <w:r>
              <w:t xml:space="preserve"> wydanie I, </w:t>
            </w:r>
            <w:r w:rsidRPr="00EE6315">
              <w:t xml:space="preserve">2010 r. </w:t>
            </w:r>
          </w:p>
          <w:p w:rsidR="00196053" w:rsidRPr="00EE6315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0021EE">
              <w:t>Lisiecka-B</w:t>
            </w:r>
            <w:r>
              <w:t xml:space="preserve">iełanowicz M.: </w:t>
            </w:r>
            <w:r w:rsidRPr="000021EE">
              <w:t>Zarządzanie jakością relacji w</w:t>
            </w:r>
            <w:r>
              <w:t xml:space="preserve"> organizacjach ochrony zdrowia</w:t>
            </w:r>
            <w:r w:rsidRPr="000021EE">
              <w:t>, Difin, Warszawa, 2016 r.,</w:t>
            </w:r>
          </w:p>
          <w:p w:rsidR="00196053" w:rsidRPr="00EC441B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pacing w:val="2"/>
              </w:rPr>
              <w:t>Jackowski M.: Ochrona danych medycznych, Wolters Kluwer business, Warszawa, 2011 r.</w:t>
            </w:r>
          </w:p>
          <w:p w:rsidR="00196053" w:rsidRPr="00A54F21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pacing w:val="2"/>
              </w:rPr>
              <w:t xml:space="preserve">Walshe K., Smith J., Zarządzanie w opiece zdrowotnej, Wolters Kluwer, Warszawa, 2011 r. </w:t>
            </w:r>
          </w:p>
          <w:p w:rsidR="00196053" w:rsidRPr="00345F95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pacing w:val="2"/>
              </w:rPr>
              <w:t xml:space="preserve">Mierzenie efektywności w ochronie zdrowia, Jacobs R., Smith P.C. Street A., Wolters Kluwer, Warszawa, 2013 r. </w:t>
            </w:r>
          </w:p>
          <w:p w:rsidR="00196053" w:rsidRPr="0010062A" w:rsidRDefault="00196053" w:rsidP="001503B3">
            <w:pPr>
              <w:widowControl w:val="0"/>
              <w:autoSpaceDE w:val="0"/>
              <w:autoSpaceDN w:val="0"/>
              <w:adjustRightInd w:val="0"/>
              <w:ind w:left="360"/>
              <w:rPr>
                <w:spacing w:val="2"/>
              </w:rPr>
            </w:pPr>
            <w:r w:rsidRPr="0010062A">
              <w:rPr>
                <w:spacing w:val="2"/>
              </w:rPr>
              <w:t xml:space="preserve">Literatura uzupełniająca: </w:t>
            </w:r>
          </w:p>
          <w:p w:rsidR="00196053" w:rsidRPr="00DD1E01" w:rsidRDefault="00196053" w:rsidP="0019605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000000"/>
                <w:u w:color="000000"/>
              </w:rPr>
            </w:pPr>
            <w:r w:rsidRPr="0010062A">
              <w:rPr>
                <w:spacing w:val="2"/>
              </w:rPr>
              <w:t>Zimna T., Ochrona osobowych danych medycznych w zakładach opieki zdrowotnej, Komentarz; Prawo i Zdrowie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, 2009 r.</w:t>
            </w:r>
          </w:p>
          <w:p w:rsidR="00196053" w:rsidRPr="008E27F1" w:rsidRDefault="00196053" w:rsidP="00196053">
            <w:pPr>
              <w:numPr>
                <w:ilvl w:val="0"/>
                <w:numId w:val="14"/>
              </w:numPr>
              <w:tabs>
                <w:tab w:val="num" w:pos="900"/>
              </w:tabs>
              <w:spacing w:after="120" w:line="240" w:lineRule="auto"/>
              <w:jc w:val="both"/>
              <w:outlineLvl w:val="0"/>
              <w:rPr>
                <w:rFonts w:eastAsia="Arial Unicode MS"/>
                <w:color w:val="000000"/>
                <w:sz w:val="16"/>
                <w:u w:color="000000"/>
              </w:rPr>
            </w:pPr>
            <w:r w:rsidRPr="008E27F1">
              <w:rPr>
                <w:rFonts w:eastAsia="Arial Unicode MS" w:hAnsi="Arial Unicode MS"/>
                <w:color w:val="000000"/>
                <w:u w:color="000000"/>
              </w:rPr>
              <w:t>Rudawska I., Jako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ść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 xml:space="preserve"> relacji pacjent 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–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 xml:space="preserve"> profesjonalista w sektorze us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ł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ug medycznych., Problemy Jako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ś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ci nr 3 (2005), Wydawnictwo SIGMA-NOT, Warszawa, 2005 r.</w:t>
            </w:r>
          </w:p>
          <w:p w:rsidR="00196053" w:rsidRPr="008E27F1" w:rsidRDefault="00196053" w:rsidP="00196053">
            <w:pPr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eastAsia="Arial Unicode MS"/>
                <w:color w:val="000000"/>
                <w:sz w:val="20"/>
                <w:u w:color="000000"/>
              </w:rPr>
            </w:pPr>
            <w:r w:rsidRPr="008E27F1">
              <w:rPr>
                <w:rFonts w:eastAsia="Arial Unicode MS" w:hAnsi="Arial Unicode MS"/>
                <w:color w:val="000000"/>
                <w:u w:color="000000"/>
              </w:rPr>
              <w:t>Rogozi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ń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ski K., Zarz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ą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dzanie warto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ś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ci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>ą</w:t>
            </w:r>
            <w:r w:rsidRPr="008E27F1">
              <w:rPr>
                <w:rFonts w:eastAsia="Arial Unicode MS" w:hAnsi="Arial Unicode MS"/>
                <w:color w:val="000000"/>
                <w:u w:color="000000"/>
              </w:rPr>
              <w:t xml:space="preserve"> z klientem, Oficyna Wolters Kluwer, Warszawa 2012 r.</w:t>
            </w:r>
          </w:p>
          <w:p w:rsidR="00196053" w:rsidRPr="00F16AEC" w:rsidRDefault="00196053" w:rsidP="00196053">
            <w:pPr>
              <w:numPr>
                <w:ilvl w:val="0"/>
                <w:numId w:val="14"/>
              </w:numPr>
              <w:spacing w:after="0" w:line="276" w:lineRule="auto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8E27F1">
              <w:rPr>
                <w:rFonts w:eastAsia="Arial Unicode MS" w:hAnsi="Arial Unicode MS"/>
                <w:color w:val="000000"/>
                <w:u w:color="000000"/>
              </w:rPr>
              <w:t>Nojszewska, E., System ochrony zdrowia w Polsce, Wolters Kluwer Polska, 2011 r.</w:t>
            </w:r>
          </w:p>
        </w:tc>
      </w:tr>
      <w:tr w:rsidR="00196053" w:rsidRPr="00807D55" w:rsidTr="001503B3">
        <w:trPr>
          <w:trHeight w:val="967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96053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196053" w:rsidRPr="00807D55" w:rsidTr="001503B3">
        <w:trPr>
          <w:trHeight w:val="465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96053" w:rsidRPr="00807D55" w:rsidTr="001503B3">
        <w:trPr>
          <w:trHeight w:val="70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96053" w:rsidRPr="00807D55" w:rsidTr="001503B3">
        <w:trPr>
          <w:trHeight w:val="465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</w:p>
        </w:tc>
      </w:tr>
      <w:tr w:rsidR="00196053" w:rsidRPr="00807D55" w:rsidTr="001503B3">
        <w:trPr>
          <w:trHeight w:val="465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96053" w:rsidRPr="00807D55" w:rsidTr="001503B3">
        <w:trPr>
          <w:trHeight w:val="465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96053" w:rsidRPr="00807D55" w:rsidTr="001503B3">
        <w:trPr>
          <w:trHeight w:val="70"/>
        </w:trPr>
        <w:tc>
          <w:tcPr>
            <w:tcW w:w="9741" w:type="dxa"/>
            <w:gridSpan w:val="11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196053" w:rsidRPr="00807D55" w:rsidRDefault="0019605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96053" w:rsidRPr="00807D55" w:rsidTr="001503B3">
        <w:trPr>
          <w:trHeight w:val="70"/>
        </w:trPr>
        <w:tc>
          <w:tcPr>
            <w:tcW w:w="4831" w:type="dxa"/>
            <w:gridSpan w:val="6"/>
            <w:vAlign w:val="center"/>
          </w:tcPr>
          <w:p w:rsidR="00196053" w:rsidRPr="00807D55" w:rsidRDefault="0019605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196053" w:rsidRPr="00807D55" w:rsidRDefault="0019605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2</w:t>
            </w: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96053" w:rsidRPr="00EC441B" w:rsidRDefault="00196053" w:rsidP="0019605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  <w:p w:rsidR="00196053" w:rsidRPr="00BC5A52" w:rsidRDefault="00196053" w:rsidP="001503B3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5"/>
              </w:rPr>
              <w:t>W</w:t>
            </w:r>
            <w:r w:rsidRPr="00BC5A52">
              <w:rPr>
                <w:spacing w:val="-5"/>
              </w:rPr>
              <w:t>arunki</w:t>
            </w:r>
            <w:r>
              <w:rPr>
                <w:spacing w:val="-5"/>
              </w:rPr>
              <w:t>em</w:t>
            </w:r>
            <w:r w:rsidRPr="00BC5A52">
              <w:rPr>
                <w:spacing w:val="-5"/>
              </w:rPr>
              <w:t xml:space="preserve"> dopuszczenia do </w:t>
            </w:r>
            <w:r>
              <w:rPr>
                <w:spacing w:val="-5"/>
              </w:rPr>
              <w:t>zaliczenia  jest obecność na wykładach i seminariach.</w:t>
            </w:r>
          </w:p>
          <w:p w:rsidR="00196053" w:rsidRPr="00807D55" w:rsidRDefault="00196053" w:rsidP="001503B3">
            <w:p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196053" w:rsidRPr="00807D55" w:rsidTr="001503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96053" w:rsidRPr="002E60B6" w:rsidRDefault="00196053" w:rsidP="001503B3">
            <w:pPr>
              <w:rPr>
                <w:rFonts w:ascii="Arial" w:hAnsi="Arial" w:cs="Arial"/>
                <w:i/>
                <w:color w:val="7F7F7F"/>
              </w:rPr>
            </w:pPr>
            <w:r w:rsidRPr="002E60B6">
              <w:rPr>
                <w:rFonts w:ascii="Arial" w:hAnsi="Arial" w:cs="Arial"/>
                <w:i/>
                <w:color w:val="7F7F7F"/>
                <w:sz w:val="18"/>
              </w:rPr>
              <w:t>Wszystkie inne ważne dla studenta informacje nie zawarte w standardowym opisie np.</w:t>
            </w:r>
            <w:r>
              <w:rPr>
                <w:rFonts w:ascii="Arial" w:hAnsi="Arial" w:cs="Arial"/>
                <w:i/>
                <w:color w:val="7F7F7F"/>
                <w:sz w:val="18"/>
              </w:rPr>
              <w:t xml:space="preserve"> dane kontaktowe do osoby odpowiedzialnej za dydaktykę,</w:t>
            </w:r>
            <w:r w:rsidRPr="002E60B6">
              <w:rPr>
                <w:rFonts w:ascii="Arial" w:hAnsi="Arial" w:cs="Arial"/>
                <w:bCs/>
                <w:i/>
                <w:color w:val="7F7F7F"/>
                <w:sz w:val="18"/>
                <w:szCs w:val="20"/>
              </w:rPr>
              <w:t xml:space="preserve"> informacje o kole naukowym działającym przy jednostce, informa</w:t>
            </w:r>
            <w:r>
              <w:rPr>
                <w:rFonts w:ascii="Arial" w:hAnsi="Arial" w:cs="Arial"/>
                <w:bCs/>
                <w:i/>
                <w:color w:val="7F7F7F"/>
                <w:sz w:val="18"/>
                <w:szCs w:val="20"/>
              </w:rPr>
              <w:t>cje o dojeździe na zajęcia,</w:t>
            </w:r>
            <w:r w:rsidRPr="002E60B6">
              <w:rPr>
                <w:rFonts w:ascii="Arial" w:hAnsi="Arial" w:cs="Arial"/>
                <w:i/>
                <w:color w:val="7F7F7F"/>
                <w:sz w:val="18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196053" w:rsidRPr="00196053" w:rsidRDefault="00196053" w:rsidP="00196053">
      <w:r w:rsidRPr="00807D55">
        <w:rPr>
          <w:rFonts w:ascii="Arial" w:hAnsi="Arial" w:cs="Arial"/>
          <w:sz w:val="20"/>
        </w:rPr>
        <w:t>Podpis Kierownika Jednostki</w:t>
      </w:r>
    </w:p>
    <w:p w:rsidR="00196053" w:rsidRDefault="00196053" w:rsidP="0019605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196053" w:rsidRDefault="00196053" w:rsidP="00196053">
      <w:r w:rsidRPr="00270BD6">
        <w:rPr>
          <w:noProof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 wp14:anchorId="7FA25C75" wp14:editId="12C1F349">
            <wp:simplePos x="0" y="0"/>
            <wp:positionH relativeFrom="column">
              <wp:posOffset>-81280</wp:posOffset>
            </wp:positionH>
            <wp:positionV relativeFrom="paragraph">
              <wp:posOffset>-41275</wp:posOffset>
            </wp:positionV>
            <wp:extent cx="1104900" cy="1106805"/>
            <wp:effectExtent l="19050" t="0" r="0" b="0"/>
            <wp:wrapNone/>
            <wp:docPr id="10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053" w:rsidRPr="00270BD6" w:rsidRDefault="00196053" w:rsidP="0019605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9EF7E2" wp14:editId="2E987411">
                <wp:simplePos x="0" y="0"/>
                <wp:positionH relativeFrom="column">
                  <wp:posOffset>1167130</wp:posOffset>
                </wp:positionH>
                <wp:positionV relativeFrom="paragraph">
                  <wp:posOffset>195580</wp:posOffset>
                </wp:positionV>
                <wp:extent cx="48958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6" y="21246"/>
                    <wp:lineTo x="21516" y="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19605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Język obcy – język angielski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F7E2" id="Text Box 4" o:spid="_x0000_s1030" type="#_x0000_t202" style="position:absolute;margin-left:91.9pt;margin-top:15.4pt;width:385.5pt;height:4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" fillcolor="#d9d9d9" stroked="f">
                <v:textbox>
                  <w:txbxContent>
                    <w:p w:rsidR="00893DE8" w:rsidRDefault="00893DE8" w:rsidP="0019605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Język obcy – język angielski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750"/>
      </w:tblGrid>
      <w:tr w:rsidR="00196053" w:rsidRPr="00270BD6" w:rsidTr="001503B3">
        <w:trPr>
          <w:trHeight w:val="465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Metryczka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Wydział Nauki o Zdrowiu</w:t>
            </w:r>
          </w:p>
        </w:tc>
      </w:tr>
      <w:tr w:rsidR="00196053" w:rsidRPr="00270BD6" w:rsidTr="001503B3">
        <w:trPr>
          <w:trHeight w:val="110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t xml:space="preserve">Program kształcenia </w:t>
            </w:r>
            <w:r w:rsidRPr="00270BD6">
              <w:rPr>
                <w:i/>
              </w:rPr>
              <w:t>(kierunek studiów, poziom i profil kształcenia, forma studiów, np. Zdrowie publiczne I stopnia profil praktyczny, studia stacjonarne)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Zdrowie Publiczne II stopnia studia stacjonarne</w:t>
            </w:r>
            <w:r>
              <w:rPr>
                <w:bCs/>
                <w:iCs/>
              </w:rPr>
              <w:t>,</w:t>
            </w:r>
            <w:r w:rsidRPr="00270BD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profil </w:t>
            </w:r>
            <w:r w:rsidR="001503B3">
              <w:rPr>
                <w:bCs/>
                <w:iCs/>
              </w:rPr>
              <w:t>ogólnoakademicki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Rok akademicki: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2017 / 2018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Nazwa modułu/przedmiotu: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 xml:space="preserve">Język </w:t>
            </w:r>
            <w:r>
              <w:rPr>
                <w:bCs/>
                <w:iCs/>
              </w:rPr>
              <w:t>obcy</w:t>
            </w:r>
            <w:r w:rsidR="001503B3">
              <w:rPr>
                <w:bCs/>
                <w:iCs/>
              </w:rPr>
              <w:t xml:space="preserve"> </w:t>
            </w:r>
            <w:r>
              <w:t>-</w:t>
            </w:r>
            <w:r w:rsidR="001503B3">
              <w:t xml:space="preserve"> </w:t>
            </w:r>
            <w:r w:rsidRPr="00462BE3">
              <w:rPr>
                <w:bCs/>
                <w:iCs/>
              </w:rPr>
              <w:t>język angielski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t xml:space="preserve">Kod przedmiotu </w:t>
            </w:r>
            <w:r w:rsidRPr="00270BD6">
              <w:rPr>
                <w:i/>
              </w:rPr>
              <w:t>(z systemu Pensum)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34947</w:t>
            </w:r>
          </w:p>
        </w:tc>
      </w:tr>
      <w:tr w:rsidR="00196053" w:rsidRPr="00D96B58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t>Jednostka/i prowadząca/e kształcenie: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pPr>
              <w:spacing w:after="0"/>
              <w:rPr>
                <w:bCs/>
                <w:iCs/>
              </w:rPr>
            </w:pPr>
            <w:r w:rsidRPr="00270BD6">
              <w:rPr>
                <w:bCs/>
                <w:iCs/>
              </w:rPr>
              <w:t>Studium Języków Obcych</w:t>
            </w:r>
          </w:p>
          <w:p w:rsidR="00196053" w:rsidRPr="000B3F11" w:rsidRDefault="00196053" w:rsidP="001503B3">
            <w:pPr>
              <w:pStyle w:val="Nagwek"/>
              <w:tabs>
                <w:tab w:val="clear" w:pos="4536"/>
                <w:tab w:val="clear" w:pos="9072"/>
                <w:tab w:val="left" w:pos="2694"/>
                <w:tab w:val="left" w:pos="7230"/>
              </w:tabs>
            </w:pPr>
            <w:r w:rsidRPr="000B3F11">
              <w:rPr>
                <w:bCs/>
                <w:noProof/>
              </w:rPr>
              <w:t xml:space="preserve">ul. Księcia Trojdena 2a </w:t>
            </w:r>
          </w:p>
          <w:p w:rsidR="00196053" w:rsidRPr="000B3F11" w:rsidRDefault="00196053" w:rsidP="001503B3">
            <w:pPr>
              <w:pStyle w:val="Nagwek"/>
              <w:tabs>
                <w:tab w:val="clear" w:pos="4536"/>
                <w:tab w:val="clear" w:pos="9072"/>
                <w:tab w:val="left" w:pos="2694"/>
                <w:tab w:val="left" w:pos="7230"/>
              </w:tabs>
              <w:rPr>
                <w:noProof/>
              </w:rPr>
            </w:pPr>
            <w:r w:rsidRPr="000B3F11">
              <w:rPr>
                <w:noProof/>
              </w:rPr>
              <w:t>02-109 Warszawa</w:t>
            </w:r>
          </w:p>
          <w:p w:rsidR="00196053" w:rsidRPr="000B3F11" w:rsidRDefault="00196053" w:rsidP="001503B3">
            <w:pPr>
              <w:pStyle w:val="Nagwek"/>
              <w:tabs>
                <w:tab w:val="clear" w:pos="4536"/>
                <w:tab w:val="clear" w:pos="9072"/>
                <w:tab w:val="left" w:pos="2694"/>
                <w:tab w:val="left" w:pos="7230"/>
              </w:tabs>
              <w:rPr>
                <w:lang w:val="it-IT"/>
              </w:rPr>
            </w:pPr>
            <w:r w:rsidRPr="000B3F11">
              <w:rPr>
                <w:bCs/>
                <w:noProof/>
                <w:lang w:val="it-IT"/>
              </w:rPr>
              <w:t xml:space="preserve">tel.: (0-22) 57 20 863 </w:t>
            </w:r>
          </w:p>
          <w:p w:rsidR="00196053" w:rsidRPr="000B3F11" w:rsidRDefault="00196053" w:rsidP="001503B3">
            <w:pPr>
              <w:pStyle w:val="Nagwek"/>
              <w:tabs>
                <w:tab w:val="clear" w:pos="4536"/>
                <w:tab w:val="clear" w:pos="9072"/>
                <w:tab w:val="left" w:pos="2694"/>
                <w:tab w:val="left" w:pos="7230"/>
              </w:tabs>
              <w:rPr>
                <w:bCs/>
                <w:noProof/>
                <w:lang w:val="it-IT"/>
              </w:rPr>
            </w:pPr>
            <w:r w:rsidRPr="000B3F11">
              <w:rPr>
                <w:bCs/>
                <w:noProof/>
                <w:lang w:val="it-IT"/>
              </w:rPr>
              <w:t xml:space="preserve">e-mail: </w:t>
            </w:r>
            <w:hyperlink r:id="rId17" w:history="1">
              <w:r w:rsidRPr="000B3F11">
                <w:rPr>
                  <w:rStyle w:val="Hipercze"/>
                  <w:bCs/>
                  <w:noProof/>
                  <w:lang w:val="it-IT"/>
                </w:rPr>
                <w:t>sjosekretariat@wum.edu.pl</w:t>
              </w:r>
            </w:hyperlink>
          </w:p>
          <w:p w:rsidR="00196053" w:rsidRPr="00462BE3" w:rsidRDefault="00196053" w:rsidP="001503B3">
            <w:pPr>
              <w:rPr>
                <w:bCs/>
                <w:iCs/>
                <w:lang w:val="it-IT"/>
              </w:rPr>
            </w:pPr>
            <w:r w:rsidRPr="000B3F11">
              <w:rPr>
                <w:bCs/>
                <w:noProof/>
                <w:lang w:val="it-IT"/>
              </w:rPr>
              <w:t>www.sjo.wum.edu.pl</w:t>
            </w:r>
            <w:r w:rsidRPr="00134C2C"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 xml:space="preserve">  </w:t>
            </w:r>
            <w:r w:rsidRPr="00134C2C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t>Kierownik jednostki/jednostek: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270BD6">
              <w:rPr>
                <w:lang w:val="en-US"/>
              </w:rPr>
              <w:t>r Maciej Ganczar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 xml:space="preserve">Rok studiów </w:t>
            </w:r>
            <w:r w:rsidRPr="00270BD6">
              <w:rPr>
                <w:i/>
              </w:rPr>
              <w:t>(rok, na którym realizowany jest przedmiot)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I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 xml:space="preserve">Semestr studiów </w:t>
            </w:r>
            <w:r w:rsidRPr="00270BD6">
              <w:rPr>
                <w:i/>
              </w:rPr>
              <w:t>(semestr, na którym realizowany jest przedmiot)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1-2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 xml:space="preserve">Typ modułu/przedmiotu </w:t>
            </w:r>
            <w:r w:rsidRPr="00270BD6">
              <w:rPr>
                <w:i/>
              </w:rPr>
              <w:t>(podstawowy, kierunkowy, fakultatywny)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kierunkowy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 xml:space="preserve">Osoby prowadzące </w:t>
            </w:r>
            <w:r w:rsidRPr="00270BD6">
              <w:rPr>
                <w:i/>
              </w:rPr>
              <w:t>(imiona, nazwiska oraz stopnie naukowe wszystkich wykładowców prowadzących przedmiot)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Dr Grzegorz Buczyński, M</w:t>
            </w:r>
            <w:r w:rsidRPr="00270BD6">
              <w:rPr>
                <w:bCs/>
                <w:iCs/>
              </w:rPr>
              <w:t>gr Mariola</w:t>
            </w:r>
            <w:r>
              <w:rPr>
                <w:bCs/>
                <w:iCs/>
              </w:rPr>
              <w:t xml:space="preserve"> Godłoza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 xml:space="preserve">Erasmus TAK/NIE </w:t>
            </w:r>
            <w:r w:rsidRPr="00270BD6">
              <w:rPr>
                <w:i/>
              </w:rPr>
              <w:t>(czy przedmiot dostępny jest dla studentów w ramach programu Erasmus)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Nie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t xml:space="preserve">Osoba odpowiedzialna za sylabus </w:t>
            </w:r>
            <w:r w:rsidRPr="00270BD6">
              <w:rPr>
                <w:i/>
              </w:rPr>
              <w:t>(osoba, do której należy zgłaszać uwagi dotyczące sylabusu)</w:t>
            </w:r>
            <w:r w:rsidRPr="00270BD6">
              <w:t>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Dr Kinga Sądej-Sobolewska     </w:t>
            </w:r>
          </w:p>
          <w:p w:rsidR="00196053" w:rsidRPr="00270BD6" w:rsidRDefault="00196053" w:rsidP="001503B3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>ksadej</w:t>
            </w:r>
            <w:r w:rsidRPr="00270BD6">
              <w:rPr>
                <w:bCs/>
                <w:iCs/>
              </w:rPr>
              <w:t>@wum.edu.pl</w:t>
            </w:r>
          </w:p>
        </w:tc>
      </w:tr>
      <w:tr w:rsidR="00196053" w:rsidRPr="00270BD6" w:rsidTr="001503B3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Liczba punktów ECTS: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2.0</w:t>
            </w:r>
          </w:p>
        </w:tc>
      </w:tr>
      <w:tr w:rsidR="00196053" w:rsidRPr="00270BD6" w:rsidTr="001503B3">
        <w:trPr>
          <w:trHeight w:val="192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lastRenderedPageBreak/>
              <w:t xml:space="preserve">Cele kształcenia  </w:t>
            </w:r>
          </w:p>
        </w:tc>
      </w:tr>
      <w:tr w:rsidR="00196053" w:rsidRPr="00270BD6" w:rsidTr="001503B3">
        <w:trPr>
          <w:trHeight w:val="465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 xml:space="preserve">C1 Opanowanie języka </w:t>
            </w:r>
            <w:r>
              <w:rPr>
                <w:bCs/>
                <w:iCs/>
              </w:rPr>
              <w:t>obcego</w:t>
            </w:r>
            <w:r w:rsidRPr="00270BD6">
              <w:rPr>
                <w:bCs/>
                <w:iCs/>
              </w:rPr>
              <w:t xml:space="preserve"> na poziomie biegłości B2 Europejskiego Systemu Opisu Kształcenia Językowego Rady Europy</w:t>
            </w:r>
          </w:p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 xml:space="preserve">C2 Posługiwanie się językiem </w:t>
            </w:r>
            <w:r>
              <w:rPr>
                <w:bCs/>
                <w:iCs/>
              </w:rPr>
              <w:t>obcym</w:t>
            </w:r>
            <w:r w:rsidRPr="00270BD6">
              <w:rPr>
                <w:bCs/>
                <w:iCs/>
              </w:rPr>
              <w:t xml:space="preserve"> w zakresie zdrowia publicznego, w tym nabycie umiejętności rozumienia oraz tworzenia pisanych i mówionych tekstów specjalistycznych oraz komunikacji w środowisku zawodowym</w:t>
            </w:r>
          </w:p>
          <w:p w:rsidR="00196053" w:rsidRPr="00270BD6" w:rsidRDefault="00196053" w:rsidP="001503B3">
            <w:pPr>
              <w:rPr>
                <w:bCs/>
                <w:i/>
                <w:iCs/>
              </w:rPr>
            </w:pPr>
            <w:r w:rsidRPr="00270BD6">
              <w:rPr>
                <w:bCs/>
                <w:iCs/>
              </w:rPr>
              <w:t>C3 Opanowanie słownictwa w zakresie podstawowych dziedzin i problemów zdrowia i problemów zdrowia publicznego</w:t>
            </w:r>
          </w:p>
        </w:tc>
      </w:tr>
    </w:tbl>
    <w:p w:rsidR="00196053" w:rsidRPr="00270BD6" w:rsidRDefault="00196053" w:rsidP="00196053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74"/>
        <w:gridCol w:w="33"/>
        <w:gridCol w:w="1417"/>
        <w:gridCol w:w="964"/>
        <w:gridCol w:w="1727"/>
        <w:gridCol w:w="688"/>
        <w:gridCol w:w="21"/>
        <w:gridCol w:w="2471"/>
      </w:tblGrid>
      <w:tr w:rsidR="00196053" w:rsidRPr="00270BD6" w:rsidTr="001503B3">
        <w:trPr>
          <w:trHeight w:val="312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 xml:space="preserve">Wymagania wstępne 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Znajomość wybranego języka obcego na poziomie B1/B2 Europejskiego Systemu Opisu Kształcenia Językowego Rady Europy, potwierdzona oceną uzyskaną na studiach pierwszego stopnia.</w:t>
            </w:r>
          </w:p>
        </w:tc>
      </w:tr>
      <w:tr w:rsidR="00196053" w:rsidRPr="00270BD6" w:rsidTr="001503B3">
        <w:trPr>
          <w:trHeight w:val="344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</w:rPr>
            </w:pPr>
            <w:r w:rsidRPr="00270BD6">
              <w:rPr>
                <w:b/>
                <w:bCs/>
              </w:rPr>
              <w:t>Przedmiotowe efekty kształcenia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/>
                <w:bCs/>
                <w:iCs/>
              </w:rPr>
              <w:t>Lista efektów kształcenia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Symbol przedmiotowego efektu kształcenia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Treść przedmiotowego efektu kształcenia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Odniesienie do efektu kierunkowego (numer)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W1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opisuje zjawiska z zakresu szeroko rozumianej problematyki zdrowia publicznego, w tym epidemiologii, promocji zdrowia, prewencji i struktury służby zdrowia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P6S_WG, P7S_WG, P8S_WG</w:t>
            </w:r>
          </w:p>
          <w:p w:rsidR="00196053" w:rsidRPr="00C039DB" w:rsidRDefault="00196053" w:rsidP="001503B3">
            <w:r>
              <w:t>P6S_WK, P7S_WK, P8S_WK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W2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zna zasady pisania sprawozdań i korespondencji w zakresie pracy zawodowej oraz zwroty charakterystyczne dla tych form komunikacji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P6S_WG, P7S_WG, P8S_WG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P6S_WK, P7S_WK, P8S_WK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t>W3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zna zasady przeprowadzania prezentacji na poziomie akademickim i język prezentacji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P6S_WG, P7S_WG, P8S_WG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P6S_WK, P7S_WK, P8S_WK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W4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zna zasady prowadzenia spotkań i niezbędne słownictwo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P6S_WG, P7S_WG, P8S_WG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P6S_WK, P7S_WK, P8S_WK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U1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potrafi korzystać z piśmiennictwa w języku obcym, rozumie teksty o tematyce zawodowej, w tym teksty naukowe, materiały informacyjne, sprawozdania i korespondencję.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P6S_UW, P7S_UW, P8S_UW</w:t>
            </w:r>
          </w:p>
          <w:p w:rsidR="00196053" w:rsidRDefault="00196053" w:rsidP="001503B3">
            <w:r>
              <w:lastRenderedPageBreak/>
              <w:t>P6S_UK, P7S_UK, P8S_UK</w:t>
            </w:r>
          </w:p>
          <w:p w:rsidR="00196053" w:rsidRDefault="00196053" w:rsidP="001503B3">
            <w:r>
              <w:t>P6S_UO, P7S_UO, P8S_UO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P6S_UU, P7S_UU, P8S_UU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lastRenderedPageBreak/>
              <w:t>U2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potrafi samodzielnie tworzyć kwestionariusze, sprawozdania i prowadzić korespondencje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P6S_UW, P7S_UW, P8S_UW</w:t>
            </w:r>
          </w:p>
          <w:p w:rsidR="00196053" w:rsidRDefault="00196053" w:rsidP="001503B3">
            <w:r>
              <w:t>P6S_UK, P7S_UK, P8S_UK</w:t>
            </w:r>
          </w:p>
          <w:p w:rsidR="00196053" w:rsidRDefault="00196053" w:rsidP="001503B3">
            <w:r>
              <w:t>P6S_UO, P7S_UO, P8S_UO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P6S_UU, P7S_UU, P8S_UU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U3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potrafi przygotować i wygłosić prezentację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P6S_UW, P7S_UW, P8S_UW</w:t>
            </w:r>
          </w:p>
          <w:p w:rsidR="00196053" w:rsidRDefault="00196053" w:rsidP="001503B3">
            <w:r>
              <w:t>P6S_UK, P7S_UK, P8S_UK</w:t>
            </w:r>
          </w:p>
          <w:p w:rsidR="00196053" w:rsidRDefault="00196053" w:rsidP="001503B3">
            <w:r>
              <w:t>P6S_UO, P7S_UO, P8S_UO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P6S_UU, P7S_UU, P8S_UU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U4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potrafi prowadzić spotkania oraz uczestniczyć w dyskusji na tematy związane ze zdrowiem publicznym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P6S_UW, P7S_UW, P8S_UW</w:t>
            </w:r>
          </w:p>
          <w:p w:rsidR="00196053" w:rsidRDefault="00196053" w:rsidP="001503B3">
            <w:r>
              <w:t>P6S_UK, P7S_UK, P8S_UK</w:t>
            </w:r>
          </w:p>
          <w:p w:rsidR="00196053" w:rsidRDefault="00196053" w:rsidP="001503B3">
            <w:r>
              <w:t>P6S_UO, P7S_UO, P8S_UO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P6S_UU, P7S_UU, P8S_UU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K1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zna poziom własnych kompetencji oraz ograniczenia w zakresie znajomości języka obcego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P6S_KK, P7S_KK, P8S_KK</w:t>
            </w:r>
          </w:p>
          <w:p w:rsidR="00196053" w:rsidRDefault="00196053" w:rsidP="001503B3">
            <w:r>
              <w:t>P6S_KO, P7S_KO, P8S_KO</w:t>
            </w:r>
          </w:p>
          <w:p w:rsidR="00196053" w:rsidRPr="0040032C" w:rsidRDefault="00196053" w:rsidP="001503B3">
            <w:r>
              <w:t>P6S_KR, P7S_KR, P8S_KR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K2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potrafi samodzielnie i krytycznie uzupełniać wiedzę i umiejętności językowe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P6S_KK, P7S_KK, P8S_KK</w:t>
            </w:r>
          </w:p>
          <w:p w:rsidR="00196053" w:rsidRDefault="00196053" w:rsidP="001503B3">
            <w:r>
              <w:t>P6S_KO, P7S_KO, P8S_KO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lastRenderedPageBreak/>
              <w:t>P6S_KR, P7S_KR, P8S_KR</w:t>
            </w:r>
          </w:p>
        </w:tc>
      </w:tr>
      <w:tr w:rsidR="00196053" w:rsidRPr="00270BD6" w:rsidTr="001503B3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lastRenderedPageBreak/>
              <w:t>K3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w języku obcym efektywnie prezentuje własne pomysły, wątpliwości i sugestie, popierając je argumentacją, kierując się przy tym zasadami etyki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Default="00196053" w:rsidP="001503B3">
            <w:r>
              <w:t>P6S_KK, P7S_KK, P8S_KK</w:t>
            </w:r>
          </w:p>
          <w:p w:rsidR="00196053" w:rsidRDefault="00196053" w:rsidP="001503B3">
            <w:r>
              <w:t>P6S_KO, P7S_KO, P8S_KO</w:t>
            </w:r>
          </w:p>
          <w:p w:rsidR="00196053" w:rsidRPr="00270BD6" w:rsidRDefault="00196053" w:rsidP="001503B3">
            <w:pPr>
              <w:rPr>
                <w:b/>
              </w:rPr>
            </w:pPr>
            <w:r>
              <w:t>P6S_KR, P7S_KR, P8S_KR</w:t>
            </w:r>
          </w:p>
        </w:tc>
      </w:tr>
      <w:tr w:rsidR="00196053" w:rsidRPr="00270BD6" w:rsidTr="001503B3">
        <w:trPr>
          <w:trHeight w:val="627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</w:rPr>
              <w:t>Formy prowadzonych zajęć</w:t>
            </w:r>
            <w:r w:rsidRPr="00270BD6">
              <w:t xml:space="preserve"> </w:t>
            </w:r>
          </w:p>
        </w:tc>
      </w:tr>
      <w:tr w:rsidR="00196053" w:rsidRPr="00270BD6" w:rsidTr="001503B3">
        <w:trPr>
          <w:trHeight w:val="53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Forma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Liczba godzin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Liczba grup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 xml:space="preserve">Minimalna liczba osób </w:t>
            </w:r>
            <w:r w:rsidRPr="00270BD6">
              <w:rPr>
                <w:bCs/>
                <w:iCs/>
              </w:rPr>
              <w:br/>
              <w:t>w grupie</w:t>
            </w:r>
          </w:p>
        </w:tc>
      </w:tr>
      <w:tr w:rsidR="00196053" w:rsidRPr="00270BD6" w:rsidTr="001503B3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Wykład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  <w:i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  <w:iCs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/>
                <w:iCs/>
              </w:rPr>
            </w:pPr>
            <w:r w:rsidRPr="00270BD6">
              <w:rPr>
                <w:bCs/>
                <w:i/>
                <w:iCs/>
              </w:rPr>
              <w:t>nieobowiązkowe</w:t>
            </w:r>
          </w:p>
        </w:tc>
      </w:tr>
      <w:tr w:rsidR="00196053" w:rsidRPr="00270BD6" w:rsidTr="001503B3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Seminarium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  <w:i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  <w:iCs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/>
                <w:iCs/>
              </w:rPr>
            </w:pPr>
            <w:r w:rsidRPr="00270BD6">
              <w:rPr>
                <w:bCs/>
                <w:i/>
                <w:iCs/>
              </w:rPr>
              <w:t>nieobowiązkowe</w:t>
            </w:r>
          </w:p>
        </w:tc>
      </w:tr>
      <w:tr w:rsidR="00196053" w:rsidRPr="00270BD6" w:rsidTr="001503B3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Ćwiczenia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w zależności od liczby studentów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jc w:val="center"/>
              <w:rPr>
                <w:bCs/>
                <w:iCs/>
              </w:rPr>
            </w:pPr>
            <w:r w:rsidRPr="00270BD6">
              <w:rPr>
                <w:bCs/>
                <w:iCs/>
              </w:rPr>
              <w:t>20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</w:rPr>
              <w:t>Tematy zajęć i treści kształcenia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r>
              <w:t>C</w:t>
            </w:r>
            <w:r w:rsidRPr="00270BD6">
              <w:t>1</w:t>
            </w:r>
            <w:r>
              <w:t>-C3</w:t>
            </w:r>
            <w:r w:rsidRPr="00270BD6">
              <w:t xml:space="preserve">. Podstawowa </w:t>
            </w:r>
            <w:r>
              <w:t xml:space="preserve">i rozszerzona </w:t>
            </w:r>
            <w:r w:rsidRPr="00270BD6">
              <w:t>terminologia z zakresu epidemiologii/ Interpretacja wykresów i danych statystycznych. Epidemiologia w planowaniu opieki zdrowotnej i organizacji służby zdrowia. (W1, W2,W3, W4, U1, U2, U3, U4, K1, K2)</w:t>
            </w:r>
          </w:p>
          <w:p w:rsidR="00196053" w:rsidRPr="00270BD6" w:rsidRDefault="00196053" w:rsidP="001503B3">
            <w:r>
              <w:t>C4-C6</w:t>
            </w:r>
            <w:r w:rsidRPr="00270BD6">
              <w:t>. Podstawowa terminologia z zakresu zarządzania. zagadnienia związane z zarządzaniem finansami, zasobami ludzkimi, materiałami i sprzętem w opiece zdrowotnej. (W1, W2,W3, W4, U1, U2, U3, U4, K1, K2)</w:t>
            </w:r>
          </w:p>
          <w:p w:rsidR="00196053" w:rsidRPr="00270BD6" w:rsidRDefault="00196053" w:rsidP="001503B3">
            <w:r>
              <w:t>C7-C8</w:t>
            </w:r>
            <w:r w:rsidRPr="00270BD6">
              <w:t xml:space="preserve">. Podstawowa </w:t>
            </w:r>
            <w:r>
              <w:t xml:space="preserve">i rozszerzona </w:t>
            </w:r>
            <w:r w:rsidRPr="00270BD6">
              <w:t>terminologia z zakresu nauk medycznych – specjalności, specjaliści, choroby. (W1, W2,W3, W4, U1, U2, U3, U4, K1, K2)</w:t>
            </w:r>
          </w:p>
          <w:p w:rsidR="00196053" w:rsidRPr="00270BD6" w:rsidRDefault="00196053" w:rsidP="001503B3">
            <w:r>
              <w:t>C9-C10</w:t>
            </w:r>
            <w:r w:rsidRPr="00270BD6">
              <w:t>. Organizacja systemu opieki zdrowotnej – szpital, od</w:t>
            </w:r>
            <w:r>
              <w:t>działy, wyposażenie, personel. P</w:t>
            </w:r>
            <w:r w:rsidRPr="00270BD6">
              <w:t>roblemy związane z i wynikające z organizacji systemu opieki zdrowotnej. (W1, W2,W3, W4, U1, U2, U3, U4, K1, K2)</w:t>
            </w:r>
          </w:p>
          <w:p w:rsidR="00196053" w:rsidRDefault="00196053" w:rsidP="001503B3">
            <w:r>
              <w:t>C11-C12</w:t>
            </w:r>
            <w:r w:rsidRPr="00270BD6">
              <w:t>. Język sprawozdań i raportów. (W2, U2, K1, K2)</w:t>
            </w:r>
          </w:p>
          <w:p w:rsidR="00196053" w:rsidRDefault="00196053" w:rsidP="001503B3">
            <w:r>
              <w:t xml:space="preserve">C13-C214. </w:t>
            </w:r>
            <w:r w:rsidRPr="00270BD6">
              <w:t>Język prezentacji i prezentacje w dziedzinie zdrowia publicznego. (W3, U3, K1, K2)</w:t>
            </w:r>
          </w:p>
          <w:p w:rsidR="00196053" w:rsidRPr="00270BD6" w:rsidRDefault="00196053" w:rsidP="001503B3">
            <w:r>
              <w:t>C.15 Kolokwium</w:t>
            </w:r>
          </w:p>
          <w:p w:rsidR="00196053" w:rsidRPr="00270BD6" w:rsidRDefault="00196053" w:rsidP="001503B3">
            <w:r>
              <w:t>C16-C19</w:t>
            </w:r>
            <w:r w:rsidRPr="00270BD6">
              <w:t>. Ocena potrzeb bieżących i przyszłych społeczeństwa w zakresie opieki zdrowotnej jako element zarządzania w opiece zdrowotnej. (W1, W2,W3, W4, U1, U2, U3, U4, K1, K2)</w:t>
            </w:r>
          </w:p>
          <w:p w:rsidR="00196053" w:rsidRPr="00270BD6" w:rsidRDefault="00196053" w:rsidP="001503B3">
            <w:r>
              <w:t>C20-C22</w:t>
            </w:r>
            <w:r w:rsidRPr="00270BD6">
              <w:t>. Czynniki warunkujące stan zdrowia, ich ocena i znaczenie z punktu widzenia zarządzania służbą zdrowia, określania priorytetów i organizacji opieki zdrowotnej. (W1, W2,W3, W4, U1, U2, U3, U4, K1, K2)</w:t>
            </w:r>
          </w:p>
          <w:p w:rsidR="00196053" w:rsidRPr="00270BD6" w:rsidRDefault="00196053" w:rsidP="001503B3">
            <w:r>
              <w:t>C23 – C24</w:t>
            </w:r>
            <w:r w:rsidRPr="00270BD6">
              <w:t>. Styl życia a stan zdrowia. Kształtowanie nawyków związanych z odżywianiem, ruchem, etc. (W1, W2,W3, W4, U1, U2, U3, U4, K1, K2)</w:t>
            </w:r>
          </w:p>
          <w:p w:rsidR="00196053" w:rsidRPr="00270BD6" w:rsidRDefault="00196053" w:rsidP="001503B3">
            <w:r>
              <w:t>C25-C26</w:t>
            </w:r>
            <w:r w:rsidRPr="00270BD6">
              <w:t>. Nadwaga i otyłość jako problemy zdrowotne i ekonomiczne. (W1, W2,W3, W4, U1, U2, U3, U4, K1, K2)</w:t>
            </w:r>
          </w:p>
          <w:p w:rsidR="00196053" w:rsidRDefault="00196053" w:rsidP="001503B3">
            <w:r>
              <w:lastRenderedPageBreak/>
              <w:t xml:space="preserve">C28-C29. </w:t>
            </w:r>
            <w:r w:rsidRPr="00270BD6">
              <w:t>Język prezentacji i prezentacje w dziedzinie zdrowia publicznego. (W3, U3, K1, K2)</w:t>
            </w:r>
          </w:p>
          <w:p w:rsidR="00196053" w:rsidRPr="00270BD6" w:rsidRDefault="00196053" w:rsidP="001503B3">
            <w:r>
              <w:t>C.30 Kolokwium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</w:rPr>
              <w:lastRenderedPageBreak/>
              <w:t>Sposoby weryfikacji efektów kształcenia</w:t>
            </w:r>
          </w:p>
        </w:tc>
      </w:tr>
      <w:tr w:rsidR="00196053" w:rsidRPr="00270BD6" w:rsidTr="001503B3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</w:rPr>
            </w:pPr>
            <w:r w:rsidRPr="00270BD6">
              <w:t>Symbol przedmiotowego efektu kształcenia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Symbole form prowadzonych zajęć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Sposoby weryfikacji efektu kształcenia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Kryterium zaliczenia</w:t>
            </w:r>
          </w:p>
        </w:tc>
      </w:tr>
      <w:tr w:rsidR="00196053" w:rsidRPr="00270BD6" w:rsidTr="001503B3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W1-4</w:t>
            </w:r>
          </w:p>
          <w:p w:rsidR="00196053" w:rsidRPr="00270BD6" w:rsidRDefault="00196053" w:rsidP="001503B3">
            <w:r w:rsidRPr="00270BD6">
              <w:t>U 1-4</w:t>
            </w:r>
          </w:p>
          <w:p w:rsidR="00196053" w:rsidRPr="00270BD6" w:rsidRDefault="00196053" w:rsidP="001503B3">
            <w:pPr>
              <w:rPr>
                <w:b/>
                <w:bCs/>
              </w:rPr>
            </w:pPr>
            <w:r>
              <w:t>K 1-3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jc w:val="center"/>
            </w:pPr>
            <w:r>
              <w:t>C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3E152B" w:rsidRDefault="00196053" w:rsidP="001503B3">
            <w:pPr>
              <w:rPr>
                <w:bCs/>
              </w:rPr>
            </w:pPr>
            <w:r w:rsidRPr="00270BD6">
              <w:rPr>
                <w:bCs/>
              </w:rPr>
              <w:t>ocena bieżącej pracy studenta sformułowana p</w:t>
            </w:r>
            <w:r>
              <w:rPr>
                <w:bCs/>
              </w:rPr>
              <w:t>rzez prowadzącego zajęciach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525B02" w:rsidRDefault="00196053" w:rsidP="001503B3">
            <w:pPr>
              <w:rPr>
                <w:bCs/>
              </w:rPr>
            </w:pPr>
            <w:r w:rsidRPr="00525B02">
              <w:rPr>
                <w:bCs/>
              </w:rPr>
              <w:t>aktywny udział w zajęciach</w:t>
            </w:r>
          </w:p>
        </w:tc>
      </w:tr>
      <w:tr w:rsidR="00196053" w:rsidRPr="00270BD6" w:rsidTr="001503B3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r w:rsidRPr="00270BD6">
              <w:t>W1-4</w:t>
            </w:r>
          </w:p>
          <w:p w:rsidR="00196053" w:rsidRPr="00270BD6" w:rsidRDefault="00196053" w:rsidP="001503B3">
            <w:r w:rsidRPr="00270BD6">
              <w:t>U 1-4</w:t>
            </w:r>
          </w:p>
          <w:p w:rsidR="00196053" w:rsidRPr="00270BD6" w:rsidRDefault="00196053" w:rsidP="001503B3">
            <w:pPr>
              <w:rPr>
                <w:b/>
                <w:bCs/>
              </w:rPr>
            </w:pPr>
            <w:r>
              <w:t>K 1-3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jc w:val="center"/>
            </w:pPr>
            <w:r>
              <w:t>C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</w:rPr>
            </w:pPr>
            <w:r>
              <w:rPr>
                <w:bCs/>
              </w:rPr>
              <w:t xml:space="preserve">kolokwium pisemne (testy krótkiej odpowiedzi, krótka wypowiedź pisemna)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525B02" w:rsidRDefault="00196053" w:rsidP="001503B3">
            <w:pPr>
              <w:rPr>
                <w:bCs/>
              </w:rPr>
            </w:pPr>
            <w:r w:rsidRPr="00525B02">
              <w:rPr>
                <w:bCs/>
              </w:rPr>
              <w:t>60%</w:t>
            </w:r>
          </w:p>
        </w:tc>
      </w:tr>
      <w:tr w:rsidR="00196053" w:rsidRPr="00270BD6" w:rsidTr="001503B3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r w:rsidRPr="00270BD6">
              <w:t>W1-4</w:t>
            </w:r>
          </w:p>
          <w:p w:rsidR="00196053" w:rsidRPr="00270BD6" w:rsidRDefault="00196053" w:rsidP="001503B3">
            <w:r w:rsidRPr="00270BD6">
              <w:t>U 1-4</w:t>
            </w:r>
          </w:p>
          <w:p w:rsidR="00196053" w:rsidRPr="00270BD6" w:rsidRDefault="00196053" w:rsidP="001503B3">
            <w:pPr>
              <w:rPr>
                <w:b/>
                <w:bCs/>
              </w:rPr>
            </w:pPr>
            <w:r>
              <w:t>K 1-3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jc w:val="center"/>
            </w:pPr>
            <w:r>
              <w:t>C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Cs/>
              </w:rPr>
            </w:pPr>
            <w:r w:rsidRPr="00270BD6">
              <w:rPr>
                <w:bCs/>
              </w:rPr>
              <w:t>kontrola ustna: prezentacja oparta na przeczytanym artykule o tematyce z za</w:t>
            </w:r>
            <w:r>
              <w:rPr>
                <w:bCs/>
              </w:rPr>
              <w:t xml:space="preserve">kresu zdrowia publicznego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525B02" w:rsidRDefault="00196053" w:rsidP="001503B3">
            <w:pPr>
              <w:rPr>
                <w:bCs/>
              </w:rPr>
            </w:pPr>
            <w:r>
              <w:rPr>
                <w:bCs/>
              </w:rPr>
              <w:t>p</w:t>
            </w:r>
            <w:r w:rsidRPr="00525B02">
              <w:rPr>
                <w:bCs/>
              </w:rPr>
              <w:t>oprawność językowa, dobór i bogactwo słownictwa, odpowiedni rejestr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270BD6">
              <w:rPr>
                <w:b/>
                <w:bCs/>
              </w:rPr>
              <w:t>Kryteria oceniania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C43C7" w:rsidRDefault="00196053" w:rsidP="001503B3">
            <w:pPr>
              <w:rPr>
                <w:i/>
              </w:rPr>
            </w:pPr>
            <w:r w:rsidRPr="00270BD6">
              <w:rPr>
                <w:b/>
                <w:bCs/>
              </w:rPr>
              <w:t>Forma zaliczenia przedmiotu:</w:t>
            </w:r>
            <w:r w:rsidRPr="00270BD6">
              <w:rPr>
                <w:i/>
              </w:rPr>
              <w:t xml:space="preserve"> </w:t>
            </w:r>
            <w:r w:rsidRPr="00270BD6">
              <w:rPr>
                <w:bCs/>
              </w:rPr>
              <w:t>zaliczenia</w:t>
            </w:r>
            <w:r w:rsidRPr="00270BD6">
              <w:rPr>
                <w:i/>
              </w:rPr>
              <w:t xml:space="preserve"> </w:t>
            </w:r>
            <w:r w:rsidRPr="00270BD6">
              <w:t>semestralne</w:t>
            </w:r>
            <w:r>
              <w:t xml:space="preserve"> na ocenę</w:t>
            </w:r>
            <w:r w:rsidRPr="00270BD6">
              <w:t>: obecność i aktywn</w:t>
            </w:r>
            <w:r>
              <w:t>e uczestnictwo w zajęciach</w:t>
            </w:r>
            <w:r w:rsidRPr="00270BD6">
              <w:t>, prezentac</w:t>
            </w:r>
            <w:r>
              <w:t>ja artykułu, zaliczenie pisemne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ocena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kryteria</w:t>
            </w:r>
          </w:p>
        </w:tc>
      </w:tr>
      <w:tr w:rsidR="00196053" w:rsidRPr="00270BD6" w:rsidTr="001503B3">
        <w:trPr>
          <w:trHeight w:val="465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2,0 (ndst)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/>
                <w:iCs/>
              </w:rPr>
              <w:t xml:space="preserve"> </w:t>
            </w:r>
            <w:r w:rsidRPr="00270BD6">
              <w:rPr>
                <w:bCs/>
                <w:iCs/>
              </w:rPr>
              <w:t>0 - 59%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3,0 (dost)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60 - 69,99%</w:t>
            </w:r>
          </w:p>
        </w:tc>
      </w:tr>
      <w:tr w:rsidR="00196053" w:rsidRPr="00270BD6" w:rsidTr="001503B3">
        <w:trPr>
          <w:trHeight w:val="465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3,5 (ddb)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 w:rsidRPr="00270BD6">
              <w:rPr>
                <w:bCs/>
                <w:iCs/>
              </w:rPr>
              <w:t>70 – 79,99%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4,0 (db)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80 – 85,99</w:t>
            </w:r>
            <w:r w:rsidRPr="00270BD6">
              <w:rPr>
                <w:bCs/>
                <w:iCs/>
              </w:rPr>
              <w:t>%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4,5 (pdb)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86 – 90</w:t>
            </w:r>
            <w:r w:rsidRPr="00270BD6">
              <w:rPr>
                <w:bCs/>
                <w:iCs/>
              </w:rPr>
              <w:t>,99%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  <w:bCs/>
                <w:iCs/>
              </w:rPr>
            </w:pPr>
            <w:r w:rsidRPr="00270BD6">
              <w:rPr>
                <w:b/>
                <w:bCs/>
                <w:iCs/>
              </w:rPr>
              <w:t>5,0 (bdb)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Cs/>
                <w:iCs/>
              </w:rPr>
            </w:pPr>
            <w:r>
              <w:rPr>
                <w:bCs/>
                <w:iCs/>
              </w:rPr>
              <w:t>91</w:t>
            </w:r>
            <w:r w:rsidRPr="00270BD6">
              <w:rPr>
                <w:bCs/>
                <w:iCs/>
              </w:rPr>
              <w:t xml:space="preserve"> – 100%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bCs/>
              </w:rPr>
            </w:pPr>
            <w:r w:rsidRPr="00270BD6">
              <w:rPr>
                <w:b/>
                <w:bCs/>
              </w:rPr>
              <w:t xml:space="preserve">Literatura </w:t>
            </w:r>
          </w:p>
        </w:tc>
      </w:tr>
      <w:tr w:rsidR="00196053" w:rsidRPr="00270BD6" w:rsidTr="001503B3">
        <w:trPr>
          <w:trHeight w:val="1544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53" w:rsidRPr="00270BD6" w:rsidRDefault="00196053" w:rsidP="001503B3">
            <w:pPr>
              <w:spacing w:before="120" w:after="120"/>
            </w:pPr>
            <w:r w:rsidRPr="00270BD6">
              <w:t>Literatura obowiązkowa:</w:t>
            </w:r>
          </w:p>
          <w:p w:rsidR="00196053" w:rsidRDefault="00196053" w:rsidP="00196053">
            <w:pPr>
              <w:numPr>
                <w:ilvl w:val="0"/>
                <w:numId w:val="17"/>
              </w:numPr>
              <w:spacing w:before="120" w:after="120" w:line="240" w:lineRule="auto"/>
              <w:ind w:left="359" w:hanging="284"/>
              <w:jc w:val="both"/>
            </w:pPr>
            <w:r w:rsidRPr="00270BD6">
              <w:rPr>
                <w:lang w:val="en-US"/>
              </w:rPr>
              <w:t xml:space="preserve">Patoka Zofia Maria: </w:t>
            </w:r>
            <w:r w:rsidRPr="00270BD6">
              <w:rPr>
                <w:i/>
                <w:lang w:val="en-US"/>
              </w:rPr>
              <w:t xml:space="preserve">English for Public Health. </w:t>
            </w:r>
            <w:r w:rsidRPr="00270BD6">
              <w:t>Warszawa: Wydawnictwo Lekarskie PZWL 2008</w:t>
            </w:r>
          </w:p>
          <w:p w:rsidR="00196053" w:rsidRPr="004E47F2" w:rsidRDefault="00196053" w:rsidP="00196053">
            <w:pPr>
              <w:numPr>
                <w:ilvl w:val="0"/>
                <w:numId w:val="17"/>
              </w:numPr>
              <w:spacing w:before="120" w:after="120" w:line="240" w:lineRule="auto"/>
              <w:ind w:left="359" w:hanging="284"/>
              <w:jc w:val="both"/>
              <w:rPr>
                <w:lang w:val="en-US"/>
              </w:rPr>
            </w:pPr>
            <w:r w:rsidRPr="00AA2DDF">
              <w:t>Ga</w:t>
            </w:r>
            <w:r>
              <w:t xml:space="preserve">nczar Maciej, Kwiatkowska Olga: </w:t>
            </w:r>
            <w:r w:rsidRPr="00AA2DDF">
              <w:rPr>
                <w:i/>
              </w:rPr>
              <w:t>Słownik medyczny angielsko-polski i polsko-angielski</w:t>
            </w:r>
            <w:r w:rsidRPr="00AA2DDF">
              <w:t xml:space="preserve">. </w:t>
            </w:r>
            <w:r w:rsidRPr="004E47F2">
              <w:rPr>
                <w:lang w:val="en-US"/>
              </w:rPr>
              <w:t>Warszawa: MediPage 2017</w:t>
            </w:r>
          </w:p>
          <w:p w:rsidR="00196053" w:rsidRPr="004E47F2" w:rsidRDefault="00196053" w:rsidP="001503B3">
            <w:pPr>
              <w:spacing w:before="120" w:after="120"/>
              <w:rPr>
                <w:lang w:val="en-US"/>
              </w:rPr>
            </w:pPr>
            <w:r w:rsidRPr="004E47F2">
              <w:rPr>
                <w:lang w:val="en-US"/>
              </w:rPr>
              <w:lastRenderedPageBreak/>
              <w:t xml:space="preserve">Literatura uzupełniająca: </w:t>
            </w:r>
          </w:p>
          <w:p w:rsidR="00196053" w:rsidRDefault="00196053" w:rsidP="00196053">
            <w:pPr>
              <w:numPr>
                <w:ilvl w:val="0"/>
                <w:numId w:val="18"/>
              </w:numPr>
              <w:spacing w:before="120" w:after="120" w:line="240" w:lineRule="auto"/>
              <w:ind w:left="359" w:hanging="284"/>
              <w:jc w:val="both"/>
              <w:rPr>
                <w:i/>
                <w:lang w:val="en-US"/>
              </w:rPr>
            </w:pPr>
            <w:r w:rsidRPr="00270BD6">
              <w:rPr>
                <w:lang w:val="en-US"/>
              </w:rPr>
              <w:t>Pencheon Dawi</w:t>
            </w:r>
            <w:r>
              <w:rPr>
                <w:lang w:val="en-US"/>
              </w:rPr>
              <w:t xml:space="preserve">d, Guest Charles, Meltzer David, </w:t>
            </w:r>
            <w:r w:rsidRPr="00270BD6">
              <w:rPr>
                <w:lang w:val="en-US"/>
              </w:rPr>
              <w:t xml:space="preserve">Muir Gray: </w:t>
            </w:r>
            <w:r w:rsidRPr="00270BD6">
              <w:rPr>
                <w:i/>
                <w:lang w:val="en-US"/>
              </w:rPr>
              <w:t xml:space="preserve">Oxford handbook of Public Health. </w:t>
            </w:r>
            <w:r>
              <w:t>Oxford:</w:t>
            </w:r>
            <w:r w:rsidRPr="00270BD6">
              <w:t xml:space="preserve"> Oxford University Press 2005</w:t>
            </w:r>
          </w:p>
          <w:p w:rsidR="00196053" w:rsidRDefault="00196053" w:rsidP="00196053">
            <w:pPr>
              <w:numPr>
                <w:ilvl w:val="0"/>
                <w:numId w:val="18"/>
              </w:numPr>
              <w:spacing w:before="120" w:after="120" w:line="240" w:lineRule="auto"/>
              <w:ind w:left="359" w:hanging="284"/>
              <w:jc w:val="both"/>
              <w:rPr>
                <w:i/>
              </w:rPr>
            </w:pPr>
            <w:r w:rsidRPr="00270BD6">
              <w:t>Bieżące publikacje WHO, UE i innych organizacji i instytucji.</w:t>
            </w:r>
          </w:p>
          <w:p w:rsidR="00196053" w:rsidRPr="002C43C7" w:rsidRDefault="00196053" w:rsidP="00196053">
            <w:pPr>
              <w:numPr>
                <w:ilvl w:val="0"/>
                <w:numId w:val="18"/>
              </w:numPr>
              <w:spacing w:before="120" w:after="120" w:line="240" w:lineRule="auto"/>
              <w:ind w:left="359" w:hanging="284"/>
              <w:jc w:val="both"/>
              <w:rPr>
                <w:i/>
              </w:rPr>
            </w:pPr>
            <w:r w:rsidRPr="00270BD6">
              <w:t>Materiały prasowe i internetowe.</w:t>
            </w:r>
          </w:p>
        </w:tc>
      </w:tr>
      <w:tr w:rsidR="00196053" w:rsidRPr="00270BD6" w:rsidTr="001503B3">
        <w:trPr>
          <w:trHeight w:val="696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Cs/>
                <w:iCs/>
              </w:rPr>
            </w:pPr>
            <w:r w:rsidRPr="00270BD6">
              <w:rPr>
                <w:b/>
              </w:rPr>
              <w:lastRenderedPageBreak/>
              <w:t>Kalkulacja punktów ECTS</w:t>
            </w:r>
            <w:r w:rsidRPr="00270BD6">
              <w:t xml:space="preserve"> </w:t>
            </w:r>
            <w:r w:rsidRPr="00270BD6">
              <w:rPr>
                <w:i/>
              </w:rPr>
              <w:t>(1 ECTS = od 25 do 30 godzin pracy studenta)</w:t>
            </w:r>
          </w:p>
        </w:tc>
      </w:tr>
      <w:tr w:rsidR="00196053" w:rsidRPr="00270BD6" w:rsidTr="001503B3">
        <w:trPr>
          <w:trHeight w:val="465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>Forma aktywności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>Liczba godzin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>Liczba punktów ECTS</w:t>
            </w:r>
          </w:p>
        </w:tc>
      </w:tr>
      <w:tr w:rsidR="00196053" w:rsidRPr="00270BD6" w:rsidTr="001503B3">
        <w:trPr>
          <w:trHeight w:val="7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>Godziny kontaktowe z nauczycielem akademickim:</w:t>
            </w:r>
          </w:p>
        </w:tc>
      </w:tr>
      <w:tr w:rsidR="00196053" w:rsidRPr="00270BD6" w:rsidTr="001503B3">
        <w:trPr>
          <w:trHeight w:val="465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t>Wykład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/>
              </w:rPr>
            </w:pPr>
          </w:p>
        </w:tc>
      </w:tr>
      <w:tr w:rsidR="00196053" w:rsidRPr="00270BD6" w:rsidTr="001503B3">
        <w:trPr>
          <w:trHeight w:val="465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Seminarium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/>
        </w:tc>
      </w:tr>
      <w:tr w:rsidR="00196053" w:rsidRPr="00270BD6" w:rsidTr="001503B3">
        <w:trPr>
          <w:trHeight w:val="465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Ćwiczenia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>
              <w:t>2.0</w:t>
            </w:r>
          </w:p>
        </w:tc>
      </w:tr>
      <w:tr w:rsidR="00196053" w:rsidRPr="00270BD6" w:rsidTr="001503B3">
        <w:trPr>
          <w:trHeight w:val="7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 xml:space="preserve">Samodzielna praca studenta </w:t>
            </w:r>
            <w:r w:rsidRPr="00270BD6">
              <w:t>(</w:t>
            </w:r>
            <w:r w:rsidRPr="00270BD6">
              <w:rPr>
                <w:u w:val="single"/>
              </w:rPr>
              <w:t>przykładowe formy pracy</w:t>
            </w:r>
            <w:r w:rsidRPr="00270BD6">
              <w:t>):</w:t>
            </w:r>
            <w:r>
              <w:t xml:space="preserve"> przygotowanie do zajęć, przygotowanie do zaliczeń, przygotowanie prezentacji.</w:t>
            </w:r>
            <w:r w:rsidRPr="00270BD6">
              <w:t xml:space="preserve"> 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t>Przygotowanie studenta do zajęć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>15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0.5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Przygotowanie studenta do zaliczeń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 w:rsidRPr="00270BD6">
              <w:rPr>
                <w:b/>
              </w:rPr>
              <w:t>15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r w:rsidRPr="00270BD6">
              <w:t>0.5</w:t>
            </w:r>
          </w:p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Inne (jakie?)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>
            <w:pPr>
              <w:rPr>
                <w:b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053" w:rsidRPr="00270BD6" w:rsidRDefault="00196053" w:rsidP="001503B3"/>
        </w:tc>
      </w:tr>
      <w:tr w:rsidR="00196053" w:rsidRPr="00270BD6" w:rsidTr="001503B3">
        <w:trPr>
          <w:trHeight w:val="70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r w:rsidRPr="00270BD6">
              <w:t>Razem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503B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53" w:rsidRPr="00270BD6" w:rsidRDefault="00196053" w:rsidP="001503B3">
            <w:pPr>
              <w:rPr>
                <w:b/>
              </w:rPr>
            </w:pP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53" w:rsidRPr="00270BD6" w:rsidRDefault="00196053" w:rsidP="00196053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bCs/>
                <w:iCs/>
              </w:rPr>
            </w:pPr>
            <w:r w:rsidRPr="00270BD6">
              <w:rPr>
                <w:b/>
              </w:rPr>
              <w:t>Informacje dodatkowe</w:t>
            </w:r>
            <w:r w:rsidRPr="00270BD6">
              <w:t xml:space="preserve"> </w:t>
            </w:r>
          </w:p>
        </w:tc>
      </w:tr>
      <w:tr w:rsidR="00196053" w:rsidRPr="00270BD6" w:rsidTr="001503B3">
        <w:trPr>
          <w:trHeight w:val="46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053" w:rsidRPr="00270BD6" w:rsidRDefault="00196053" w:rsidP="001503B3">
            <w:pPr>
              <w:rPr>
                <w:i/>
              </w:rPr>
            </w:pPr>
            <w:r w:rsidRPr="00270BD6">
              <w:rPr>
                <w:i/>
              </w:rPr>
              <w:t>Wszystkie inne ważne dla studenta informacje nie zawarte w standardowym opisie np. dane kontaktowe do osoby odpowiedzialnej za dydaktykę,</w:t>
            </w:r>
            <w:r w:rsidRPr="00270BD6">
              <w:rPr>
                <w:bCs/>
                <w:i/>
              </w:rPr>
              <w:t xml:space="preserve"> informacje o kole naukowym działającym przy jednostce, informacje o dojeździe na zajęcia,</w:t>
            </w:r>
            <w:r w:rsidRPr="00270BD6">
              <w:rPr>
                <w:i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1503B3" w:rsidRDefault="00196053" w:rsidP="00196053">
      <w:r w:rsidRPr="00270BD6">
        <w:t>Podpis Kierownika Jednostki</w:t>
      </w:r>
    </w:p>
    <w:p w:rsidR="00196053" w:rsidRDefault="00196053" w:rsidP="00196053">
      <w:r w:rsidRPr="00270BD6">
        <w:t>Podpis osoby odpowiedzialnej za sylabus</w:t>
      </w:r>
    </w:p>
    <w:p w:rsidR="001503B3" w:rsidRDefault="001503B3" w:rsidP="00196053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246380</wp:posOffset>
            </wp:positionV>
            <wp:extent cx="1104900" cy="1106805"/>
            <wp:effectExtent l="0" t="0" r="0" b="0"/>
            <wp:wrapNone/>
            <wp:docPr id="12" name="Obraz 1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3B3" w:rsidRPr="00270BD6" w:rsidRDefault="001503B3" w:rsidP="00196053"/>
    <w:p w:rsidR="001503B3" w:rsidRPr="00807D55" w:rsidRDefault="001503B3" w:rsidP="001503B3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60674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1503B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Sylabus przedmiotu</w:t>
                            </w:r>
                          </w:p>
                          <w:p w:rsidR="00893DE8" w:rsidRPr="00C1469C" w:rsidRDefault="00893DE8" w:rsidP="001503B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Wychowanie Fizyczne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margin-left:-1.1pt;margin-top:15.85pt;width:477.75pt;height:4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" fillcolor="#d9d9d9" stroked="f">
                <v:textbox>
                  <w:txbxContent>
                    <w:p w:rsidR="00893DE8" w:rsidRDefault="00893DE8" w:rsidP="001503B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Sylabus przedmiotu</w:t>
                      </w:r>
                    </w:p>
                    <w:p w:rsidR="00893DE8" w:rsidRPr="00C1469C" w:rsidRDefault="00893DE8" w:rsidP="001503B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Wychowanie Fizyczne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1503B3" w:rsidRPr="00807D55" w:rsidTr="001503B3">
        <w:trPr>
          <w:trHeight w:val="465"/>
        </w:trPr>
        <w:tc>
          <w:tcPr>
            <w:tcW w:w="9663" w:type="dxa"/>
            <w:gridSpan w:val="2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Wydział Nauk o Zdrowiu</w:t>
            </w:r>
          </w:p>
        </w:tc>
      </w:tr>
      <w:tr w:rsidR="001503B3" w:rsidRPr="00807D55" w:rsidTr="001503B3">
        <w:trPr>
          <w:trHeight w:val="1104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 kształcenia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specjalność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np. Zdrowie publi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czne II stopnia,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studia stacjonarne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, profil ogólnoakademicki, specjalność: Promocja zdrowia i epidemiologia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Zdrowie Publiczne, Studia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</w:t>
            </w: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 stopnia/profil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ogólnoakademicki</w:t>
            </w: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/studia stacjonarne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2017/2018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Wychowanie Fizyczne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34958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Studium Wychowania Fizycznego i Sportu</w:t>
            </w:r>
          </w:p>
          <w:p w:rsidR="001503B3" w:rsidRPr="00BF14C6" w:rsidRDefault="001503B3" w:rsidP="00150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02-091 Warszawa</w:t>
            </w:r>
          </w:p>
          <w:p w:rsidR="001503B3" w:rsidRPr="00BF14C6" w:rsidRDefault="001503B3" w:rsidP="00150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ul. Księcia Trojdena 2c</w:t>
            </w:r>
          </w:p>
          <w:p w:rsidR="001503B3" w:rsidRPr="00BF14C6" w:rsidRDefault="001503B3" w:rsidP="00150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tel: ( 022) 57 20 528 oraz 57 20 529</w:t>
            </w:r>
          </w:p>
          <w:p w:rsidR="001503B3" w:rsidRPr="00BF14C6" w:rsidRDefault="00D96B58" w:rsidP="00150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hyperlink r:id="rId18" w:history="1">
              <w:r w:rsidR="001503B3" w:rsidRPr="00BF14C6">
                <w:rPr>
                  <w:rFonts w:ascii="Arial" w:hAnsi="Arial" w:cs="Arial"/>
                  <w:bCs/>
                  <w:iCs/>
                  <w:color w:val="0000FF"/>
                  <w:sz w:val="18"/>
                  <w:szCs w:val="18"/>
                  <w:u w:val="single"/>
                </w:rPr>
                <w:t>studiumwfis@wum.edu.pl</w:t>
              </w:r>
            </w:hyperlink>
            <w:r w:rsidR="001503B3"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14C6">
              <w:rPr>
                <w:rFonts w:ascii="Arial" w:hAnsi="Arial" w:cs="Arial"/>
                <w:sz w:val="18"/>
                <w:szCs w:val="18"/>
                <w:lang w:val="en-US"/>
              </w:rPr>
              <w:t>Mgr Jerzy Chrzanowski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II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Podstawowy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Mgr Jerzy Chrzanowski, mgr Bożena Glinkowska, mgr Agnieszka Besler, mgr Anna Sobianek, mgr Agnieszka Besler, mgr Grażyna Prokurat, mgr Marzena Walenda, mgr Kinga Klaś-Pupar, mgr Antoni Stradomski, mgr Jacek Szczepański, mgr Mariusz Mirosz, mgr Jerzy Skolimowski, mgr Paweł Krawczyk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Nie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z-ca Kierownika mgr Bożena Glinkowska, </w:t>
            </w:r>
            <w:hyperlink r:id="rId19" w:history="1">
              <w:r w:rsidRPr="00BF14C6">
                <w:rPr>
                  <w:rFonts w:ascii="Arial" w:hAnsi="Arial" w:cs="Arial"/>
                  <w:bCs/>
                  <w:iCs/>
                  <w:color w:val="0000FF"/>
                  <w:sz w:val="18"/>
                  <w:szCs w:val="18"/>
                  <w:u w:val="single"/>
                </w:rPr>
                <w:t>bozena.glinkowska@wum.edu.pl</w:t>
              </w:r>
            </w:hyperlink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1503B3" w:rsidRPr="00BF14C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tel: ( 022) 57 20 528 oraz 57 20 529</w:t>
            </w:r>
          </w:p>
        </w:tc>
      </w:tr>
      <w:tr w:rsidR="001503B3" w:rsidRPr="00807D55" w:rsidTr="001503B3">
        <w:trPr>
          <w:trHeight w:val="465"/>
        </w:trPr>
        <w:tc>
          <w:tcPr>
            <w:tcW w:w="3911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503B3" w:rsidRPr="00F03D55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1503B3" w:rsidRPr="00807D55" w:rsidTr="001503B3">
        <w:trPr>
          <w:trHeight w:val="192"/>
        </w:trPr>
        <w:tc>
          <w:tcPr>
            <w:tcW w:w="9663" w:type="dxa"/>
            <w:gridSpan w:val="2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1503B3" w:rsidRPr="00807D55" w:rsidTr="001503B3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1503B3" w:rsidRPr="00BF14C6" w:rsidRDefault="001503B3" w:rsidP="001503B3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Kultura fizyczna, jako ogół uznawanych wartości i utrwalonych zachowań w odniesieniu  </w:t>
            </w:r>
          </w:p>
          <w:p w:rsidR="001503B3" w:rsidRPr="00BF14C6" w:rsidRDefault="001503B3" w:rsidP="001503B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</w:t>
            </w: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do ludzkiego ciała,</w:t>
            </w:r>
          </w:p>
          <w:p w:rsidR="001503B3" w:rsidRPr="00BF14C6" w:rsidRDefault="001503B3" w:rsidP="001503B3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Harmonijny rozwój organizmu, wzmacnianie układu ruchowego – stabilizacja budowy   </w:t>
            </w:r>
          </w:p>
          <w:p w:rsidR="001503B3" w:rsidRPr="00BF14C6" w:rsidRDefault="001503B3" w:rsidP="001503B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ciała, stymulacja układu krążeniowo – oddechowego i nerwowego,</w:t>
            </w:r>
          </w:p>
          <w:p w:rsidR="001503B3" w:rsidRPr="00BF14C6" w:rsidRDefault="001503B3" w:rsidP="001503B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3. </w:t>
            </w: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>Hartowanie organizmu na bodźce fizyczne i psychiczne ( m.in. odporność na stres).</w:t>
            </w:r>
          </w:p>
          <w:p w:rsidR="001503B3" w:rsidRPr="00BF14C6" w:rsidRDefault="001503B3" w:rsidP="001503B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4. </w:t>
            </w: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 xml:space="preserve">Zapoznanie z zasadami i metodologią programów profilaktycznych w stopniu    </w:t>
            </w:r>
          </w:p>
          <w:p w:rsidR="001503B3" w:rsidRPr="00D0141E" w:rsidRDefault="001503B3" w:rsidP="001503B3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>umożliwiającym czynny udział w ich projektowaniu, wdrażaniu i realizacji.</w:t>
            </w:r>
          </w:p>
        </w:tc>
      </w:tr>
    </w:tbl>
    <w:p w:rsidR="001503B3" w:rsidRPr="00807D55" w:rsidRDefault="001503B3" w:rsidP="001503B3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1503B3" w:rsidRPr="00807D55" w:rsidTr="001503B3">
        <w:trPr>
          <w:trHeight w:val="312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503B3" w:rsidRPr="00BF14C6" w:rsidRDefault="001503B3" w:rsidP="001503B3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Po zapoznaniu się z Ogólnymi Zasadami Rejestracji na Zajęcia z Wychowania Fizycznego każdy student ma obowiązek zapisania się drogą elektroniczną, poprzez Internet </w:t>
            </w:r>
            <w:hyperlink r:id="rId20" w:history="1">
              <w:r w:rsidRPr="00BF14C6">
                <w:rPr>
                  <w:rFonts w:ascii="Arial" w:hAnsi="Arial" w:cs="Arial"/>
                  <w:bCs/>
                  <w:iCs/>
                  <w:color w:val="0000FF"/>
                  <w:sz w:val="18"/>
                  <w:szCs w:val="18"/>
                  <w:u w:val="single"/>
                </w:rPr>
                <w:t>http://www.zapisywf.wum.edu.pl</w:t>
              </w:r>
            </w:hyperlink>
            <w:r w:rsidRPr="00BF14C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na wybrane przez siebie ćwiczenia – zajęcia praktyczne. Zasady rejestracji zawierają również informacje dotyczące studentów posiadających zwolnienie lekarskie z przedmiotu.</w:t>
            </w:r>
          </w:p>
        </w:tc>
      </w:tr>
      <w:tr w:rsidR="001503B3" w:rsidRPr="00807D55" w:rsidTr="001503B3">
        <w:trPr>
          <w:trHeight w:val="344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1503B3" w:rsidRPr="00807D55" w:rsidTr="001503B3">
        <w:trPr>
          <w:trHeight w:val="465"/>
        </w:trPr>
        <w:tc>
          <w:tcPr>
            <w:tcW w:w="2448" w:type="dxa"/>
            <w:gridSpan w:val="3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1503B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503B3" w:rsidRPr="00D0141E" w:rsidRDefault="001503B3" w:rsidP="001503B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D0141E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D0141E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1503B3" w:rsidRPr="00D0141E" w:rsidRDefault="001503B3" w:rsidP="001503B3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1503B3" w:rsidRPr="0090401D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503B3" w:rsidRPr="00D323E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D323E5">
              <w:rPr>
                <w:rFonts w:ascii="Arial" w:hAnsi="Arial" w:cs="Arial"/>
                <w:sz w:val="18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1503B3" w:rsidRPr="00F03D55" w:rsidRDefault="001503B3" w:rsidP="0015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teoretyczne i praktyczne podstawy działań mających na celu ograniczanie stresu zawodowego i jego negatywnych skutków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P6S_WG</w:t>
            </w:r>
          </w:p>
        </w:tc>
      </w:tr>
      <w:tr w:rsidR="001503B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503B3" w:rsidRPr="00D323E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1503B3" w:rsidRDefault="001503B3" w:rsidP="0015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Doskonali umiejętności integrowania wiedzy teoretycznej z praktyką w zakresie komunikowania się i pracy w zespole podczas aktywności fizycznej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P6S_UK</w:t>
            </w:r>
          </w:p>
        </w:tc>
      </w:tr>
      <w:tr w:rsidR="001503B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503B3" w:rsidRPr="00D323E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U2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1503B3" w:rsidRPr="00F03D55" w:rsidRDefault="001503B3" w:rsidP="0015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Podejmuje działania na rzecz zwiększania świadomości społecznej w zakresie kultury fizycznej, zdrowia i bezpieczeństwa pracy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P6S_UW</w:t>
            </w:r>
          </w:p>
        </w:tc>
      </w:tr>
      <w:tr w:rsidR="001503B3" w:rsidRPr="00807D55" w:rsidTr="001503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1503B3" w:rsidRPr="00D323E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1503B3" w:rsidRPr="00F03D55" w:rsidRDefault="001503B3" w:rsidP="0015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Przejawia zaangażowanie w promocję kultury fizycznej, zdrowia publicznego i zainteresowanie problemami polityki społecznej i zdrowotnej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P6S_KR</w:t>
            </w:r>
          </w:p>
        </w:tc>
      </w:tr>
      <w:tr w:rsidR="001503B3" w:rsidRPr="00807D55" w:rsidTr="001503B3">
        <w:trPr>
          <w:trHeight w:val="627"/>
        </w:trPr>
        <w:tc>
          <w:tcPr>
            <w:tcW w:w="9741" w:type="dxa"/>
            <w:gridSpan w:val="9"/>
            <w:vAlign w:val="center"/>
          </w:tcPr>
          <w:p w:rsidR="001503B3" w:rsidRPr="00B779B6" w:rsidRDefault="001503B3" w:rsidP="001503B3">
            <w:pPr>
              <w:pStyle w:val="Akapitzlist"/>
              <w:spacing w:before="120" w:after="120" w:line="240" w:lineRule="auto"/>
              <w:ind w:left="357"/>
              <w:rPr>
                <w:rFonts w:ascii="Arial" w:hAnsi="Arial" w:cs="Arial"/>
                <w:b/>
                <w:bCs/>
                <w:iCs/>
                <w:color w:val="0000FF"/>
              </w:rPr>
            </w:pPr>
          </w:p>
          <w:p w:rsidR="001503B3" w:rsidRPr="00807D55" w:rsidRDefault="001503B3" w:rsidP="001503B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1503B3" w:rsidRPr="00807D55" w:rsidTr="001503B3">
        <w:trPr>
          <w:trHeight w:val="536"/>
        </w:trPr>
        <w:tc>
          <w:tcPr>
            <w:tcW w:w="2415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503B3" w:rsidRPr="00807D55" w:rsidTr="001503B3">
        <w:trPr>
          <w:trHeight w:val="70"/>
        </w:trPr>
        <w:tc>
          <w:tcPr>
            <w:tcW w:w="2415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1503B3" w:rsidRPr="002E60B6" w:rsidRDefault="001503B3" w:rsidP="001503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1503B3" w:rsidRPr="00807D55" w:rsidTr="001503B3">
        <w:trPr>
          <w:trHeight w:val="70"/>
        </w:trPr>
        <w:tc>
          <w:tcPr>
            <w:tcW w:w="2415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1503B3" w:rsidRPr="002E60B6" w:rsidRDefault="001503B3" w:rsidP="001503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1503B3" w:rsidRPr="00807D55" w:rsidTr="001503B3">
        <w:trPr>
          <w:trHeight w:val="70"/>
        </w:trPr>
        <w:tc>
          <w:tcPr>
            <w:tcW w:w="2415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2"/>
            <w:vAlign w:val="center"/>
          </w:tcPr>
          <w:p w:rsidR="001503B3" w:rsidRPr="002E60B6" w:rsidRDefault="001503B3" w:rsidP="001503B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Tematy zajęć i treści kształcenia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503B3" w:rsidRPr="00B779B6" w:rsidRDefault="001503B3" w:rsidP="00150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9B6">
              <w:rPr>
                <w:rFonts w:ascii="Arial" w:hAnsi="Arial" w:cs="Arial"/>
                <w:sz w:val="18"/>
                <w:szCs w:val="18"/>
              </w:rPr>
              <w:t xml:space="preserve">Zgodne z programem nauczania wybranej przez studenta dyscypliny sportowej lub rekreacyjnej, które obejmują rozwój cech motorycznych: siły, szybkości, wytrzymałości, koordynacji ruchowej, zwinności i gibkości. </w:t>
            </w:r>
            <w:r w:rsidRPr="00B779B6">
              <w:rPr>
                <w:rFonts w:ascii="Arial" w:hAnsi="Arial" w:cs="Arial"/>
                <w:iCs/>
                <w:sz w:val="18"/>
                <w:szCs w:val="18"/>
              </w:rPr>
              <w:t xml:space="preserve">Poznanie nowych i atrakcyjnych form aktywności ruchowej, w tym „sportów całego życia” </w:t>
            </w:r>
            <w:r w:rsidRPr="00B779B6">
              <w:rPr>
                <w:rFonts w:ascii="Arial" w:hAnsi="Arial" w:cs="Arial"/>
                <w:sz w:val="18"/>
                <w:szCs w:val="18"/>
              </w:rPr>
              <w:t>( indywidualnych i zespołowych), zapewniających aktywne uczestnictwo w kulturze fizycznej. Ruch, jako czynnik zapobiegający chorobom i umacniający zdrowie. Właściwe reagowanie na oznaki zachowań antyzdrowotnych i autodestrukcyjnych. Szczególnie uzdolnieni sportowo studenci uczestniczą w zajęciach sekcji sportowych i reprezentują Uczelnię w Akademickich Mistrzostwach Warszawy i Mazowsza oraz w Akademickich Mistrzostwach Polski.</w:t>
            </w:r>
          </w:p>
          <w:p w:rsidR="001503B3" w:rsidRPr="00807D55" w:rsidRDefault="001503B3" w:rsidP="001503B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1503B3" w:rsidRPr="00807D55" w:rsidTr="001503B3">
        <w:trPr>
          <w:trHeight w:val="465"/>
        </w:trPr>
        <w:tc>
          <w:tcPr>
            <w:tcW w:w="1610" w:type="dxa"/>
            <w:vAlign w:val="center"/>
          </w:tcPr>
          <w:p w:rsidR="001503B3" w:rsidRPr="00807D55" w:rsidRDefault="001503B3" w:rsidP="001503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1503B3" w:rsidRPr="00807D55" w:rsidRDefault="001503B3" w:rsidP="001503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1503B3" w:rsidRPr="00807D55" w:rsidRDefault="001503B3" w:rsidP="001503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1503B3" w:rsidRPr="00807D55" w:rsidRDefault="001503B3" w:rsidP="001503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503B3" w:rsidRPr="00807D55" w:rsidTr="001503B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503B3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 w:rsidRPr="006F231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1-W2,</w:t>
            </w:r>
          </w:p>
          <w:p w:rsidR="001503B3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U1-U-2,</w:t>
            </w:r>
          </w:p>
          <w:p w:rsidR="001503B3" w:rsidRPr="006F231E" w:rsidRDefault="001503B3" w:rsidP="001503B3">
            <w:pPr>
              <w:rPr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503B3" w:rsidRPr="006F231E" w:rsidRDefault="001503B3" w:rsidP="001503B3">
            <w:pPr>
              <w:jc w:val="center"/>
              <w:rPr>
                <w:b/>
                <w:bCs/>
                <w:sz w:val="20"/>
                <w:szCs w:val="18"/>
              </w:rPr>
            </w:pPr>
            <w:r w:rsidRPr="006F231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>- obserwacja pracy studenta</w:t>
            </w:r>
          </w:p>
          <w:p w:rsidR="001503B3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- ocena aktywności w czasie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F231E">
              <w:rPr>
                <w:rFonts w:ascii="Arial" w:hAnsi="Arial" w:cs="Arial"/>
                <w:bCs/>
                <w:sz w:val="18"/>
                <w:szCs w:val="18"/>
              </w:rPr>
              <w:t>zajęć</w:t>
            </w:r>
          </w:p>
          <w:p w:rsidR="001503B3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- Testy sprawnościowe,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F231E">
              <w:rPr>
                <w:rFonts w:ascii="Arial" w:hAnsi="Arial" w:cs="Arial"/>
                <w:bCs/>
                <w:sz w:val="18"/>
                <w:szCs w:val="18"/>
              </w:rPr>
              <w:t>zawody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- systematyczne uczęszczanie na  </w:t>
            </w:r>
          </w:p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  zajęcia (80% frekwencja tzn. nie   </w:t>
            </w:r>
          </w:p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  mniej  niż 12 zajęć w semestrze</w:t>
            </w:r>
          </w:p>
          <w:p w:rsidR="001503B3" w:rsidRPr="006F231E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- udział w testach sprawności  </w:t>
            </w:r>
          </w:p>
          <w:p w:rsidR="001503B3" w:rsidRPr="006F231E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31E">
              <w:rPr>
                <w:rFonts w:ascii="Arial" w:hAnsi="Arial" w:cs="Arial"/>
                <w:bCs/>
                <w:sz w:val="18"/>
                <w:szCs w:val="18"/>
              </w:rPr>
              <w:t xml:space="preserve">  fizycznej, zawodach</w:t>
            </w:r>
          </w:p>
        </w:tc>
      </w:tr>
      <w:tr w:rsidR="001503B3" w:rsidRPr="00807D55" w:rsidTr="001503B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503B3" w:rsidRPr="00916489" w:rsidRDefault="001503B3" w:rsidP="00150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rPr>
                <w:bCs/>
                <w:sz w:val="18"/>
                <w:szCs w:val="18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503B3" w:rsidRPr="00916489" w:rsidRDefault="001503B3" w:rsidP="00150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1503B3" w:rsidRPr="00916489" w:rsidRDefault="001503B3" w:rsidP="001503B3">
            <w:pPr>
              <w:rPr>
                <w:bCs/>
                <w:sz w:val="18"/>
                <w:szCs w:val="18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1503B3" w:rsidRPr="00807D55" w:rsidRDefault="001503B3" w:rsidP="001503B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503B3" w:rsidRPr="00BF14C6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6F231E">
              <w:rPr>
                <w:rFonts w:ascii="Arial" w:hAnsi="Arial" w:cs="Arial"/>
                <w:b/>
                <w:bCs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503B3" w:rsidRPr="00807D55" w:rsidTr="001503B3">
        <w:trPr>
          <w:trHeight w:val="465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503B3" w:rsidRPr="00D0141E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D0141E"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  <w:t>W tym polu definiujemy kryteria zaliczenia dla konkretnej metody oceniania. Wymagane jest określenie jedynie kryterium zaliczenia. Wymagania związane z uzyskaniem różnych oceny można określić fakultatywnie</w:t>
            </w: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</w:t>
            </w: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503B3" w:rsidRPr="00916489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503B3" w:rsidRPr="00807D55" w:rsidTr="001503B3">
        <w:trPr>
          <w:trHeight w:val="1544"/>
        </w:trPr>
        <w:tc>
          <w:tcPr>
            <w:tcW w:w="9741" w:type="dxa"/>
            <w:gridSpan w:val="9"/>
            <w:vAlign w:val="center"/>
          </w:tcPr>
          <w:p w:rsidR="001503B3" w:rsidRPr="00BF14C6" w:rsidRDefault="001503B3" w:rsidP="001503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4C6">
              <w:rPr>
                <w:rFonts w:ascii="Arial" w:hAnsi="Arial" w:cs="Arial"/>
                <w:sz w:val="20"/>
                <w:szCs w:val="20"/>
              </w:rPr>
              <w:lastRenderedPageBreak/>
              <w:t>Literatura obowiązkowa: Zgodna z programem nauczania wybranej dyscypliny sportowej lub rekreacyjnej – prezentowana na pierwszych zajęciach.</w:t>
            </w:r>
          </w:p>
        </w:tc>
      </w:tr>
      <w:tr w:rsidR="001503B3" w:rsidRPr="00807D55" w:rsidTr="001503B3">
        <w:trPr>
          <w:trHeight w:val="967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4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1503B3" w:rsidRPr="00807D55" w:rsidTr="001503B3">
        <w:trPr>
          <w:trHeight w:val="465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503B3" w:rsidRPr="00807D55" w:rsidTr="001503B3">
        <w:trPr>
          <w:trHeight w:val="70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503B3" w:rsidRPr="00807D55" w:rsidTr="001503B3">
        <w:trPr>
          <w:trHeight w:val="465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3B3" w:rsidRPr="00807D55" w:rsidTr="001503B3">
        <w:trPr>
          <w:trHeight w:val="465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1503B3" w:rsidRPr="00807D55" w:rsidTr="001503B3">
        <w:trPr>
          <w:trHeight w:val="70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1503B3" w:rsidRPr="00916489" w:rsidRDefault="001503B3" w:rsidP="001503B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3B3" w:rsidRPr="00807D55" w:rsidTr="001503B3">
        <w:trPr>
          <w:trHeight w:val="70"/>
        </w:trPr>
        <w:tc>
          <w:tcPr>
            <w:tcW w:w="4831" w:type="dxa"/>
            <w:gridSpan w:val="5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vAlign w:val="center"/>
          </w:tcPr>
          <w:p w:rsidR="001503B3" w:rsidRPr="00916489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vAlign w:val="center"/>
          </w:tcPr>
          <w:p w:rsidR="001503B3" w:rsidRPr="00807D55" w:rsidRDefault="001503B3" w:rsidP="001503B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503B3" w:rsidRPr="00807D55" w:rsidTr="001503B3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503B3" w:rsidRPr="00BF14C6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 w:rsidRPr="00BF14C6">
              <w:rPr>
                <w:rFonts w:ascii="Arial" w:hAnsi="Arial" w:cs="Arial"/>
                <w:sz w:val="20"/>
                <w:szCs w:val="20"/>
              </w:rPr>
              <w:t>Studenckie Koło Naukowe „TeleZdrowie”, opiekun mgr Bożena Glinkowska</w:t>
            </w:r>
          </w:p>
          <w:p w:rsidR="001503B3" w:rsidRPr="00BF14C6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 w:rsidRPr="00BF14C6">
              <w:rPr>
                <w:rFonts w:ascii="Arial" w:hAnsi="Arial" w:cs="Arial"/>
                <w:sz w:val="20"/>
                <w:szCs w:val="20"/>
              </w:rPr>
              <w:t>Studenckie Koło Naukowe „Odnowa biologiczna”, opiekun mgr Anna Sobianek</w:t>
            </w:r>
          </w:p>
          <w:p w:rsidR="001503B3" w:rsidRPr="00D0141E" w:rsidRDefault="001503B3" w:rsidP="001503B3">
            <w:pPr>
              <w:rPr>
                <w:rFonts w:ascii="Arial" w:hAnsi="Arial" w:cs="Arial"/>
                <w:i/>
                <w:color w:val="7F7F7F"/>
              </w:rPr>
            </w:pPr>
            <w:r w:rsidRPr="00BF14C6">
              <w:rPr>
                <w:rFonts w:ascii="Arial" w:hAnsi="Arial" w:cs="Arial"/>
                <w:sz w:val="20"/>
                <w:szCs w:val="20"/>
              </w:rPr>
              <w:t xml:space="preserve">Regulaminu zajęć oraz informacje dotyczące możliwości odrabiania zajęć z powodu nieobecności znajdują się na stronie internetowej Studium </w:t>
            </w:r>
            <w:hyperlink r:id="rId21" w:history="1">
              <w:r w:rsidRPr="00BF14C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Pr="00BF14C6">
              <w:rPr>
                <w:rFonts w:ascii="Arial" w:hAnsi="Arial" w:cs="Arial"/>
                <w:sz w:val="20"/>
                <w:szCs w:val="20"/>
              </w:rPr>
              <w:t xml:space="preserve"> w zakładce Dydaktyka.</w:t>
            </w:r>
          </w:p>
        </w:tc>
      </w:tr>
    </w:tbl>
    <w:p w:rsidR="001503B3" w:rsidRDefault="001503B3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1503B3" w:rsidRDefault="001503B3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196053" w:rsidRDefault="00196053" w:rsidP="00DE48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DE483E" w:rsidRDefault="00DE483E"/>
    <w:p w:rsidR="001503B3" w:rsidRDefault="001503B3"/>
    <w:p w:rsidR="001503B3" w:rsidRDefault="001503B3"/>
    <w:p w:rsidR="001503B3" w:rsidRDefault="001503B3"/>
    <w:p w:rsidR="001503B3" w:rsidRDefault="001503B3"/>
    <w:p w:rsidR="001503B3" w:rsidRDefault="001503B3"/>
    <w:p w:rsidR="001503B3" w:rsidRDefault="001503B3"/>
    <w:p w:rsidR="001503B3" w:rsidRPr="001503B3" w:rsidRDefault="001503B3">
      <w:pPr>
        <w:rPr>
          <w:b/>
          <w:sz w:val="24"/>
          <w:szCs w:val="24"/>
        </w:rPr>
      </w:pPr>
      <w:r w:rsidRPr="001503B3">
        <w:rPr>
          <w:b/>
          <w:sz w:val="24"/>
          <w:szCs w:val="24"/>
        </w:rPr>
        <w:lastRenderedPageBreak/>
        <w:t>Przedmioty realizowane według wybranej przez studenta specjalności - ścieżki kształcenia</w:t>
      </w:r>
    </w:p>
    <w:p w:rsidR="001503B3" w:rsidRPr="001503B3" w:rsidRDefault="001503B3" w:rsidP="001503B3">
      <w:pPr>
        <w:jc w:val="center"/>
        <w:rPr>
          <w:b/>
          <w:sz w:val="24"/>
          <w:szCs w:val="24"/>
        </w:rPr>
      </w:pPr>
      <w:r w:rsidRPr="001503B3">
        <w:rPr>
          <w:b/>
          <w:sz w:val="24"/>
          <w:szCs w:val="24"/>
        </w:rPr>
        <w:t>Zarządzanie w ochronie zdrowia</w:t>
      </w:r>
    </w:p>
    <w:p w:rsidR="001503B3" w:rsidRDefault="001503B3" w:rsidP="001503B3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1104900" cy="1106805"/>
            <wp:effectExtent l="0" t="0" r="0" b="0"/>
            <wp:wrapNone/>
            <wp:docPr id="14" name="Obraz 1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B3" w:rsidRPr="00807D55" w:rsidRDefault="001503B3" w:rsidP="001503B3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193675</wp:posOffset>
                </wp:positionV>
                <wp:extent cx="61531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1503B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Sylabus przedmiotu: Epidemiologia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margin-left:-4.85pt;margin-top:15.25pt;width:484.5pt;height:4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" fillcolor="#d9d9d9" stroked="f">
                <v:textbox>
                  <w:txbxContent>
                    <w:p w:rsidR="00893DE8" w:rsidRPr="00C1469C" w:rsidRDefault="00893DE8" w:rsidP="001503B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Sylabus przedmiotu: Epidemiologia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413"/>
        <w:gridCol w:w="392"/>
        <w:gridCol w:w="1497"/>
        <w:gridCol w:w="380"/>
        <w:gridCol w:w="537"/>
        <w:gridCol w:w="2015"/>
        <w:gridCol w:w="400"/>
        <w:gridCol w:w="21"/>
        <w:gridCol w:w="2399"/>
        <w:gridCol w:w="78"/>
      </w:tblGrid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1503B3" w:rsidRPr="00807D55" w:rsidRDefault="001503B3" w:rsidP="001503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Wydział  Nauki o Zdrowiu </w:t>
            </w:r>
          </w:p>
        </w:tc>
      </w:tr>
      <w:tr w:rsidR="001503B3" w:rsidRPr="00D45096" w:rsidTr="001503B3">
        <w:trPr>
          <w:gridAfter w:val="1"/>
          <w:wAfter w:w="78" w:type="dxa"/>
          <w:trHeight w:val="1104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Zdrowie Publiczne, II stopnia, profil ogólnoakademicki, studia stacjonarne, specjalizacja</w:t>
            </w:r>
            <w:r>
              <w:rPr>
                <w:bCs/>
                <w:iCs/>
                <w:color w:val="000000"/>
                <w:sz w:val="20"/>
                <w:szCs w:val="20"/>
              </w:rPr>
              <w:t>: Z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arządzanie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w ochronie zdrowia 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2017_2018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Epidemiologia 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</w:rPr>
            </w:pPr>
            <w:r w:rsidRPr="00D45096">
              <w:t>zp_s_s2 (Z)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Zakład Profilaktyki Zagrożeń Środowiskowych (NZC)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45096">
              <w:rPr>
                <w:color w:val="000000"/>
                <w:sz w:val="20"/>
                <w:szCs w:val="20"/>
                <w:lang w:val="en-US"/>
              </w:rPr>
              <w:t xml:space="preserve">Prof. dr hab. n. med. </w:t>
            </w:r>
            <w:r w:rsidRPr="00D45096">
              <w:rPr>
                <w:color w:val="000000"/>
                <w:sz w:val="20"/>
                <w:szCs w:val="20"/>
              </w:rPr>
              <w:t xml:space="preserve">Bolesław Samoliński 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I , II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Kierunkowy 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Dr n. med. Grażyna Dulny , </w:t>
            </w:r>
            <w:r w:rsidRPr="00D45096">
              <w:rPr>
                <w:color w:val="000000"/>
                <w:sz w:val="20"/>
                <w:szCs w:val="20"/>
              </w:rPr>
              <w:t>Dr n. o zdr</w:t>
            </w:r>
            <w:r w:rsidRPr="00D45096">
              <w:rPr>
                <w:color w:val="000000"/>
                <w:sz w:val="27"/>
                <w:szCs w:val="27"/>
              </w:rPr>
              <w:t xml:space="preserve"> 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Artur Walkiewicz, </w:t>
            </w:r>
          </w:p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color w:val="000000"/>
                <w:sz w:val="20"/>
                <w:szCs w:val="20"/>
              </w:rPr>
              <w:t>Dr n. o zdr</w:t>
            </w:r>
            <w:r w:rsidRPr="00D45096">
              <w:rPr>
                <w:color w:val="000000"/>
                <w:sz w:val="27"/>
                <w:szCs w:val="27"/>
              </w:rPr>
              <w:t xml:space="preserve"> 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Piotr Samel,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mgr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Joanna Stróżek-Skolmowska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Dr n. med. Grażyna Dulny </w:t>
            </w:r>
          </w:p>
        </w:tc>
      </w:tr>
      <w:tr w:rsidR="001503B3" w:rsidRPr="00D45096" w:rsidTr="001503B3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503B3" w:rsidRPr="00D45096" w:rsidRDefault="001503B3" w:rsidP="001503B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D45096">
              <w:rPr>
                <w:bCs/>
                <w:iCs/>
                <w:color w:val="0000FF"/>
                <w:sz w:val="20"/>
                <w:szCs w:val="20"/>
              </w:rPr>
              <w:t xml:space="preserve">2 ECTS </w:t>
            </w:r>
          </w:p>
        </w:tc>
      </w:tr>
      <w:tr w:rsidR="001503B3" w:rsidRPr="00D45096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503B3" w:rsidRPr="00807D55" w:rsidRDefault="001503B3" w:rsidP="001503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1503B3" w:rsidRPr="00D45096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503B3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1F5">
              <w:rPr>
                <w:rFonts w:ascii="Arial" w:hAnsi="Arial" w:cs="Arial"/>
                <w:sz w:val="20"/>
                <w:szCs w:val="20"/>
              </w:rPr>
              <w:lastRenderedPageBreak/>
              <w:t xml:space="preserve">Definiowanie  pogłębionej wiedzy z obszaru zagrożenia zdrowia ludności związanej </w:t>
            </w:r>
            <w:r w:rsidRPr="006214AE">
              <w:rPr>
                <w:rFonts w:ascii="Arial" w:hAnsi="Arial" w:cs="Arial"/>
                <w:sz w:val="20"/>
                <w:szCs w:val="20"/>
              </w:rPr>
              <w:t>z chorobami zakaźnymi.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 xml:space="preserve">Opisywanie metody przeprowadzania wstępnej oceny zagrożeń zdrowia populacji oraz rozpowszechnienia </w:t>
            </w:r>
            <w:r w:rsidRPr="006214AE">
              <w:rPr>
                <w:rFonts w:ascii="Arial" w:hAnsi="Arial" w:cs="Arial"/>
                <w:sz w:val="20"/>
                <w:szCs w:val="20"/>
              </w:rPr>
              <w:t>chorób w zakresie chorób zakaźnych.</w:t>
            </w:r>
            <w:r w:rsidRPr="004346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>. Poznanie  zasady metod  wnioskowania statystycznego w oparciu o zasady metodologii nauk.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>Definiowanie źródła informacji naukowej i profesjonalnej oraz rozwiązań w zakresie ochrony zdrowia przyjętych w Polsce.</w:t>
            </w:r>
          </w:p>
          <w:p w:rsidR="001503B3" w:rsidRPr="00807D55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503B3" w:rsidRPr="00D45096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B3" w:rsidRPr="001503B3" w:rsidRDefault="001503B3" w:rsidP="001503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503B3">
              <w:rPr>
                <w:rFonts w:ascii="Arial" w:hAnsi="Arial" w:cs="Arial"/>
                <w:sz w:val="20"/>
                <w:szCs w:val="20"/>
              </w:rPr>
              <w:t xml:space="preserve">Wymagania wstępne </w:t>
            </w:r>
          </w:p>
        </w:tc>
      </w:tr>
      <w:tr w:rsidR="001503B3" w:rsidRPr="00D45096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3B3" w:rsidRPr="001503B3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3B3">
              <w:rPr>
                <w:rFonts w:ascii="Arial" w:hAnsi="Arial" w:cs="Arial"/>
                <w:sz w:val="20"/>
                <w:szCs w:val="20"/>
              </w:rPr>
              <w:t xml:space="preserve">1. Znajomość podstaw mikrobiologii </w:t>
            </w:r>
          </w:p>
          <w:p w:rsidR="001503B3" w:rsidRPr="001503B3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3B3">
              <w:rPr>
                <w:rFonts w:ascii="Arial" w:hAnsi="Arial" w:cs="Arial"/>
                <w:sz w:val="20"/>
                <w:szCs w:val="20"/>
              </w:rPr>
              <w:t>2. Znajomość podstaw epidemiologii</w:t>
            </w:r>
          </w:p>
        </w:tc>
      </w:tr>
      <w:tr w:rsidR="001503B3" w:rsidRPr="00D45096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B3" w:rsidRPr="001503B3" w:rsidRDefault="001503B3" w:rsidP="001503B3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503B3">
              <w:rPr>
                <w:rFonts w:ascii="Arial" w:hAnsi="Arial" w:cs="Arial"/>
                <w:sz w:val="20"/>
                <w:szCs w:val="20"/>
              </w:rPr>
              <w:t>Przedmiotowe efekty kształcenia</w:t>
            </w:r>
          </w:p>
        </w:tc>
      </w:tr>
      <w:tr w:rsidR="001503B3" w:rsidRPr="00D45096" w:rsidTr="001503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B3" w:rsidRPr="001503B3" w:rsidRDefault="001503B3" w:rsidP="001503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3B3">
              <w:rPr>
                <w:rFonts w:ascii="Arial" w:hAnsi="Arial" w:cs="Arial"/>
                <w:sz w:val="20"/>
                <w:szCs w:val="20"/>
              </w:rPr>
              <w:t>Lista efektów kształcenia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5242" w:type="dxa"/>
            <w:gridSpan w:val="7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7" w:type="dxa"/>
            <w:gridSpan w:val="2"/>
            <w:vAlign w:val="center"/>
          </w:tcPr>
          <w:p w:rsidR="001503B3" w:rsidRPr="00807D55" w:rsidRDefault="001503B3" w:rsidP="0015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center"/>
          </w:tcPr>
          <w:p w:rsidR="001503B3" w:rsidRPr="0090401D" w:rsidRDefault="001503B3" w:rsidP="001503B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5242" w:type="dxa"/>
            <w:gridSpan w:val="7"/>
            <w:shd w:val="clear" w:color="auto" w:fill="F2F2F2"/>
            <w:vAlign w:val="center"/>
          </w:tcPr>
          <w:p w:rsidR="001503B3" w:rsidRDefault="001503B3" w:rsidP="001503B3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  <w:p w:rsidR="001503B3" w:rsidRPr="0090401D" w:rsidRDefault="001503B3" w:rsidP="001503B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center"/>
          </w:tcPr>
          <w:p w:rsidR="001503B3" w:rsidRDefault="001503B3" w:rsidP="001503B3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</w:p>
          <w:p w:rsidR="001503B3" w:rsidRPr="0090401D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1503B3" w:rsidRPr="00D45096" w:rsidTr="001503B3">
        <w:trPr>
          <w:trHeight w:val="767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Opisuje metody przeprowadzania wstępnej oceny zagrożeń zdrowia populacji oraz rozpowszechnienia chorób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Zna zasady metod wnioskowania statystycznego w oparciu o zasady metodologii nauk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W4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Definiuje źródła informacji naukowej i profesjonalnej oraz rozwiązań w zakresie ochrony zdrowia przyjętych w Polsce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U1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U2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U3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Samodzielnie proponuje rozwiązania konkretnego problemu i przeprowadzenia procedury podjęcia rozstrzygnięć w tym zakresie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U4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Pracuje skutecznie w grupie nad analizą i rozwiązaniem wybranego problemu dotyczącego zdrowia publicznego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K1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Potrafi współpracować z agencjami rządowymi, samorządowymi i organizacjami pożytku publicznego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K2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Odpowiedzialnie projektuje zadania, przeznaczone dla kierowanej przez siebie grupy i wyjaśnia wymagania stawiane personelowi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K3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Formułuje przejrzyste i szczegółowe wypowiedzi ustne i pisemne rozważając zalety i wady różnych rozwiązań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1503B3" w:rsidRPr="00D45096" w:rsidTr="001503B3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K4</w:t>
            </w:r>
          </w:p>
        </w:tc>
        <w:tc>
          <w:tcPr>
            <w:tcW w:w="5242" w:type="dxa"/>
            <w:gridSpan w:val="7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Samodzielnie zdobywa wiedzę i poszerza swoje umiejętności badawcze korzystając z obiektywnych źródeł informacji. Jest przygotowany do podjęcia studiów III stopnia w jednostkach organizacyjnych, które je prowadzą</w:t>
            </w:r>
          </w:p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shd w:val="clear" w:color="auto" w:fill="F2F2F2"/>
            <w:vAlign w:val="bottom"/>
          </w:tcPr>
          <w:p w:rsidR="001503B3" w:rsidRPr="001A2FAB" w:rsidRDefault="001503B3" w:rsidP="001503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P6S_KK, P6S_KR</w:t>
            </w:r>
          </w:p>
        </w:tc>
      </w:tr>
      <w:tr w:rsidR="001503B3" w:rsidRPr="00D45096" w:rsidTr="001503B3">
        <w:trPr>
          <w:trHeight w:val="627"/>
        </w:trPr>
        <w:tc>
          <w:tcPr>
            <w:tcW w:w="9741" w:type="dxa"/>
            <w:gridSpan w:val="11"/>
            <w:vAlign w:val="center"/>
          </w:tcPr>
          <w:p w:rsidR="001503B3" w:rsidRPr="00E14E4E" w:rsidRDefault="001503B3" w:rsidP="001503B3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E14E4E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1503B3" w:rsidRPr="00D45096" w:rsidTr="001503B3">
        <w:trPr>
          <w:trHeight w:val="536"/>
        </w:trPr>
        <w:tc>
          <w:tcPr>
            <w:tcW w:w="2414" w:type="dxa"/>
            <w:gridSpan w:val="3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4" w:type="dxa"/>
            <w:gridSpan w:val="3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5" w:type="dxa"/>
            <w:gridSpan w:val="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8" w:type="dxa"/>
            <w:gridSpan w:val="3"/>
            <w:vAlign w:val="center"/>
          </w:tcPr>
          <w:p w:rsidR="001503B3" w:rsidRPr="00E14E4E" w:rsidRDefault="001503B3" w:rsidP="001503B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503B3" w:rsidRPr="00D45096" w:rsidTr="001503B3">
        <w:trPr>
          <w:trHeight w:val="70"/>
        </w:trPr>
        <w:tc>
          <w:tcPr>
            <w:tcW w:w="2414" w:type="dxa"/>
            <w:gridSpan w:val="3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(w tym e-learning)</w:t>
            </w:r>
          </w:p>
        </w:tc>
        <w:tc>
          <w:tcPr>
            <w:tcW w:w="2414" w:type="dxa"/>
            <w:gridSpan w:val="3"/>
            <w:shd w:val="clear" w:color="auto" w:fill="F2F2F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3"/>
            <w:vAlign w:val="center"/>
          </w:tcPr>
          <w:p w:rsidR="001503B3" w:rsidRPr="00E14E4E" w:rsidRDefault="001503B3" w:rsidP="001503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1503B3" w:rsidRPr="00D45096" w:rsidTr="001503B3">
        <w:trPr>
          <w:trHeight w:val="70"/>
        </w:trPr>
        <w:tc>
          <w:tcPr>
            <w:tcW w:w="2414" w:type="dxa"/>
            <w:gridSpan w:val="3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(w tym e-learning)</w:t>
            </w:r>
          </w:p>
        </w:tc>
        <w:tc>
          <w:tcPr>
            <w:tcW w:w="2414" w:type="dxa"/>
            <w:gridSpan w:val="3"/>
            <w:shd w:val="clear" w:color="auto" w:fill="F2F2F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3"/>
            <w:vAlign w:val="center"/>
          </w:tcPr>
          <w:p w:rsidR="001503B3" w:rsidRPr="00E14E4E" w:rsidRDefault="001503B3" w:rsidP="001503B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1503B3" w:rsidRPr="00D45096" w:rsidTr="001503B3">
        <w:trPr>
          <w:trHeight w:val="70"/>
        </w:trPr>
        <w:tc>
          <w:tcPr>
            <w:tcW w:w="2414" w:type="dxa"/>
            <w:gridSpan w:val="3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4" w:type="dxa"/>
            <w:gridSpan w:val="3"/>
            <w:shd w:val="clear" w:color="auto" w:fill="F2F2F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E14E4E" w:rsidRDefault="001503B3" w:rsidP="001503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3"/>
            <w:vAlign w:val="center"/>
          </w:tcPr>
          <w:p w:rsidR="001503B3" w:rsidRPr="00E14E4E" w:rsidRDefault="001503B3" w:rsidP="001503B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503B3" w:rsidRPr="00E14E4E" w:rsidRDefault="001503B3" w:rsidP="001503B3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E14E4E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W1-Wykład</w:t>
            </w:r>
            <w:r w:rsidRPr="00D45096">
              <w:rPr>
                <w:sz w:val="20"/>
                <w:szCs w:val="20"/>
              </w:rPr>
              <w:t xml:space="preserve"> 1-Choroby zakaźne w kontekście globalizacji świata. Wpływ globalizacji świata na zmianę epidemiologii chorób zakaźnych -</w:t>
            </w:r>
            <w:r w:rsidRPr="00D45096">
              <w:rPr>
                <w:b/>
                <w:sz w:val="20"/>
                <w:szCs w:val="20"/>
              </w:rPr>
              <w:t xml:space="preserve"> W1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W2-Wykład</w:t>
            </w:r>
            <w:r w:rsidRPr="00D45096">
              <w:rPr>
                <w:sz w:val="20"/>
                <w:szCs w:val="20"/>
              </w:rPr>
              <w:t xml:space="preserve"> 2-Epidemiologiczne badanie opisowe w na</w:t>
            </w:r>
            <w:r>
              <w:rPr>
                <w:sz w:val="20"/>
                <w:szCs w:val="20"/>
              </w:rPr>
              <w:t xml:space="preserve">dzorze nad chorobami zakaźnymi </w:t>
            </w:r>
            <w:r w:rsidRPr="00D45096">
              <w:rPr>
                <w:sz w:val="20"/>
                <w:szCs w:val="20"/>
              </w:rPr>
              <w:t xml:space="preserve"> jako podstawa do konstruowania programów profilaktycznych chorób zakaźnych - </w:t>
            </w:r>
            <w:r w:rsidRPr="00D45096">
              <w:rPr>
                <w:b/>
                <w:sz w:val="20"/>
                <w:szCs w:val="20"/>
              </w:rPr>
              <w:t>W1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W3-Wykład</w:t>
            </w:r>
            <w:r w:rsidRPr="00D45096">
              <w:rPr>
                <w:sz w:val="20"/>
                <w:szCs w:val="20"/>
              </w:rPr>
              <w:t xml:space="preserve"> 3-Rodzaje profilaktyki chorób zakaźnych. Szczepienia ochronne - </w:t>
            </w:r>
            <w:r w:rsidRPr="00D45096">
              <w:rPr>
                <w:b/>
                <w:sz w:val="20"/>
                <w:szCs w:val="20"/>
              </w:rPr>
              <w:t>W1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 xml:space="preserve">W4-Wykład 4- </w:t>
            </w:r>
            <w:r w:rsidRPr="00D45096">
              <w:rPr>
                <w:sz w:val="20"/>
                <w:szCs w:val="20"/>
              </w:rPr>
              <w:t xml:space="preserve">Choroby zakaźne zagrożeniem dla zdrowia publicznego. Warunki rozprzestrzeniania się chorób zakaźnych w populacji (opis łańcucha epidemiologicznego, opis epidemiologiczny choroby zakaźnej, drogi zakażenia itp.) - </w:t>
            </w:r>
            <w:r w:rsidRPr="00D45096">
              <w:rPr>
                <w:b/>
                <w:sz w:val="20"/>
                <w:szCs w:val="20"/>
              </w:rPr>
              <w:t>W2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W5-Wykład</w:t>
            </w:r>
            <w:r w:rsidRPr="00D45096">
              <w:rPr>
                <w:sz w:val="20"/>
                <w:szCs w:val="20"/>
              </w:rPr>
              <w:t xml:space="preserve"> 5-Uzasadnienie nadzoru nad chorobami zakaźnymi. Definicje chorób zakaźnych. Czułość i swoistość nadzoru epidemiologicznego. Wybór chorób podlegających monitorowaniu - </w:t>
            </w:r>
            <w:r w:rsidRPr="00D45096">
              <w:rPr>
                <w:b/>
                <w:sz w:val="20"/>
                <w:szCs w:val="20"/>
              </w:rPr>
              <w:t>W2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W6-Wykład</w:t>
            </w:r>
            <w:r w:rsidRPr="00D45096">
              <w:rPr>
                <w:sz w:val="20"/>
                <w:szCs w:val="20"/>
              </w:rPr>
              <w:t xml:space="preserve"> 6-Rodzaje badań epidemiologicznych analitycznych i interpretacja ich wyników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W7-Wykład</w:t>
            </w:r>
            <w:r w:rsidRPr="00D45096">
              <w:rPr>
                <w:sz w:val="20"/>
                <w:szCs w:val="20"/>
              </w:rPr>
              <w:t xml:space="preserve"> 7-Badanie kliniczne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W8-Wykład</w:t>
            </w:r>
            <w:r w:rsidRPr="00D45096">
              <w:rPr>
                <w:sz w:val="20"/>
                <w:szCs w:val="20"/>
              </w:rPr>
              <w:t xml:space="preserve"> 8-Miejsce badań przesiewowych w wykrywaniu chorób zakaźnych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 xml:space="preserve">S1-Seminarium 1 </w:t>
            </w:r>
            <w:r w:rsidRPr="00D45096">
              <w:rPr>
                <w:sz w:val="20"/>
                <w:szCs w:val="20"/>
              </w:rPr>
              <w:t xml:space="preserve"> Metody rozpoznawania chorób zakaźnych. Wiarygodność metod diagnostycznych chorób zakaźnych - </w:t>
            </w:r>
            <w:r w:rsidRPr="00D45096">
              <w:rPr>
                <w:b/>
                <w:sz w:val="20"/>
                <w:szCs w:val="20"/>
              </w:rPr>
              <w:t>W1</w:t>
            </w:r>
          </w:p>
          <w:p w:rsidR="001503B3" w:rsidRPr="00D45096" w:rsidRDefault="001503B3" w:rsidP="001503B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lastRenderedPageBreak/>
              <w:t>S2-Seminarium</w:t>
            </w:r>
            <w:r w:rsidRPr="00D45096">
              <w:rPr>
                <w:sz w:val="20"/>
                <w:szCs w:val="20"/>
              </w:rPr>
              <w:t xml:space="preserve"> -2 Zastosowanie badań epidemiologicznych .Przegląd badań epidemiologicznych .Podział badań epidemiologicznych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 xml:space="preserve">S3-Seminarium 3 </w:t>
            </w:r>
            <w:r w:rsidRPr="00D45096">
              <w:rPr>
                <w:sz w:val="20"/>
                <w:szCs w:val="20"/>
              </w:rPr>
              <w:t xml:space="preserve">Mierniki stanu zdrowia. Standaryzacja mierników stanu zdrowia - </w:t>
            </w:r>
            <w:r w:rsidRPr="00D45096">
              <w:rPr>
                <w:b/>
                <w:sz w:val="20"/>
                <w:szCs w:val="20"/>
              </w:rPr>
              <w:t>W4, K1</w:t>
            </w:r>
          </w:p>
          <w:p w:rsidR="001503B3" w:rsidRPr="00D45096" w:rsidRDefault="001503B3" w:rsidP="001503B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S4-Seminarium</w:t>
            </w:r>
            <w:r w:rsidRPr="00D45096">
              <w:rPr>
                <w:sz w:val="20"/>
                <w:szCs w:val="20"/>
              </w:rPr>
              <w:t xml:space="preserve"> 4 Zakażenia szpitalne . Opracowanie ogniska </w:t>
            </w:r>
            <w:r>
              <w:rPr>
                <w:sz w:val="20"/>
                <w:szCs w:val="20"/>
              </w:rPr>
              <w:t xml:space="preserve">zatrucia pokarmowego </w:t>
            </w:r>
            <w:r w:rsidRPr="00D45096">
              <w:rPr>
                <w:sz w:val="20"/>
                <w:szCs w:val="20"/>
              </w:rPr>
              <w:t xml:space="preserve"> -</w:t>
            </w:r>
            <w:r w:rsidRPr="00D45096">
              <w:rPr>
                <w:b/>
                <w:sz w:val="20"/>
                <w:szCs w:val="20"/>
              </w:rPr>
              <w:t>U1, K4</w:t>
            </w:r>
          </w:p>
          <w:p w:rsidR="001503B3" w:rsidRPr="00D45096" w:rsidRDefault="001503B3" w:rsidP="001503B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S5-Seminarium 5</w:t>
            </w:r>
            <w:r w:rsidRPr="00D45096">
              <w:rPr>
                <w:sz w:val="20"/>
                <w:szCs w:val="20"/>
              </w:rPr>
              <w:t xml:space="preserve"> Szczepienia obowiązkowe vs. szczepienia zalecane </w:t>
            </w:r>
            <w:r w:rsidRPr="00D45096">
              <w:rPr>
                <w:b/>
                <w:sz w:val="20"/>
                <w:szCs w:val="20"/>
              </w:rPr>
              <w:t>U2, K3</w:t>
            </w:r>
          </w:p>
          <w:p w:rsidR="001503B3" w:rsidRPr="00D45096" w:rsidRDefault="001503B3" w:rsidP="001503B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S6-Seminarium 6</w:t>
            </w:r>
            <w:r w:rsidRPr="00D45096">
              <w:rPr>
                <w:sz w:val="20"/>
                <w:szCs w:val="20"/>
              </w:rPr>
              <w:t xml:space="preserve"> Badania epidemiologiczne opisowe. Samodzielne opracowanie kwestionariusz lub ankiety. Metody analizy badań opisowych Konstruowanie hipotezy zerowej </w:t>
            </w:r>
            <w:r w:rsidRPr="00D45096">
              <w:rPr>
                <w:b/>
                <w:sz w:val="20"/>
                <w:szCs w:val="20"/>
              </w:rPr>
              <w:t>U2, K3</w:t>
            </w:r>
          </w:p>
          <w:p w:rsidR="001503B3" w:rsidRPr="00D45096" w:rsidRDefault="001503B3" w:rsidP="001503B3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Seminarium</w:t>
            </w:r>
            <w:r w:rsidRPr="00D45096">
              <w:rPr>
                <w:sz w:val="20"/>
                <w:szCs w:val="20"/>
              </w:rPr>
              <w:t xml:space="preserve"> 7 Samodzielne przygotowanie opinii eksperckiej na dowolnie wybrany temat z zakresu zdrowia publicznego - </w:t>
            </w:r>
            <w:r w:rsidRPr="00D45096">
              <w:rPr>
                <w:b/>
                <w:sz w:val="20"/>
                <w:szCs w:val="20"/>
              </w:rPr>
              <w:t>U3</w:t>
            </w:r>
          </w:p>
          <w:p w:rsidR="001503B3" w:rsidRPr="00D45096" w:rsidRDefault="001503B3" w:rsidP="001503B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Seminarium</w:t>
            </w:r>
            <w:r w:rsidRPr="00D45096">
              <w:rPr>
                <w:sz w:val="20"/>
                <w:szCs w:val="20"/>
              </w:rPr>
              <w:t xml:space="preserve"> 8 Skutki nadużywania antybiotyków dla zdrowia publicznego. Metody ograniczenia stosowania antybiotyków </w:t>
            </w:r>
            <w:r w:rsidRPr="00D45096">
              <w:rPr>
                <w:b/>
                <w:sz w:val="20"/>
                <w:szCs w:val="20"/>
              </w:rPr>
              <w:t>U4, K2</w:t>
            </w: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503B3" w:rsidRPr="00E14E4E" w:rsidRDefault="001503B3" w:rsidP="001503B3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E14E4E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1503B3" w:rsidRPr="00D45096" w:rsidTr="001503B3">
        <w:trPr>
          <w:trHeight w:val="465"/>
        </w:trPr>
        <w:tc>
          <w:tcPr>
            <w:tcW w:w="1609" w:type="dxa"/>
            <w:vAlign w:val="center"/>
          </w:tcPr>
          <w:p w:rsidR="001503B3" w:rsidRPr="008110E9" w:rsidRDefault="001503B3" w:rsidP="001503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682" w:type="dxa"/>
            <w:gridSpan w:val="4"/>
            <w:vAlign w:val="center"/>
          </w:tcPr>
          <w:p w:rsidR="001503B3" w:rsidRPr="008110E9" w:rsidRDefault="001503B3" w:rsidP="00150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552" w:type="dxa"/>
            <w:gridSpan w:val="2"/>
            <w:vAlign w:val="center"/>
          </w:tcPr>
          <w:p w:rsidR="001503B3" w:rsidRPr="008110E9" w:rsidRDefault="001503B3" w:rsidP="00150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2898" w:type="dxa"/>
            <w:gridSpan w:val="4"/>
            <w:vAlign w:val="center"/>
          </w:tcPr>
          <w:p w:rsidR="001503B3" w:rsidRPr="008110E9" w:rsidRDefault="001503B3" w:rsidP="00150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1503B3" w:rsidRPr="00D45096" w:rsidTr="001503B3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1503B3" w:rsidRPr="00B100F5" w:rsidRDefault="001503B3" w:rsidP="00150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W-1,2,3</w:t>
            </w:r>
          </w:p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S-1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>Kolokwium zaliczeniowe</w:t>
            </w:r>
          </w:p>
        </w:tc>
        <w:tc>
          <w:tcPr>
            <w:tcW w:w="2898" w:type="dxa"/>
            <w:gridSpan w:val="4"/>
            <w:vMerge w:val="restart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>Pisemne kolokwium zaliczeniowe sprawdzające wiedzę studenta z zakresu tematyki przedstawionej na wykładach i seminariach</w:t>
            </w:r>
          </w:p>
        </w:tc>
      </w:tr>
      <w:tr w:rsidR="001503B3" w:rsidRPr="00D45096" w:rsidTr="001503B3">
        <w:trPr>
          <w:trHeight w:val="340"/>
        </w:trPr>
        <w:tc>
          <w:tcPr>
            <w:tcW w:w="1609" w:type="dxa"/>
            <w:shd w:val="clear" w:color="auto" w:fill="F2F2F2"/>
            <w:vAlign w:val="center"/>
          </w:tcPr>
          <w:p w:rsidR="001503B3" w:rsidRPr="00B100F5" w:rsidRDefault="001503B3" w:rsidP="00150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W- 4,5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1503B3" w:rsidRPr="00B100F5" w:rsidRDefault="001503B3" w:rsidP="00150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W -6,7,8</w:t>
            </w:r>
          </w:p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S- 1, 2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254"/>
        </w:trPr>
        <w:tc>
          <w:tcPr>
            <w:tcW w:w="1609" w:type="dxa"/>
            <w:shd w:val="clear" w:color="auto" w:fill="F2F2F2"/>
            <w:vAlign w:val="center"/>
          </w:tcPr>
          <w:p w:rsidR="001503B3" w:rsidRPr="00B100F5" w:rsidRDefault="001503B3" w:rsidP="00150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W4,K1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 3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274"/>
        </w:trPr>
        <w:tc>
          <w:tcPr>
            <w:tcW w:w="1609" w:type="dxa"/>
            <w:shd w:val="clear" w:color="auto" w:fill="F2F2F2"/>
            <w:vAlign w:val="center"/>
          </w:tcPr>
          <w:p w:rsidR="001503B3" w:rsidRPr="00B100F5" w:rsidRDefault="001503B3" w:rsidP="00150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U1, K4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S-4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>Praca pisemna</w:t>
            </w:r>
          </w:p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03B3" w:rsidRPr="00B100F5" w:rsidRDefault="001503B3" w:rsidP="0015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 xml:space="preserve">Prezentacja </w:t>
            </w:r>
          </w:p>
          <w:p w:rsidR="001503B3" w:rsidRPr="00B100F5" w:rsidRDefault="001503B3" w:rsidP="00150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 w:val="restart"/>
            <w:shd w:val="clear" w:color="auto" w:fill="F2F2F2"/>
            <w:vAlign w:val="center"/>
          </w:tcPr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 xml:space="preserve">Praca pisemna – zgodne z kryteriami przygotowanie pracy poglądowej na temat zadanego tematu </w:t>
            </w:r>
          </w:p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 xml:space="preserve">Prezentacja - zgodne z kryteriami przygotowanie prezentacji na zadany temat </w:t>
            </w:r>
          </w:p>
          <w:p w:rsidR="001503B3" w:rsidRPr="00B100F5" w:rsidRDefault="001503B3" w:rsidP="001503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264"/>
        </w:trPr>
        <w:tc>
          <w:tcPr>
            <w:tcW w:w="1609" w:type="dxa"/>
            <w:shd w:val="clear" w:color="auto" w:fill="F2F2F2"/>
            <w:vAlign w:val="center"/>
          </w:tcPr>
          <w:p w:rsidR="001503B3" w:rsidRPr="00307005" w:rsidRDefault="001503B3" w:rsidP="001503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005">
              <w:rPr>
                <w:rFonts w:ascii="Arial" w:hAnsi="Arial" w:cs="Arial"/>
                <w:b/>
                <w:bCs/>
                <w:sz w:val="20"/>
                <w:szCs w:val="20"/>
              </w:rPr>
              <w:t>U2,K3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307005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307005">
              <w:rPr>
                <w:rFonts w:ascii="Arial" w:hAnsi="Arial" w:cs="Arial"/>
                <w:sz w:val="20"/>
                <w:szCs w:val="20"/>
              </w:rPr>
              <w:t xml:space="preserve"> 5,6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1503B3" w:rsidRPr="00D45096" w:rsidRDefault="001503B3" w:rsidP="001503B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shd w:val="clear" w:color="auto" w:fill="F2F2F2"/>
            <w:vAlign w:val="center"/>
          </w:tcPr>
          <w:p w:rsidR="001503B3" w:rsidRPr="00D45096" w:rsidRDefault="001503B3" w:rsidP="001503B3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282"/>
        </w:trPr>
        <w:tc>
          <w:tcPr>
            <w:tcW w:w="1609" w:type="dxa"/>
            <w:shd w:val="clear" w:color="auto" w:fill="F2F2F2"/>
            <w:vAlign w:val="center"/>
          </w:tcPr>
          <w:p w:rsidR="001503B3" w:rsidRPr="00307005" w:rsidRDefault="001503B3" w:rsidP="001503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005">
              <w:rPr>
                <w:rFonts w:ascii="Arial" w:hAnsi="Arial" w:cs="Arial"/>
                <w:b/>
                <w:bCs/>
                <w:sz w:val="20"/>
                <w:szCs w:val="20"/>
              </w:rPr>
              <w:t>U3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307005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307005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1503B3" w:rsidRPr="00D45096" w:rsidRDefault="001503B3" w:rsidP="001503B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shd w:val="clear" w:color="auto" w:fill="F2F2F2"/>
            <w:vAlign w:val="center"/>
          </w:tcPr>
          <w:p w:rsidR="001503B3" w:rsidRPr="00D45096" w:rsidRDefault="001503B3" w:rsidP="001503B3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272"/>
        </w:trPr>
        <w:tc>
          <w:tcPr>
            <w:tcW w:w="1609" w:type="dxa"/>
            <w:shd w:val="clear" w:color="auto" w:fill="F2F2F2"/>
            <w:vAlign w:val="center"/>
          </w:tcPr>
          <w:p w:rsidR="001503B3" w:rsidRPr="00307005" w:rsidRDefault="001503B3" w:rsidP="001503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005">
              <w:rPr>
                <w:rFonts w:ascii="Arial" w:hAnsi="Arial" w:cs="Arial"/>
                <w:b/>
                <w:bCs/>
                <w:sz w:val="20"/>
                <w:szCs w:val="20"/>
              </w:rPr>
              <w:t>U4,K2</w:t>
            </w:r>
          </w:p>
        </w:tc>
        <w:tc>
          <w:tcPr>
            <w:tcW w:w="2682" w:type="dxa"/>
            <w:gridSpan w:val="4"/>
            <w:shd w:val="clear" w:color="auto" w:fill="F2F2F2"/>
            <w:vAlign w:val="center"/>
          </w:tcPr>
          <w:p w:rsidR="001503B3" w:rsidRPr="00307005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3070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1503B3" w:rsidRPr="00D45096" w:rsidRDefault="001503B3" w:rsidP="001503B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gridSpan w:val="4"/>
            <w:vMerge/>
            <w:shd w:val="clear" w:color="auto" w:fill="F2F2F2"/>
            <w:vAlign w:val="center"/>
          </w:tcPr>
          <w:p w:rsidR="001503B3" w:rsidRPr="00D45096" w:rsidRDefault="001503B3" w:rsidP="001503B3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1503B3" w:rsidRPr="00807D55" w:rsidRDefault="001503B3" w:rsidP="001503B3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503B3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  <w:r w:rsidRPr="00886883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studenci uczęszczający na zajęcia* uzyskują </w:t>
            </w:r>
            <w:r>
              <w:rPr>
                <w:rFonts w:ascii="Arial" w:hAnsi="Arial" w:cs="Arial"/>
                <w:sz w:val="18"/>
                <w:szCs w:val="18"/>
              </w:rPr>
              <w:t xml:space="preserve">po dwóch semestrach nauczania przedmiotu tj. na zakończenie I roku- zaliczenie przedmiotu  po przedstawieniu prezentacji tematycznej,  pracy pisemnej i uzyskania pozytywnej oceny z kolokwium. </w:t>
            </w:r>
          </w:p>
          <w:p w:rsidR="001503B3" w:rsidRDefault="001503B3" w:rsidP="001503B3">
            <w:pPr>
              <w:rPr>
                <w:rFonts w:ascii="Arial" w:hAnsi="Arial" w:cs="Arial"/>
                <w:i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(*każdą nieobecność na zajęciach, wykładach i seminariach student jest zobowiązany usprawiedliwić u osoby prowadzącej zajęcia oraz  zaliczyć )</w:t>
            </w:r>
          </w:p>
          <w:p w:rsidR="001503B3" w:rsidRPr="00644164" w:rsidRDefault="001503B3" w:rsidP="001503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503B3" w:rsidRPr="00807D55" w:rsidRDefault="001503B3" w:rsidP="001503B3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503B3" w:rsidRPr="00D45096" w:rsidTr="001503B3">
        <w:trPr>
          <w:trHeight w:val="1544"/>
        </w:trPr>
        <w:tc>
          <w:tcPr>
            <w:tcW w:w="9741" w:type="dxa"/>
            <w:gridSpan w:val="11"/>
            <w:vAlign w:val="center"/>
          </w:tcPr>
          <w:p w:rsidR="001503B3" w:rsidRPr="00871889" w:rsidRDefault="001503B3" w:rsidP="001503B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71889"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Literatura obowiązkowa:</w:t>
            </w:r>
          </w:p>
          <w:p w:rsidR="001503B3" w:rsidRPr="00871889" w:rsidRDefault="001503B3" w:rsidP="001503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89">
              <w:rPr>
                <w:rFonts w:ascii="Arial" w:hAnsi="Arial" w:cs="Arial"/>
                <w:color w:val="000000"/>
                <w:sz w:val="20"/>
                <w:szCs w:val="20"/>
              </w:rPr>
              <w:t>1)Baumann-Popczyk A, Sadkowska-Todys M, Zieliński A, Choroby zakaźne i pasożytnicze – epidemiologia i profilaktyka, α –medica Press, Bielsko-Biała, 2014.</w:t>
            </w:r>
          </w:p>
          <w:p w:rsidR="001503B3" w:rsidRPr="00871889" w:rsidRDefault="001503B3" w:rsidP="001503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89">
              <w:rPr>
                <w:rFonts w:ascii="Arial" w:hAnsi="Arial" w:cs="Arial"/>
                <w:color w:val="000000"/>
                <w:sz w:val="20"/>
                <w:szCs w:val="20"/>
              </w:rPr>
              <w:t>2) Bzdęga J, Gębska – Kuczerowska A, Epidemiologia w zdrowiu publicznym, Wydawnictwo Lekarskie PZWL, Warszawa,2010.</w:t>
            </w:r>
          </w:p>
          <w:p w:rsidR="001503B3" w:rsidRPr="00871889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 w:rsidRPr="00871889">
              <w:rPr>
                <w:rFonts w:ascii="Arial" w:hAnsi="Arial" w:cs="Arial"/>
                <w:sz w:val="20"/>
                <w:szCs w:val="20"/>
              </w:rPr>
              <w:t xml:space="preserve">3) Jędrychowski W, Epidemiologia w medycynie klinicznej i zdrowiu publicznym, Wydawnictwo Uniwersytetu Jagiellońskiego, Kraków, 2010.  </w:t>
            </w:r>
          </w:p>
          <w:p w:rsidR="001503B3" w:rsidRPr="00871889" w:rsidRDefault="001503B3" w:rsidP="00150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889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  <w:r w:rsidRPr="00871889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8718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Ustawa o zapobieganiu oraz zwalczaniu zakażeń i chorób zakaźnych u ludzi (Dz. U 234, poz 1570, 2008 )</w:t>
            </w:r>
          </w:p>
          <w:p w:rsidR="001503B3" w:rsidRPr="00871889" w:rsidRDefault="001503B3" w:rsidP="001503B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18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2)Biuletyn "Choroby zakaźne i zatrucia w Polsce" - http://wwwold.pzh.gov.pl/oldpage/epimeld/index_p.html#04</w:t>
            </w:r>
          </w:p>
          <w:p w:rsidR="001503B3" w:rsidRPr="00026223" w:rsidRDefault="001503B3" w:rsidP="001503B3">
            <w:pPr>
              <w:rPr>
                <w:rFonts w:ascii="Arial" w:hAnsi="Arial" w:cs="Arial"/>
                <w:sz w:val="20"/>
                <w:szCs w:val="20"/>
              </w:rPr>
            </w:pPr>
            <w:r w:rsidRPr="008718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3)Biuletyn "Szczepienia ochronne w Polsce"  - http://wwwold.pzh.gov.pl/oldpage/epimeld/index_p.html#05</w:t>
            </w:r>
          </w:p>
        </w:tc>
      </w:tr>
      <w:tr w:rsidR="001503B3" w:rsidRPr="00D45096" w:rsidTr="001503B3">
        <w:trPr>
          <w:trHeight w:val="967"/>
        </w:trPr>
        <w:tc>
          <w:tcPr>
            <w:tcW w:w="9741" w:type="dxa"/>
            <w:gridSpan w:val="11"/>
            <w:vAlign w:val="center"/>
          </w:tcPr>
          <w:p w:rsidR="001503B3" w:rsidRPr="00807D55" w:rsidRDefault="001503B3" w:rsidP="001503B3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1503B3" w:rsidRPr="00D45096" w:rsidTr="001503B3">
        <w:trPr>
          <w:trHeight w:val="465"/>
        </w:trPr>
        <w:tc>
          <w:tcPr>
            <w:tcW w:w="4828" w:type="dxa"/>
            <w:gridSpan w:val="6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5" w:type="dxa"/>
            <w:gridSpan w:val="2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8" w:type="dxa"/>
            <w:gridSpan w:val="3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503B3" w:rsidRPr="00D45096" w:rsidTr="001503B3">
        <w:trPr>
          <w:trHeight w:val="70"/>
        </w:trPr>
        <w:tc>
          <w:tcPr>
            <w:tcW w:w="9741" w:type="dxa"/>
            <w:gridSpan w:val="11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503B3" w:rsidRPr="00D45096" w:rsidTr="001503B3">
        <w:trPr>
          <w:trHeight w:val="465"/>
        </w:trPr>
        <w:tc>
          <w:tcPr>
            <w:tcW w:w="4828" w:type="dxa"/>
            <w:gridSpan w:val="6"/>
            <w:vAlign w:val="center"/>
          </w:tcPr>
          <w:p w:rsidR="001503B3" w:rsidRPr="00886883" w:rsidRDefault="001503B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Wykład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(w tym e-learning)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886883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2498" w:type="dxa"/>
            <w:gridSpan w:val="3"/>
            <w:shd w:val="clear" w:color="auto" w:fill="F2F2F2"/>
            <w:vAlign w:val="center"/>
          </w:tcPr>
          <w:p w:rsidR="001503B3" w:rsidRPr="00886883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0,64</w:t>
            </w:r>
          </w:p>
        </w:tc>
      </w:tr>
      <w:tr w:rsidR="001503B3" w:rsidRPr="00D45096" w:rsidTr="001503B3">
        <w:trPr>
          <w:trHeight w:val="465"/>
        </w:trPr>
        <w:tc>
          <w:tcPr>
            <w:tcW w:w="4828" w:type="dxa"/>
            <w:gridSpan w:val="6"/>
            <w:vAlign w:val="center"/>
          </w:tcPr>
          <w:p w:rsidR="001503B3" w:rsidRPr="00886883" w:rsidRDefault="001503B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Seminarium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(w tym e-learning)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886883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2498" w:type="dxa"/>
            <w:gridSpan w:val="3"/>
            <w:shd w:val="clear" w:color="auto" w:fill="F2F2F2"/>
            <w:vAlign w:val="center"/>
          </w:tcPr>
          <w:p w:rsidR="001503B3" w:rsidRPr="008718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1889">
              <w:rPr>
                <w:rFonts w:ascii="Arial" w:hAnsi="Arial" w:cs="Arial"/>
                <w:b/>
                <w:sz w:val="18"/>
                <w:szCs w:val="16"/>
              </w:rPr>
              <w:t>0,64</w:t>
            </w:r>
          </w:p>
        </w:tc>
      </w:tr>
      <w:tr w:rsidR="001503B3" w:rsidRPr="00D45096" w:rsidTr="001503B3">
        <w:trPr>
          <w:trHeight w:val="465"/>
        </w:trPr>
        <w:tc>
          <w:tcPr>
            <w:tcW w:w="4828" w:type="dxa"/>
            <w:gridSpan w:val="6"/>
            <w:vAlign w:val="center"/>
          </w:tcPr>
          <w:p w:rsidR="001503B3" w:rsidRPr="00886883" w:rsidRDefault="001503B3" w:rsidP="001503B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886883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3"/>
            <w:shd w:val="clear" w:color="auto" w:fill="F2F2F2"/>
            <w:vAlign w:val="center"/>
          </w:tcPr>
          <w:p w:rsidR="001503B3" w:rsidRPr="00892CDF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CDF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</w:tr>
      <w:tr w:rsidR="001503B3" w:rsidRPr="00D45096" w:rsidTr="001503B3">
        <w:trPr>
          <w:trHeight w:val="70"/>
        </w:trPr>
        <w:tc>
          <w:tcPr>
            <w:tcW w:w="9741" w:type="dxa"/>
            <w:gridSpan w:val="11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1503B3" w:rsidRPr="00D45096" w:rsidTr="001503B3">
        <w:trPr>
          <w:trHeight w:val="70"/>
        </w:trPr>
        <w:tc>
          <w:tcPr>
            <w:tcW w:w="4828" w:type="dxa"/>
            <w:gridSpan w:val="6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8</w:t>
            </w:r>
          </w:p>
        </w:tc>
        <w:tc>
          <w:tcPr>
            <w:tcW w:w="2498" w:type="dxa"/>
            <w:gridSpan w:val="3"/>
            <w:shd w:val="clear" w:color="auto" w:fill="F2F2F2"/>
            <w:vAlign w:val="center"/>
          </w:tcPr>
          <w:p w:rsidR="001503B3" w:rsidRPr="008718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1889">
              <w:rPr>
                <w:rFonts w:ascii="Arial" w:hAnsi="Arial" w:cs="Arial"/>
                <w:b/>
                <w:sz w:val="18"/>
                <w:szCs w:val="16"/>
              </w:rPr>
              <w:t>0,32</w:t>
            </w:r>
          </w:p>
        </w:tc>
      </w:tr>
      <w:tr w:rsidR="001503B3" w:rsidRPr="00D45096" w:rsidTr="001503B3">
        <w:trPr>
          <w:trHeight w:val="70"/>
        </w:trPr>
        <w:tc>
          <w:tcPr>
            <w:tcW w:w="4828" w:type="dxa"/>
            <w:gridSpan w:val="6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98" w:type="dxa"/>
            <w:gridSpan w:val="3"/>
            <w:shd w:val="clear" w:color="auto" w:fill="F2F2F2"/>
            <w:vAlign w:val="center"/>
          </w:tcPr>
          <w:p w:rsidR="001503B3" w:rsidRPr="00871889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1889">
              <w:rPr>
                <w:rFonts w:ascii="Arial" w:hAnsi="Arial" w:cs="Arial"/>
                <w:b/>
                <w:sz w:val="18"/>
                <w:szCs w:val="16"/>
              </w:rPr>
              <w:t>0,4</w:t>
            </w:r>
          </w:p>
        </w:tc>
      </w:tr>
      <w:tr w:rsidR="001503B3" w:rsidRPr="00D45096" w:rsidTr="001503B3">
        <w:trPr>
          <w:trHeight w:val="70"/>
        </w:trPr>
        <w:tc>
          <w:tcPr>
            <w:tcW w:w="4828" w:type="dxa"/>
            <w:gridSpan w:val="6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3"/>
            <w:shd w:val="clear" w:color="auto" w:fill="F2F2F2"/>
            <w:vAlign w:val="center"/>
          </w:tcPr>
          <w:p w:rsidR="001503B3" w:rsidRPr="00892CDF" w:rsidRDefault="001503B3" w:rsidP="0015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CDF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</w:tr>
      <w:tr w:rsidR="001503B3" w:rsidRPr="00D45096" w:rsidTr="001503B3">
        <w:trPr>
          <w:trHeight w:val="70"/>
        </w:trPr>
        <w:tc>
          <w:tcPr>
            <w:tcW w:w="4828" w:type="dxa"/>
            <w:gridSpan w:val="6"/>
            <w:vAlign w:val="center"/>
          </w:tcPr>
          <w:p w:rsidR="001503B3" w:rsidRPr="00807D55" w:rsidRDefault="001503B3" w:rsidP="001503B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gridSpan w:val="2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50(2x25)</w:t>
            </w:r>
          </w:p>
        </w:tc>
        <w:tc>
          <w:tcPr>
            <w:tcW w:w="2498" w:type="dxa"/>
            <w:gridSpan w:val="3"/>
            <w:vAlign w:val="center"/>
          </w:tcPr>
          <w:p w:rsidR="001503B3" w:rsidRPr="00807D55" w:rsidRDefault="001503B3" w:rsidP="001503B3">
            <w:pPr>
              <w:spacing w:before="120" w:after="120"/>
              <w:ind w:left="360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 xml:space="preserve">               2</w:t>
            </w: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vAlign w:val="center"/>
          </w:tcPr>
          <w:p w:rsidR="001503B3" w:rsidRPr="00807D55" w:rsidRDefault="001503B3" w:rsidP="001503B3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503B3" w:rsidRPr="00D45096" w:rsidTr="001503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1503B3" w:rsidRPr="00465F6C" w:rsidRDefault="001503B3" w:rsidP="001503B3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65F6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 Zakładzie Profilaktyki Zagrożeń Środowiskowych i Alergologii (ZPZŚiA) obowiązuje regulamin zaliczenia przedmiotów prowadzonych przez ZPZŚiA. Regulamin dostępny jest na stronie: www.alergologia1.wum.edu.pl/node/130</w:t>
            </w:r>
          </w:p>
          <w:p w:rsidR="001503B3" w:rsidRPr="004D0553" w:rsidRDefault="001503B3" w:rsidP="001503B3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65F6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Ocenie będzie podlegał student, który będzie brał udział w zajęciach zgodnie z Regulaminem ZPZŚiA</w:t>
            </w:r>
          </w:p>
          <w:p w:rsidR="001503B3" w:rsidRPr="004D0553" w:rsidRDefault="001503B3" w:rsidP="001503B3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1503B3" w:rsidRPr="002E60B6" w:rsidRDefault="001503B3" w:rsidP="001503B3">
            <w:pPr>
              <w:rPr>
                <w:rFonts w:ascii="Arial" w:hAnsi="Arial" w:cs="Arial"/>
                <w:i/>
                <w:color w:val="7F7F7F"/>
              </w:rPr>
            </w:pPr>
            <w:r w:rsidRPr="004D055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Zakład Profilaktyki Zagrożeń Środowiskowych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i Alergologii mieści się w pomieszczeniach </w:t>
            </w:r>
            <w:r w:rsidRPr="004D055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Szpitala SP CSK ul. Banacha 1a, Pawilon E, I piętro, telefon 22 599 20 39, 22 599 20 40.</w:t>
            </w:r>
          </w:p>
        </w:tc>
      </w:tr>
    </w:tbl>
    <w:p w:rsidR="001503B3" w:rsidRPr="00892CDF" w:rsidRDefault="001503B3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92CDF">
        <w:rPr>
          <w:rFonts w:ascii="Arial" w:hAnsi="Arial" w:cs="Arial"/>
          <w:sz w:val="20"/>
        </w:rPr>
        <w:t>Podpis osoby odpowiedzialnej za sylabus</w:t>
      </w:r>
      <w:r w:rsidRPr="001503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892CDF">
        <w:rPr>
          <w:rFonts w:ascii="Arial" w:hAnsi="Arial" w:cs="Arial"/>
          <w:sz w:val="20"/>
        </w:rPr>
        <w:t>Podpis Kierownika Jednostki</w:t>
      </w:r>
    </w:p>
    <w:p w:rsidR="001503B3" w:rsidRPr="00892CDF" w:rsidRDefault="001503B3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92CDF">
        <w:rPr>
          <w:rFonts w:ascii="Arial" w:hAnsi="Arial" w:cs="Arial"/>
          <w:bCs/>
          <w:iCs/>
          <w:sz w:val="20"/>
          <w:szCs w:val="20"/>
        </w:rPr>
        <w:t>Dr n. med. Grażyna Dulny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</w:t>
      </w:r>
      <w:r w:rsidRPr="001503B3">
        <w:rPr>
          <w:rFonts w:ascii="Arial" w:hAnsi="Arial" w:cs="Arial"/>
          <w:color w:val="000000"/>
          <w:sz w:val="20"/>
          <w:szCs w:val="20"/>
        </w:rPr>
        <w:t xml:space="preserve">Prof. dr  hab. n. med. </w:t>
      </w:r>
      <w:r w:rsidRPr="00892CDF">
        <w:rPr>
          <w:rFonts w:ascii="Arial" w:hAnsi="Arial" w:cs="Arial"/>
          <w:color w:val="000000"/>
          <w:sz w:val="20"/>
          <w:szCs w:val="20"/>
        </w:rPr>
        <w:t>Bolesław Samoliński</w:t>
      </w:r>
    </w:p>
    <w:p w:rsidR="00E2041E" w:rsidRPr="001503B3" w:rsidRDefault="00E2041E" w:rsidP="00E2041E">
      <w:pPr>
        <w:rPr>
          <w:b/>
          <w:sz w:val="24"/>
          <w:szCs w:val="24"/>
        </w:rPr>
      </w:pPr>
      <w:r w:rsidRPr="001503B3">
        <w:rPr>
          <w:b/>
          <w:sz w:val="24"/>
          <w:szCs w:val="24"/>
        </w:rPr>
        <w:lastRenderedPageBreak/>
        <w:t>Przedmioty realizowane według wybranej przez studenta specjalności - ścieżki kształcenia</w:t>
      </w:r>
    </w:p>
    <w:p w:rsidR="00E2041E" w:rsidRPr="00E2041E" w:rsidRDefault="00E2041E" w:rsidP="00E204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Promocja zdrowia</w:t>
      </w:r>
    </w:p>
    <w:p w:rsidR="009020F3" w:rsidRPr="00FF3749" w:rsidRDefault="009020F3" w:rsidP="009020F3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195580</wp:posOffset>
                </wp:positionV>
                <wp:extent cx="6248400" cy="751840"/>
                <wp:effectExtent l="0" t="0" r="0" b="0"/>
                <wp:wrapTight wrapText="bothSides">
                  <wp:wrapPolygon edited="0">
                    <wp:start x="0" y="0"/>
                    <wp:lineTo x="0" y="20797"/>
                    <wp:lineTo x="21534" y="20797"/>
                    <wp:lineTo x="21534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51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9020F3" w:rsidRDefault="00893DE8" w:rsidP="009020F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9020F3">
                              <w:rPr>
                                <w:b/>
                                <w:sz w:val="24"/>
                                <w:szCs w:val="24"/>
                              </w:rPr>
                              <w:t>Sylabus przedmiotu: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0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Ocena i prognozowanie potrzeb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020F3">
                              <w:rPr>
                                <w:b/>
                                <w:sz w:val="24"/>
                                <w:szCs w:val="24"/>
                              </w:rPr>
                              <w:t>zdrowotnych i</w:t>
                            </w:r>
                            <w:r w:rsidRPr="005602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20F3">
                              <w:rPr>
                                <w:b/>
                                <w:sz w:val="24"/>
                                <w:szCs w:val="24"/>
                              </w:rPr>
                              <w:t>ewaluacja programów zdrowotnych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margin-left:-13.85pt;margin-top:15.4pt;width:492pt;height:5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" fillcolor="#d9d9d9" stroked="f">
                <v:textbox>
                  <w:txbxContent>
                    <w:p w:rsidR="00893DE8" w:rsidRPr="009020F3" w:rsidRDefault="00893DE8" w:rsidP="009020F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9020F3">
                        <w:rPr>
                          <w:b/>
                          <w:sz w:val="24"/>
                          <w:szCs w:val="24"/>
                        </w:rPr>
                        <w:t>Sylabus przedmiotu: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20F3">
                        <w:rPr>
                          <w:b/>
                          <w:sz w:val="24"/>
                          <w:szCs w:val="24"/>
                        </w:rPr>
                        <w:t xml:space="preserve">Ocena i prognozowanie potrzeb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020F3">
                        <w:rPr>
                          <w:b/>
                          <w:sz w:val="24"/>
                          <w:szCs w:val="24"/>
                        </w:rPr>
                        <w:t>zdrowotnych i</w:t>
                      </w:r>
                      <w:r w:rsidRPr="0056021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020F3">
                        <w:rPr>
                          <w:b/>
                          <w:sz w:val="24"/>
                          <w:szCs w:val="24"/>
                        </w:rPr>
                        <w:t>ewaluacja programów zdrowotnych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(P)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-41275</wp:posOffset>
            </wp:positionV>
            <wp:extent cx="1104900" cy="1106805"/>
            <wp:effectExtent l="0" t="0" r="0" b="0"/>
            <wp:wrapNone/>
            <wp:docPr id="16" name="Obraz 1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9020F3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 w:rsidRPr="00F856C6">
              <w:rPr>
                <w:bCs/>
                <w:iCs/>
                <w:color w:val="000000"/>
              </w:rPr>
              <w:t>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 w:rsidRPr="00F856C6">
              <w:rPr>
                <w:bCs/>
                <w:iCs/>
                <w:color w:val="000000"/>
              </w:rPr>
              <w:t xml:space="preserve"> 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C7DB0">
              <w:rPr>
                <w:bCs/>
                <w:iCs/>
                <w:color w:val="000000"/>
              </w:rPr>
              <w:t>Ocena i prognozowanie potrzeb zdrowotnych i ewaluacja programów zdrowotnych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34977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Zakład </w:t>
            </w:r>
            <w:r>
              <w:rPr>
                <w:bCs/>
                <w:iCs/>
                <w:color w:val="000000"/>
              </w:rPr>
              <w:t>Profilaktyki Onkologicznej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  <w:lang w:val="en-US"/>
              </w:rPr>
            </w:pPr>
            <w:r w:rsidRPr="004C4D26">
              <w:rPr>
                <w:color w:val="000000"/>
                <w:lang w:val="en-US"/>
              </w:rPr>
              <w:t>prof. dr hab. n. med. Andrzej Deptała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pierwszy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letni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Łukasz Błoch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Łukasz Błoch</w:t>
            </w:r>
          </w:p>
        </w:tc>
      </w:tr>
      <w:tr w:rsidR="009020F3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9020F3" w:rsidRPr="00FF3749" w:rsidTr="009B0A2D">
        <w:trPr>
          <w:trHeight w:val="192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lastRenderedPageBreak/>
              <w:t xml:space="preserve">Cele kształcenia  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020F3" w:rsidRDefault="009020F3" w:rsidP="009020F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</w:rPr>
            </w:pPr>
            <w:r w:rsidRPr="00F53D0B">
              <w:rPr>
                <w:color w:val="000000"/>
              </w:rPr>
              <w:t xml:space="preserve">Przekazanie </w:t>
            </w:r>
            <w:r>
              <w:rPr>
                <w:color w:val="000000"/>
              </w:rPr>
              <w:t>podstawowej</w:t>
            </w:r>
            <w:r w:rsidRPr="00F53D0B">
              <w:rPr>
                <w:color w:val="000000"/>
              </w:rPr>
              <w:t xml:space="preserve"> wiedzy </w:t>
            </w:r>
            <w:r>
              <w:rPr>
                <w:color w:val="000000"/>
              </w:rPr>
              <w:t xml:space="preserve">i umiejętności </w:t>
            </w:r>
            <w:r w:rsidRPr="00F53D0B">
              <w:rPr>
                <w:color w:val="000000"/>
              </w:rPr>
              <w:t xml:space="preserve">z zakresu </w:t>
            </w:r>
            <w:r>
              <w:rPr>
                <w:color w:val="000000"/>
              </w:rPr>
              <w:t>ewaluacji programów zdrowotnych oraz programów polityki zdrowotnej:</w:t>
            </w:r>
          </w:p>
          <w:p w:rsidR="009020F3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Umiejętność wykorzystania dostępnych źródeł wiedzy w celu przeprowadzenia analizy potrzeb na danym terenie jst.</w:t>
            </w:r>
          </w:p>
          <w:p w:rsidR="009020F3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Umiejętność utworzenia programu zdrowotnego/programu polityki zdrowotnej.</w:t>
            </w:r>
          </w:p>
          <w:p w:rsidR="009020F3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Umiejętność dostosowania treści programów do wymaganych schematów i wypełniania wniosków konkursowych.</w:t>
            </w:r>
          </w:p>
          <w:p w:rsidR="009020F3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Zapoznanie się ze sposobem oceniania programów przez AOTMiT.</w:t>
            </w:r>
          </w:p>
          <w:p w:rsidR="009020F3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Przygotowywanie rekomendacji w ramach nowelizacji ustawy o świadczeniach.</w:t>
            </w:r>
          </w:p>
          <w:p w:rsidR="009020F3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Poznanie podstaw prawnych realizacji programów i konstrukcji programów o różnym zasięgu, realizowanych na poziomie krajowym i wojewódzkim.</w:t>
            </w:r>
          </w:p>
          <w:p w:rsidR="009020F3" w:rsidRPr="006C7DB0" w:rsidRDefault="009020F3" w:rsidP="009020F3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</w:tabs>
              <w:spacing w:after="0" w:line="240" w:lineRule="auto"/>
              <w:ind w:left="1065" w:hanging="284"/>
              <w:jc w:val="both"/>
            </w:pPr>
            <w:r>
              <w:t>Zapoznanie się z różnicami związanymi z finansowaniem programów ze środków Europejskiego Funduszu Społecznego.</w:t>
            </w:r>
          </w:p>
        </w:tc>
      </w:tr>
      <w:tr w:rsidR="009020F3" w:rsidRPr="00FF3749" w:rsidTr="009B0A2D">
        <w:trPr>
          <w:trHeight w:val="312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020F3" w:rsidRPr="00FF3749" w:rsidRDefault="009020F3" w:rsidP="009B0A2D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 w:rsidRPr="00030D41">
              <w:rPr>
                <w:bCs/>
                <w:iCs/>
                <w:color w:val="000000"/>
              </w:rPr>
              <w:t>Wiedza i umiejętności zdobyte podczas studiów I stopnia</w:t>
            </w:r>
          </w:p>
        </w:tc>
      </w:tr>
      <w:tr w:rsidR="009020F3" w:rsidRPr="00FF3749" w:rsidTr="009B0A2D">
        <w:trPr>
          <w:trHeight w:val="344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9020F3" w:rsidRPr="00FF3749" w:rsidTr="009B0A2D">
        <w:trPr>
          <w:trHeight w:val="465"/>
        </w:trPr>
        <w:tc>
          <w:tcPr>
            <w:tcW w:w="1740" w:type="dxa"/>
            <w:gridSpan w:val="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9020F3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9020F3" w:rsidRPr="004822E7" w:rsidRDefault="009020F3" w:rsidP="009B0A2D">
            <w:r w:rsidRPr="00D64ED3">
              <w:t>ZP_W1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9020F3" w:rsidRPr="004822E7" w:rsidRDefault="009020F3" w:rsidP="009B0A2D">
            <w:r>
              <w:t>Zna</w:t>
            </w:r>
            <w:r w:rsidRPr="004822E7">
              <w:t xml:space="preserve"> akty prawne, na podstawie których można tworzyć i realizować programy zdrowotne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9020F3" w:rsidRDefault="009020F3" w:rsidP="009B0A2D">
            <w:r>
              <w:t>P6S_WK</w:t>
            </w:r>
          </w:p>
          <w:p w:rsidR="009020F3" w:rsidRPr="004822E7" w:rsidRDefault="009020F3" w:rsidP="009B0A2D">
            <w:r>
              <w:t>P7S_WK</w:t>
            </w:r>
          </w:p>
        </w:tc>
      </w:tr>
      <w:tr w:rsidR="009020F3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9020F3" w:rsidRPr="004822E7" w:rsidRDefault="009020F3" w:rsidP="009B0A2D">
            <w:r>
              <w:t>ZP_U1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9020F3" w:rsidRPr="004822E7" w:rsidRDefault="009020F3" w:rsidP="009B0A2D">
            <w:r w:rsidRPr="004822E7">
              <w:t>Posiadać umiejętność zaprojektowania programu zdrowotnego</w:t>
            </w:r>
            <w:r>
              <w:t>/programu polityki zdrowotnej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9020F3" w:rsidRDefault="009020F3" w:rsidP="009B0A2D">
            <w:r>
              <w:t>P6S_UW</w:t>
            </w:r>
          </w:p>
          <w:p w:rsidR="009020F3" w:rsidRDefault="009020F3" w:rsidP="009B0A2D">
            <w:r>
              <w:t>P6S_UO</w:t>
            </w:r>
          </w:p>
          <w:p w:rsidR="009020F3" w:rsidRDefault="009020F3" w:rsidP="009B0A2D">
            <w:r>
              <w:t>P7S_UW</w:t>
            </w:r>
          </w:p>
          <w:p w:rsidR="009020F3" w:rsidRPr="004822E7" w:rsidRDefault="009020F3" w:rsidP="009B0A2D">
            <w:r>
              <w:t>P7S_UK</w:t>
            </w:r>
          </w:p>
        </w:tc>
      </w:tr>
      <w:tr w:rsidR="009020F3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9020F3" w:rsidRPr="004822E7" w:rsidRDefault="009020F3" w:rsidP="009B0A2D">
            <w:r>
              <w:t>ZP_</w:t>
            </w:r>
            <w:r w:rsidRPr="004822E7">
              <w:t>U</w:t>
            </w:r>
            <w:r>
              <w:t>2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9020F3" w:rsidRPr="004822E7" w:rsidRDefault="009020F3" w:rsidP="009B0A2D">
            <w:r>
              <w:t xml:space="preserve">Posiada </w:t>
            </w:r>
            <w:r w:rsidRPr="004822E7">
              <w:t>umiejętność wypełnienia wniosku konkursowego na realizację programu oraz złożenia treści programu do opinii AOTMiT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9020F3" w:rsidRDefault="009020F3" w:rsidP="009B0A2D">
            <w:r>
              <w:t>P6S_UW</w:t>
            </w:r>
          </w:p>
          <w:p w:rsidR="009020F3" w:rsidRDefault="009020F3" w:rsidP="009B0A2D">
            <w:r>
              <w:t>P6S_UO</w:t>
            </w:r>
          </w:p>
          <w:p w:rsidR="009020F3" w:rsidRDefault="009020F3" w:rsidP="009B0A2D">
            <w:r>
              <w:t>P7S_UW</w:t>
            </w:r>
          </w:p>
          <w:p w:rsidR="009020F3" w:rsidRDefault="009020F3" w:rsidP="009B0A2D">
            <w:r>
              <w:t>P7S_UK</w:t>
            </w:r>
          </w:p>
        </w:tc>
      </w:tr>
      <w:tr w:rsidR="009020F3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020F3" w:rsidRDefault="009020F3" w:rsidP="009B0A2D">
            <w:pPr>
              <w:rPr>
                <w:color w:val="000000"/>
              </w:rPr>
            </w:pPr>
            <w:r>
              <w:t>ZP_W2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020F3" w:rsidRDefault="009020F3" w:rsidP="009B0A2D">
            <w:pPr>
              <w:jc w:val="both"/>
              <w:rPr>
                <w:color w:val="000000"/>
              </w:rPr>
            </w:pPr>
            <w:r w:rsidRPr="00030D41">
              <w:rPr>
                <w:color w:val="000000"/>
              </w:rPr>
              <w:t>Zna podstawowe aspekty poruszane w ramach oceny ewaluacyjnej programu zdrowotnego/polityki zdrowotnej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020F3" w:rsidRDefault="009020F3" w:rsidP="009B0A2D">
            <w:r>
              <w:t>P6S_WK</w:t>
            </w:r>
          </w:p>
          <w:p w:rsidR="009020F3" w:rsidRDefault="009020F3" w:rsidP="009B0A2D">
            <w:pPr>
              <w:rPr>
                <w:color w:val="000000"/>
              </w:rPr>
            </w:pPr>
            <w:r>
              <w:t>P7S_WK</w:t>
            </w:r>
          </w:p>
        </w:tc>
      </w:tr>
      <w:tr w:rsidR="009020F3" w:rsidRPr="00FF3749" w:rsidTr="009B0A2D">
        <w:trPr>
          <w:trHeight w:val="627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9020F3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9020F3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lastRenderedPageBreak/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1338E"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rPr>
                <w:bCs/>
                <w:iCs/>
                <w:color w:val="000000"/>
              </w:rPr>
            </w:pPr>
          </w:p>
        </w:tc>
      </w:tr>
      <w:tr w:rsidR="009020F3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1338E"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rPr>
                <w:bCs/>
                <w:iCs/>
                <w:color w:val="000000"/>
              </w:rPr>
            </w:pPr>
          </w:p>
        </w:tc>
      </w:tr>
      <w:tr w:rsidR="009020F3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020F3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W1-wykład- </w:t>
            </w:r>
            <w:r w:rsidRPr="00CA1660">
              <w:rPr>
                <w:i/>
                <w:sz w:val="20"/>
                <w:szCs w:val="20"/>
              </w:rPr>
              <w:t>Ocena i prognozowanie potrzeb zdrowotnych</w:t>
            </w:r>
            <w:r w:rsidRPr="002855D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9020F3" w:rsidRPr="002855D4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W2-wykład-</w:t>
            </w:r>
            <w:r w:rsidRPr="002855D4">
              <w:rPr>
                <w:i/>
                <w:sz w:val="20"/>
                <w:szCs w:val="20"/>
              </w:rPr>
              <w:t>Podstawy prawne realizacji programów zdrowotnych.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9020F3" w:rsidRPr="002855D4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W3-wykład-</w:t>
            </w:r>
            <w:r w:rsidRPr="002855D4">
              <w:rPr>
                <w:i/>
                <w:sz w:val="20"/>
                <w:szCs w:val="20"/>
              </w:rPr>
              <w:t>Analiza konstrukcji programów zdrowotnych realizowany</w:t>
            </w:r>
            <w:r>
              <w:rPr>
                <w:i/>
                <w:sz w:val="20"/>
                <w:szCs w:val="20"/>
              </w:rPr>
              <w:t>ch na poziomie centralnym.- mgr</w:t>
            </w:r>
            <w:r w:rsidRPr="002855D4">
              <w:rPr>
                <w:i/>
                <w:sz w:val="20"/>
                <w:szCs w:val="20"/>
              </w:rPr>
              <w:t xml:space="preserve">  Łukasz Błoch.</w:t>
            </w:r>
          </w:p>
          <w:p w:rsidR="009020F3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W4-wykład-</w:t>
            </w:r>
            <w:r w:rsidRPr="002855D4">
              <w:rPr>
                <w:i/>
                <w:sz w:val="20"/>
                <w:szCs w:val="20"/>
              </w:rPr>
              <w:t>Analiza konstrukcji programów</w:t>
            </w:r>
            <w:r>
              <w:rPr>
                <w:i/>
                <w:sz w:val="20"/>
                <w:szCs w:val="20"/>
              </w:rPr>
              <w:t xml:space="preserve"> polityki  zdrowotnej </w:t>
            </w:r>
            <w:r w:rsidRPr="002855D4">
              <w:rPr>
                <w:i/>
                <w:sz w:val="20"/>
                <w:szCs w:val="20"/>
              </w:rPr>
              <w:t xml:space="preserve"> realizowanych w Jednos</w:t>
            </w:r>
            <w:r>
              <w:rPr>
                <w:i/>
                <w:sz w:val="20"/>
                <w:szCs w:val="20"/>
              </w:rPr>
              <w:t>tkach Samorządu Terytorialnego.-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  <w:p w:rsidR="009020F3" w:rsidRPr="002855D4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W5-wykład- </w:t>
            </w:r>
            <w:r w:rsidRPr="002855D4">
              <w:rPr>
                <w:i/>
                <w:sz w:val="20"/>
                <w:szCs w:val="20"/>
              </w:rPr>
              <w:t>Proces oceny oraz wydanie rekomendacji Prezesa Agencji Oceny Technologii Medycznych</w:t>
            </w:r>
            <w:r>
              <w:rPr>
                <w:i/>
                <w:sz w:val="20"/>
                <w:szCs w:val="20"/>
              </w:rPr>
              <w:t xml:space="preserve"> i Taryfikacji </w:t>
            </w:r>
            <w:r w:rsidRPr="002855D4">
              <w:rPr>
                <w:i/>
                <w:sz w:val="20"/>
                <w:szCs w:val="20"/>
              </w:rPr>
              <w:t>Odniesienie propozycji</w:t>
            </w:r>
            <w:r>
              <w:rPr>
                <w:i/>
                <w:sz w:val="20"/>
                <w:szCs w:val="20"/>
              </w:rPr>
              <w:t xml:space="preserve"> studentów do rekomendacji AOTMiT-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  <w:p w:rsidR="009020F3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S1-seminarium-Tworzenie i ocena potrzeb zdrowotnych dla wskazanych grup populacyjnych przez studentów – zajęcia praktyczne</w:t>
            </w:r>
            <w:r w:rsidRPr="002855D4">
              <w:rPr>
                <w:i/>
                <w:sz w:val="20"/>
                <w:szCs w:val="20"/>
              </w:rPr>
              <w:t xml:space="preserve"> w podziale na grupy </w:t>
            </w:r>
            <w:r>
              <w:rPr>
                <w:i/>
                <w:sz w:val="20"/>
                <w:szCs w:val="20"/>
              </w:rPr>
              <w:t>2</w:t>
            </w:r>
            <w:r w:rsidRPr="002855D4">
              <w:rPr>
                <w:i/>
                <w:sz w:val="20"/>
                <w:szCs w:val="20"/>
              </w:rPr>
              <w:t xml:space="preserve"> osobowe</w:t>
            </w:r>
            <w:r>
              <w:rPr>
                <w:i/>
                <w:sz w:val="20"/>
                <w:szCs w:val="20"/>
              </w:rPr>
              <w:t>, dyskusja-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  <w:p w:rsidR="009020F3" w:rsidRPr="002855D4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S2-seminarium-ćwiczenia  dotyczące w</w:t>
            </w:r>
            <w:r w:rsidRPr="000E7258">
              <w:rPr>
                <w:i/>
                <w:sz w:val="20"/>
                <w:szCs w:val="20"/>
              </w:rPr>
              <w:t>ypełnienia wniosku konkursowego na realizację programu</w:t>
            </w:r>
            <w:r>
              <w:rPr>
                <w:i/>
                <w:sz w:val="20"/>
                <w:szCs w:val="20"/>
              </w:rPr>
              <w:t xml:space="preserve"> przez studentów – zajęcia praktyczne</w:t>
            </w:r>
            <w:r w:rsidRPr="002855D4">
              <w:rPr>
                <w:i/>
                <w:sz w:val="20"/>
                <w:szCs w:val="20"/>
              </w:rPr>
              <w:t xml:space="preserve"> w podziale na grupy </w:t>
            </w:r>
            <w:r>
              <w:rPr>
                <w:i/>
                <w:sz w:val="20"/>
                <w:szCs w:val="20"/>
              </w:rPr>
              <w:t>2</w:t>
            </w:r>
            <w:r w:rsidRPr="002855D4">
              <w:rPr>
                <w:i/>
                <w:sz w:val="20"/>
                <w:szCs w:val="20"/>
              </w:rPr>
              <w:t xml:space="preserve"> osobowe</w:t>
            </w:r>
            <w:r>
              <w:rPr>
                <w:i/>
                <w:sz w:val="20"/>
                <w:szCs w:val="20"/>
              </w:rPr>
              <w:t>, dyskusja-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  <w:p w:rsidR="009020F3" w:rsidRPr="002855D4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S3-seminarium-Ewaluacja poszczególnych przykładowych programów polityki zdrowotnej przez studentów – zajęcia praktyczne</w:t>
            </w:r>
            <w:r w:rsidRPr="002855D4">
              <w:rPr>
                <w:i/>
                <w:sz w:val="20"/>
                <w:szCs w:val="20"/>
              </w:rPr>
              <w:t xml:space="preserve"> w podziale na grupy </w:t>
            </w:r>
            <w:r>
              <w:rPr>
                <w:i/>
                <w:sz w:val="20"/>
                <w:szCs w:val="20"/>
              </w:rPr>
              <w:t>2</w:t>
            </w:r>
            <w:r w:rsidRPr="002855D4">
              <w:rPr>
                <w:i/>
                <w:sz w:val="20"/>
                <w:szCs w:val="20"/>
              </w:rPr>
              <w:t xml:space="preserve"> osobowe</w:t>
            </w:r>
            <w:r>
              <w:rPr>
                <w:i/>
                <w:sz w:val="20"/>
                <w:szCs w:val="20"/>
              </w:rPr>
              <w:t>, dyskusja- mgr  Łukasz Błoch</w:t>
            </w:r>
          </w:p>
          <w:p w:rsidR="009020F3" w:rsidRPr="002855D4" w:rsidRDefault="009020F3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S4- seminarium-</w:t>
            </w:r>
            <w:r w:rsidRPr="002855D4">
              <w:rPr>
                <w:i/>
                <w:sz w:val="20"/>
                <w:szCs w:val="20"/>
              </w:rPr>
              <w:t xml:space="preserve">Zajęcia praktyczne w podziale na grupy </w:t>
            </w:r>
            <w:r>
              <w:rPr>
                <w:i/>
                <w:sz w:val="20"/>
                <w:szCs w:val="20"/>
              </w:rPr>
              <w:t>2</w:t>
            </w:r>
            <w:r w:rsidRPr="002855D4">
              <w:rPr>
                <w:i/>
                <w:sz w:val="20"/>
                <w:szCs w:val="20"/>
              </w:rPr>
              <w:t xml:space="preserve"> osobowe, </w:t>
            </w:r>
            <w:r>
              <w:rPr>
                <w:i/>
                <w:sz w:val="20"/>
                <w:szCs w:val="20"/>
              </w:rPr>
              <w:t>Ocena i prognozowanie potrzeb w danej jst przez studentów zdrowia publicznego, dyskusja.- mgr</w:t>
            </w:r>
            <w:r w:rsidRPr="002855D4">
              <w:rPr>
                <w:i/>
                <w:sz w:val="20"/>
                <w:szCs w:val="20"/>
              </w:rPr>
              <w:t xml:space="preserve">  Łukasz Błoch.</w:t>
            </w:r>
          </w:p>
          <w:p w:rsidR="009020F3" w:rsidRPr="00336C9E" w:rsidRDefault="009020F3" w:rsidP="009B0A2D">
            <w:r>
              <w:rPr>
                <w:i/>
                <w:sz w:val="20"/>
                <w:szCs w:val="20"/>
              </w:rPr>
              <w:t>S5- seminarium-</w:t>
            </w:r>
            <w:r w:rsidRPr="002855D4">
              <w:rPr>
                <w:i/>
                <w:sz w:val="20"/>
                <w:szCs w:val="20"/>
              </w:rPr>
              <w:t xml:space="preserve">Zajęcia praktyczne w podziale na grupy </w:t>
            </w:r>
            <w:r>
              <w:rPr>
                <w:i/>
                <w:sz w:val="20"/>
                <w:szCs w:val="20"/>
              </w:rPr>
              <w:t>2</w:t>
            </w:r>
            <w:r w:rsidRPr="002855D4">
              <w:rPr>
                <w:i/>
                <w:sz w:val="20"/>
                <w:szCs w:val="20"/>
              </w:rPr>
              <w:t xml:space="preserve"> osobowe, przedstawienie programów poszczególnych grup i jego ocena przez pozostałych </w:t>
            </w:r>
            <w:r>
              <w:rPr>
                <w:i/>
                <w:sz w:val="20"/>
                <w:szCs w:val="20"/>
              </w:rPr>
              <w:t>członków fakultetu i wykładowcę, dyskusja.-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9020F3" w:rsidRPr="00FF3749" w:rsidTr="009B0A2D">
        <w:trPr>
          <w:trHeight w:val="465"/>
        </w:trPr>
        <w:tc>
          <w:tcPr>
            <w:tcW w:w="1610" w:type="dxa"/>
            <w:vAlign w:val="center"/>
          </w:tcPr>
          <w:p w:rsidR="009020F3" w:rsidRPr="00FF3749" w:rsidRDefault="009020F3" w:rsidP="009B0A2D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9020F3" w:rsidRPr="00FF3749" w:rsidRDefault="009020F3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9020F3" w:rsidRPr="00FF3749" w:rsidRDefault="009020F3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9020F3" w:rsidRPr="00FF3749" w:rsidRDefault="009020F3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9020F3" w:rsidRPr="00FF3749" w:rsidRDefault="009020F3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9020F3" w:rsidRPr="00FF3749" w:rsidRDefault="009020F3" w:rsidP="009B0A2D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9020F3" w:rsidRPr="00FF3749" w:rsidTr="009B0A2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020F3" w:rsidRDefault="009020F3" w:rsidP="009B0A2D">
            <w:r w:rsidRPr="00D64ED3">
              <w:t>ZP_W1</w:t>
            </w:r>
          </w:p>
          <w:p w:rsidR="009020F3" w:rsidRDefault="009020F3" w:rsidP="009B0A2D">
            <w:r>
              <w:t>ZP_W2</w:t>
            </w:r>
          </w:p>
          <w:p w:rsidR="009020F3" w:rsidRDefault="009020F3" w:rsidP="009B0A2D">
            <w:r>
              <w:t>ZP_U1</w:t>
            </w:r>
          </w:p>
          <w:p w:rsidR="009020F3" w:rsidRPr="006E00FD" w:rsidRDefault="009020F3" w:rsidP="009B0A2D">
            <w:pPr>
              <w:rPr>
                <w:color w:val="000000"/>
              </w:rPr>
            </w:pPr>
            <w:r>
              <w:t>ZP_U2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9020F3" w:rsidRPr="00B0602A" w:rsidRDefault="009020F3" w:rsidP="009B0A2D">
            <w:pPr>
              <w:rPr>
                <w:bCs/>
                <w:color w:val="000000"/>
              </w:rPr>
            </w:pPr>
            <w:r w:rsidRPr="00B0602A">
              <w:rPr>
                <w:bCs/>
                <w:color w:val="000000"/>
              </w:rPr>
              <w:t>Wykład</w:t>
            </w:r>
            <w:r>
              <w:rPr>
                <w:bCs/>
                <w:color w:val="000000"/>
              </w:rPr>
              <w:t>, 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020F3" w:rsidRPr="00E8435A" w:rsidRDefault="009020F3" w:rsidP="009B0A2D">
            <w:pPr>
              <w:rPr>
                <w:bCs/>
                <w:color w:val="000000"/>
              </w:rPr>
            </w:pPr>
            <w:r>
              <w:rPr>
                <w:bCs/>
              </w:rPr>
              <w:t>W1-W5; S1-S5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020F3" w:rsidRPr="00E8435A" w:rsidRDefault="009020F3" w:rsidP="009B0A2D">
            <w:pPr>
              <w:rPr>
                <w:bCs/>
                <w:color w:val="000000"/>
              </w:rPr>
            </w:pPr>
            <w:r>
              <w:rPr>
                <w:bCs/>
              </w:rPr>
              <w:t>Prezentacja na zaliczenie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9020F3" w:rsidRPr="00E8435A" w:rsidRDefault="009020F3" w:rsidP="009B0A2D">
            <w:pPr>
              <w:rPr>
                <w:bCs/>
                <w:color w:val="000000"/>
              </w:rPr>
            </w:pPr>
            <w:r>
              <w:rPr>
                <w:bCs/>
              </w:rPr>
              <w:t>Obecność; prawidłowe przygotowanie prezentacji zaliczeniowych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020F3" w:rsidRDefault="009020F3" w:rsidP="009B0A2D">
            <w:r>
              <w:t>P6S_WK</w:t>
            </w:r>
          </w:p>
          <w:p w:rsidR="009020F3" w:rsidRDefault="009020F3" w:rsidP="009B0A2D">
            <w:r>
              <w:t>P7S_WK</w:t>
            </w:r>
          </w:p>
          <w:p w:rsidR="009020F3" w:rsidRDefault="009020F3" w:rsidP="009B0A2D">
            <w:r>
              <w:t>P6S_UW</w:t>
            </w:r>
          </w:p>
          <w:p w:rsidR="009020F3" w:rsidRDefault="009020F3" w:rsidP="009B0A2D">
            <w:r>
              <w:t>P6S_UO</w:t>
            </w:r>
          </w:p>
          <w:p w:rsidR="009020F3" w:rsidRDefault="009020F3" w:rsidP="009B0A2D">
            <w:r>
              <w:t>P7S_UW</w:t>
            </w:r>
          </w:p>
          <w:p w:rsidR="009020F3" w:rsidRPr="00FF3749" w:rsidRDefault="009020F3" w:rsidP="009B0A2D">
            <w:pPr>
              <w:rPr>
                <w:color w:val="000000"/>
                <w:sz w:val="20"/>
                <w:szCs w:val="20"/>
              </w:rPr>
            </w:pPr>
            <w:r>
              <w:t>P7S_UK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9020F3" w:rsidRPr="00FF3749" w:rsidRDefault="009020F3" w:rsidP="009020F3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020F3" w:rsidRPr="009C196B" w:rsidRDefault="009020F3" w:rsidP="009B0A2D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Prezentacja mutlimedialna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2E2D92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2E2D92">
              <w:rPr>
                <w:bCs/>
                <w:i/>
                <w:iCs/>
                <w:sz w:val="20"/>
                <w:szCs w:val="20"/>
              </w:rPr>
              <w:t>nie zna</w:t>
            </w:r>
            <w:r>
              <w:rPr>
                <w:bCs/>
                <w:i/>
                <w:iCs/>
                <w:sz w:val="20"/>
                <w:szCs w:val="20"/>
              </w:rPr>
              <w:t xml:space="preserve"> podstawowych założeń </w:t>
            </w:r>
            <w:r w:rsidRPr="00CA1660">
              <w:rPr>
                <w:i/>
                <w:sz w:val="20"/>
                <w:szCs w:val="20"/>
              </w:rPr>
              <w:t>prognozowanie potrzeb zdrowotnych</w:t>
            </w:r>
            <w:r>
              <w:rPr>
                <w:i/>
                <w:sz w:val="20"/>
                <w:szCs w:val="20"/>
              </w:rPr>
              <w:t xml:space="preserve"> oraz ewaluacji programów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2E2D92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2E2D92">
              <w:rPr>
                <w:bCs/>
                <w:i/>
                <w:iCs/>
                <w:sz w:val="20"/>
                <w:szCs w:val="20"/>
              </w:rPr>
              <w:t>zna dostatecznie</w:t>
            </w:r>
            <w:r>
              <w:rPr>
                <w:bCs/>
                <w:i/>
                <w:iCs/>
                <w:sz w:val="20"/>
                <w:szCs w:val="20"/>
              </w:rPr>
              <w:t xml:space="preserve"> założenia związane z prognozowaniem</w:t>
            </w:r>
            <w:r w:rsidRPr="00CA1660">
              <w:rPr>
                <w:i/>
                <w:sz w:val="20"/>
                <w:szCs w:val="20"/>
              </w:rPr>
              <w:t xml:space="preserve"> potrzeb zdrowotnych</w:t>
            </w:r>
            <w:r>
              <w:rPr>
                <w:i/>
                <w:sz w:val="20"/>
                <w:szCs w:val="20"/>
              </w:rPr>
              <w:t xml:space="preserve"> oraz ewaluacji programów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2E2D92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2E2D92">
              <w:rPr>
                <w:bCs/>
                <w:i/>
                <w:iCs/>
                <w:sz w:val="20"/>
                <w:szCs w:val="20"/>
              </w:rPr>
              <w:t>zna dość dobrze</w:t>
            </w:r>
            <w:r>
              <w:rPr>
                <w:bCs/>
                <w:i/>
                <w:iCs/>
                <w:sz w:val="20"/>
                <w:szCs w:val="20"/>
              </w:rPr>
              <w:t xml:space="preserve"> założenia związane z prognozowaniem</w:t>
            </w:r>
            <w:r w:rsidRPr="00CA1660">
              <w:rPr>
                <w:i/>
                <w:sz w:val="20"/>
                <w:szCs w:val="20"/>
              </w:rPr>
              <w:t xml:space="preserve"> potrzeb zdrowotnych</w:t>
            </w:r>
            <w:r>
              <w:rPr>
                <w:i/>
                <w:sz w:val="20"/>
                <w:szCs w:val="20"/>
              </w:rPr>
              <w:t xml:space="preserve"> oraz ewaluacji programów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2E2D92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2E2D92">
              <w:rPr>
                <w:bCs/>
                <w:i/>
                <w:iCs/>
                <w:sz w:val="20"/>
                <w:szCs w:val="20"/>
              </w:rPr>
              <w:t>zna dobrze</w:t>
            </w:r>
            <w:r>
              <w:rPr>
                <w:bCs/>
                <w:i/>
                <w:iCs/>
                <w:sz w:val="20"/>
                <w:szCs w:val="20"/>
              </w:rPr>
              <w:t xml:space="preserve"> założenia związane z prognozowaniem</w:t>
            </w:r>
            <w:r w:rsidRPr="00CA1660">
              <w:rPr>
                <w:i/>
                <w:sz w:val="20"/>
                <w:szCs w:val="20"/>
              </w:rPr>
              <w:t xml:space="preserve"> potrzeb zdrowotnych</w:t>
            </w:r>
            <w:r>
              <w:rPr>
                <w:i/>
                <w:sz w:val="20"/>
                <w:szCs w:val="20"/>
              </w:rPr>
              <w:t xml:space="preserve"> oraz ewaluacji programów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2E2D92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2E2D92">
              <w:rPr>
                <w:bCs/>
                <w:i/>
                <w:iCs/>
                <w:sz w:val="20"/>
                <w:szCs w:val="20"/>
              </w:rPr>
              <w:t>Zna ponad dobrze</w:t>
            </w:r>
            <w:r>
              <w:rPr>
                <w:bCs/>
                <w:i/>
                <w:iCs/>
                <w:sz w:val="20"/>
                <w:szCs w:val="20"/>
              </w:rPr>
              <w:t xml:space="preserve"> założenia związane z prognozowaniem</w:t>
            </w:r>
            <w:r w:rsidRPr="00CA1660">
              <w:rPr>
                <w:i/>
                <w:sz w:val="20"/>
                <w:szCs w:val="20"/>
              </w:rPr>
              <w:t xml:space="preserve"> potrzeb zdrowotnych</w:t>
            </w:r>
            <w:r>
              <w:rPr>
                <w:i/>
                <w:sz w:val="20"/>
                <w:szCs w:val="20"/>
              </w:rPr>
              <w:t xml:space="preserve"> oraz ewaluacji programów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2E2D92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2E2D92">
              <w:rPr>
                <w:bCs/>
                <w:i/>
                <w:iCs/>
                <w:sz w:val="18"/>
                <w:szCs w:val="18"/>
              </w:rPr>
              <w:t>zna bardzo dobrze</w:t>
            </w:r>
            <w:r>
              <w:rPr>
                <w:bCs/>
                <w:i/>
                <w:iCs/>
                <w:sz w:val="20"/>
                <w:szCs w:val="20"/>
              </w:rPr>
              <w:t xml:space="preserve"> założenia związane z prognozowaniem</w:t>
            </w:r>
            <w:r w:rsidRPr="00CA1660">
              <w:rPr>
                <w:i/>
                <w:sz w:val="20"/>
                <w:szCs w:val="20"/>
              </w:rPr>
              <w:t xml:space="preserve"> potrzeb zdrowotnych</w:t>
            </w:r>
            <w:r>
              <w:rPr>
                <w:i/>
                <w:sz w:val="20"/>
                <w:szCs w:val="20"/>
              </w:rPr>
              <w:t xml:space="preserve"> oraz ewaluacji programów</w:t>
            </w:r>
          </w:p>
        </w:tc>
      </w:tr>
      <w:tr w:rsidR="009020F3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020F3" w:rsidRPr="00FF3749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020F3" w:rsidRPr="00F923E5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9020F3" w:rsidRPr="000C1217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>Literatura obowiązkowa: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r w:rsidRPr="006B2C4E">
              <w:rPr>
                <w:sz w:val="22"/>
                <w:szCs w:val="22"/>
                <w:lang w:val="pl-PL" w:eastAsia="pl-PL"/>
              </w:rPr>
              <w:t>Ustawa z 27 sierpnia 2004 r. (dalej: ustawa) o świadczeniach opieki zdrowotnej finansowanych ze śr</w:t>
            </w:r>
            <w:r>
              <w:rPr>
                <w:sz w:val="22"/>
                <w:szCs w:val="22"/>
                <w:lang w:val="pl-PL" w:eastAsia="pl-PL"/>
              </w:rPr>
              <w:t>odków publicznych (Dz. U. z 2016 r., poz. 1793</w:t>
            </w:r>
            <w:r w:rsidRPr="006B2C4E">
              <w:rPr>
                <w:sz w:val="22"/>
                <w:szCs w:val="22"/>
                <w:lang w:val="pl-PL" w:eastAsia="pl-PL"/>
              </w:rPr>
              <w:t>)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9020F3">
              <w:rPr>
                <w:sz w:val="22"/>
                <w:szCs w:val="22"/>
                <w:lang w:val="en-US" w:eastAsia="pl-PL"/>
              </w:rPr>
              <w:t xml:space="preserve">Wurzbach ME (ed.). Community Health Education and Promotion—A Guide to Program Design and Evaluation. </w:t>
            </w:r>
            <w:r w:rsidRPr="00D8102E">
              <w:rPr>
                <w:sz w:val="22"/>
                <w:szCs w:val="22"/>
                <w:lang w:val="pl-PL" w:eastAsia="pl-PL"/>
              </w:rPr>
              <w:t>Aspen Publisher</w:t>
            </w:r>
            <w:r w:rsidRPr="006B2C4E">
              <w:rPr>
                <w:sz w:val="22"/>
                <w:szCs w:val="22"/>
                <w:lang w:val="en-GB" w:eastAsia="pl-PL"/>
              </w:rPr>
              <w:t>s, Inc., Gaithersburg, Maryland, 2002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>www.aotmit.gov.pl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>www.mz.gov.pl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>www.nfz.gov.pl.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 xml:space="preserve">Literatura uzupełniająca: </w:t>
            </w:r>
          </w:p>
          <w:p w:rsidR="009020F3" w:rsidRPr="006B2C4E" w:rsidRDefault="009020F3" w:rsidP="009020F3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lang w:val="pl-PL" w:eastAsia="en-GB"/>
              </w:rPr>
            </w:pPr>
            <w:r w:rsidRPr="006B2C4E">
              <w:rPr>
                <w:sz w:val="22"/>
                <w:szCs w:val="22"/>
                <w:lang w:val="pl-PL" w:eastAsia="pl-PL"/>
              </w:rPr>
              <w:t>Rozporządzenie Ministra Zdrowia z dnia 15 grudnia 2014 r. w sprawie nadania statutu Agencji Oceny Technologii Medycznych i Taryfikacj</w:t>
            </w:r>
            <w:r>
              <w:rPr>
                <w:sz w:val="22"/>
                <w:szCs w:val="22"/>
                <w:lang w:val="pl-PL" w:eastAsia="pl-PL"/>
              </w:rPr>
              <w:t>i</w:t>
            </w:r>
            <w:r w:rsidRPr="006B2C4E">
              <w:rPr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sz w:val="22"/>
                <w:szCs w:val="22"/>
                <w:lang w:val="pl-PL" w:eastAsia="pl-PL"/>
              </w:rPr>
              <w:t>(Dz.U. z 2014 r. poz. 1862)</w:t>
            </w:r>
          </w:p>
        </w:tc>
      </w:tr>
      <w:tr w:rsidR="009020F3" w:rsidRPr="00D8102E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D8102E" w:rsidRDefault="009020F3" w:rsidP="009020F3">
            <w:pPr>
              <w:numPr>
                <w:ilvl w:val="0"/>
                <w:numId w:val="24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8102E">
              <w:rPr>
                <w:b/>
                <w:color w:val="000000"/>
                <w:sz w:val="28"/>
              </w:rPr>
              <w:t>Kalkulacja punktów ECTS</w:t>
            </w:r>
            <w:r w:rsidRPr="00D8102E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020F3" w:rsidRPr="00D8102E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D8102E" w:rsidRDefault="009020F3" w:rsidP="009B0A2D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020F3" w:rsidRPr="00D8102E" w:rsidRDefault="009020F3" w:rsidP="009B0A2D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020F3" w:rsidRPr="00D8102E" w:rsidRDefault="009020F3" w:rsidP="009B0A2D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>Liczba punktów ECTS</w:t>
            </w:r>
          </w:p>
        </w:tc>
      </w:tr>
      <w:tr w:rsidR="009020F3" w:rsidRPr="009020F3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020F3" w:rsidRPr="009020F3" w:rsidRDefault="009020F3" w:rsidP="009B0A2D">
            <w:pPr>
              <w:ind w:left="360" w:hanging="288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Godziny kontaktowe z nauczycielem akademick</w:t>
            </w:r>
            <w:r w:rsidRPr="009020F3">
              <w:rPr>
                <w:b/>
                <w:color w:val="000000"/>
              </w:rPr>
              <w:t>im:</w:t>
            </w: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gridSpan w:val="3"/>
            <w:vMerge w:val="restart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gridSpan w:val="3"/>
            <w:vMerge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020F3" w:rsidRPr="00FF3749" w:rsidRDefault="009020F3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020F3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lastRenderedPageBreak/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020F3" w:rsidRPr="00FF3749" w:rsidRDefault="009020F3" w:rsidP="009B0A2D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020F3" w:rsidRPr="00FF3749" w:rsidRDefault="009020F3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020F3" w:rsidRPr="00FF3749" w:rsidRDefault="009020F3" w:rsidP="009B0A2D">
            <w:pPr>
              <w:ind w:left="360" w:hanging="360"/>
              <w:rPr>
                <w:color w:val="000000"/>
              </w:rPr>
            </w:pP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020F3" w:rsidRPr="00FF3749" w:rsidRDefault="009020F3" w:rsidP="009020F3">
            <w:pPr>
              <w:numPr>
                <w:ilvl w:val="0"/>
                <w:numId w:val="24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020F3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020F3" w:rsidRPr="00FF3749" w:rsidRDefault="009020F3" w:rsidP="009B0A2D">
            <w:pPr>
              <w:rPr>
                <w:color w:val="000000"/>
              </w:rPr>
            </w:pPr>
            <w:r w:rsidRPr="00FF3749">
              <w:rPr>
                <w:bCs/>
                <w:color w:val="000000"/>
              </w:rPr>
              <w:t>(Np. informacje o kole naukowym działającym przy jednostce, informacje o dojeździe na zajęcia itp.)</w:t>
            </w:r>
          </w:p>
        </w:tc>
      </w:tr>
    </w:tbl>
    <w:p w:rsidR="009020F3" w:rsidRPr="00FF3749" w:rsidRDefault="009020F3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9020F3" w:rsidRPr="00FF3749" w:rsidRDefault="009020F3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9020F3" w:rsidRDefault="009020F3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191135</wp:posOffset>
            </wp:positionV>
            <wp:extent cx="1104900" cy="1106805"/>
            <wp:effectExtent l="0" t="0" r="0" b="0"/>
            <wp:wrapNone/>
            <wp:docPr id="20" name="Obraz 20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E2041E" w:rsidRPr="00807D55" w:rsidRDefault="00E2041E" w:rsidP="00E2041E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196215</wp:posOffset>
                </wp:positionV>
                <wp:extent cx="6134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E2041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Sylabus przedmiotu Epidemiologia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4" type="#_x0000_t202" style="position:absolute;margin-left:-4.1pt;margin-top:15.45pt;width:483pt;height:45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" fillcolor="#d9d9d9" stroked="f">
                <v:textbox>
                  <w:txbxContent>
                    <w:p w:rsidR="00893DE8" w:rsidRPr="00C1469C" w:rsidRDefault="00893DE8" w:rsidP="00E2041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Sylabus przedmiotu Epidemiologia (P)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2041E" w:rsidRPr="004C58BA" w:rsidTr="009B0A2D">
        <w:trPr>
          <w:trHeight w:val="465"/>
        </w:trPr>
        <w:tc>
          <w:tcPr>
            <w:tcW w:w="9663" w:type="dxa"/>
            <w:gridSpan w:val="2"/>
            <w:vAlign w:val="center"/>
          </w:tcPr>
          <w:p w:rsidR="00E2041E" w:rsidRPr="00807D55" w:rsidRDefault="00E2041E" w:rsidP="00E2041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Wydział  Nauki o Zdrowiu </w:t>
            </w:r>
          </w:p>
        </w:tc>
      </w:tr>
      <w:tr w:rsidR="00E2041E" w:rsidRPr="004C58BA" w:rsidTr="009B0A2D">
        <w:trPr>
          <w:trHeight w:val="1104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>Zdrowie Publiczne, II stopnia, profil ogólnoakademicki , studia stacjonarne, specjalizacja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: Promocja zdrowia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2017_2018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Epidemiologia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</w:rPr>
            </w:pPr>
            <w:r>
              <w:t>34975</w:t>
            </w:r>
            <w:r w:rsidRPr="004C58BA">
              <w:t xml:space="preserve"> 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>Zakład Profilaktyki Zagrożeń Środowiskowych (NZC)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C58BA">
              <w:rPr>
                <w:color w:val="000000"/>
                <w:sz w:val="20"/>
                <w:szCs w:val="20"/>
                <w:lang w:val="en-US"/>
              </w:rPr>
              <w:t xml:space="preserve">Prof. dr hab. n. med. </w:t>
            </w:r>
            <w:r w:rsidRPr="004C58BA">
              <w:rPr>
                <w:color w:val="000000"/>
                <w:sz w:val="20"/>
                <w:szCs w:val="20"/>
              </w:rPr>
              <w:t xml:space="preserve">Bolesław Samoliński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>I , II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Kierunkowy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Dr n. med. Grażyna Dulny , </w:t>
            </w:r>
            <w:r w:rsidRPr="004C58BA">
              <w:rPr>
                <w:color w:val="000000"/>
                <w:sz w:val="20"/>
                <w:szCs w:val="20"/>
              </w:rPr>
              <w:t>Dr n. o zdr</w:t>
            </w:r>
            <w:r w:rsidRPr="004C58BA">
              <w:rPr>
                <w:color w:val="000000"/>
                <w:sz w:val="27"/>
                <w:szCs w:val="27"/>
              </w:rPr>
              <w:t xml:space="preserve">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Artur Walkiewicz, </w:t>
            </w:r>
          </w:p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color w:val="000000"/>
                <w:sz w:val="20"/>
                <w:szCs w:val="20"/>
              </w:rPr>
              <w:t>Dr n. o zdr</w:t>
            </w:r>
            <w:r w:rsidRPr="004C58BA">
              <w:rPr>
                <w:color w:val="000000"/>
                <w:sz w:val="27"/>
                <w:szCs w:val="27"/>
              </w:rPr>
              <w:t xml:space="preserve">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Piotr Samel, mgr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Joanna Stróżek-Skolmowska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Dr n. med. Grażyna Dulny </w:t>
            </w:r>
          </w:p>
        </w:tc>
      </w:tr>
      <w:tr w:rsidR="00E2041E" w:rsidRPr="004C58BA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4C58BA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4C58BA">
              <w:rPr>
                <w:bCs/>
                <w:iCs/>
                <w:color w:val="0000FF"/>
                <w:sz w:val="20"/>
                <w:szCs w:val="20"/>
              </w:rPr>
              <w:t>3 ECTS</w:t>
            </w:r>
          </w:p>
        </w:tc>
      </w:tr>
      <w:tr w:rsidR="00E2041E" w:rsidRPr="004C58BA" w:rsidTr="009B0A2D">
        <w:trPr>
          <w:trHeight w:val="192"/>
        </w:trPr>
        <w:tc>
          <w:tcPr>
            <w:tcW w:w="9663" w:type="dxa"/>
            <w:gridSpan w:val="2"/>
            <w:vAlign w:val="center"/>
          </w:tcPr>
          <w:p w:rsidR="00E2041E" w:rsidRPr="00807D55" w:rsidRDefault="00E2041E" w:rsidP="00E2041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E2041E" w:rsidRPr="004C58BA" w:rsidTr="009B0A2D">
        <w:trPr>
          <w:trHeight w:val="192"/>
        </w:trPr>
        <w:tc>
          <w:tcPr>
            <w:tcW w:w="9663" w:type="dxa"/>
            <w:gridSpan w:val="2"/>
            <w:vAlign w:val="center"/>
          </w:tcPr>
          <w:p w:rsidR="00E2041E" w:rsidRPr="006214AE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C01F5">
              <w:rPr>
                <w:rFonts w:ascii="Arial" w:hAnsi="Arial" w:cs="Arial"/>
                <w:sz w:val="20"/>
                <w:szCs w:val="20"/>
              </w:rPr>
              <w:t xml:space="preserve">Definiowanie  pogłębionej wiedzy z obszaru zagrożenia zdrowia ludności związanej </w:t>
            </w:r>
            <w:r w:rsidRPr="006214AE">
              <w:rPr>
                <w:rFonts w:ascii="Arial" w:hAnsi="Arial" w:cs="Arial"/>
                <w:sz w:val="20"/>
                <w:szCs w:val="20"/>
              </w:rPr>
              <w:t>z chorobami zakaźnymi.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 xml:space="preserve">Opisywanie metody przeprowadzania wstępnej oceny zagrożeń zdrowia populacji oraz rozpowszechnienia </w:t>
            </w:r>
            <w:r w:rsidRPr="006214AE">
              <w:rPr>
                <w:rFonts w:ascii="Arial" w:hAnsi="Arial" w:cs="Arial"/>
                <w:sz w:val="20"/>
                <w:szCs w:val="20"/>
              </w:rPr>
              <w:t>chorób w zakresie chorób zakaźnych.</w:t>
            </w:r>
            <w:r w:rsidRPr="004346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>. Poznanie  zasady metod  wnioskowania statystycznego w oparciu o zasady metodologii nauk.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>Definiowanie źródła informacji naukowej i profesjonalnej oraz rozwiązań w zakresie ochrony zdrowia przyjętych w Polsce.</w:t>
            </w:r>
          </w:p>
        </w:tc>
      </w:tr>
    </w:tbl>
    <w:p w:rsidR="00E2041E" w:rsidRPr="00807D55" w:rsidRDefault="00E2041E" w:rsidP="00E2041E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413"/>
        <w:gridCol w:w="392"/>
        <w:gridCol w:w="1877"/>
        <w:gridCol w:w="537"/>
        <w:gridCol w:w="2015"/>
        <w:gridCol w:w="400"/>
        <w:gridCol w:w="21"/>
        <w:gridCol w:w="2477"/>
      </w:tblGrid>
      <w:tr w:rsidR="00E2041E" w:rsidRPr="004C58BA" w:rsidTr="009B0A2D">
        <w:trPr>
          <w:trHeight w:val="312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Pr="005C6BCA" w:rsidRDefault="00E2041E" w:rsidP="009B0A2D">
            <w:pPr>
              <w:spacing w:before="120" w:after="120"/>
              <w:ind w:left="70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Znajomość </w:t>
            </w: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podstaw mikrobiologii </w:t>
            </w:r>
          </w:p>
          <w:p w:rsidR="00E2041E" w:rsidRPr="00807D55" w:rsidRDefault="00E2041E" w:rsidP="009B0A2D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Znajomość </w:t>
            </w: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podstaw epidemiologii</w:t>
            </w:r>
          </w:p>
        </w:tc>
      </w:tr>
      <w:tr w:rsidR="00E2041E" w:rsidRPr="004C58BA" w:rsidTr="009B0A2D">
        <w:trPr>
          <w:trHeight w:val="344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5242" w:type="dxa"/>
            <w:gridSpan w:val="6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7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center"/>
          </w:tcPr>
          <w:p w:rsidR="00E2041E" w:rsidRPr="0090401D" w:rsidRDefault="00E2041E" w:rsidP="009B0A2D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5242" w:type="dxa"/>
            <w:gridSpan w:val="6"/>
            <w:shd w:val="clear" w:color="auto" w:fill="F2F2F2"/>
            <w:vAlign w:val="center"/>
          </w:tcPr>
          <w:p w:rsidR="00E2041E" w:rsidRDefault="00E2041E" w:rsidP="009B0A2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  <w:p w:rsidR="00E2041E" w:rsidRPr="0090401D" w:rsidRDefault="00E2041E" w:rsidP="009B0A2D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2477" w:type="dxa"/>
            <w:shd w:val="clear" w:color="auto" w:fill="F2F2F2"/>
            <w:vAlign w:val="center"/>
          </w:tcPr>
          <w:p w:rsidR="00E2041E" w:rsidRDefault="00E2041E" w:rsidP="009B0A2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</w:p>
          <w:p w:rsidR="00E2041E" w:rsidRPr="0090401D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E2041E" w:rsidRPr="004C58BA" w:rsidTr="009B0A2D">
        <w:trPr>
          <w:trHeight w:val="767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W1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W2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Opisuje metody przeprowadzania wstępnej oceny zagrożeń zdrowia populacji oraz rozpowszechnienia chorób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W3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Zna zasady metod wnioskowania statystycznego w oparciu o zasady metodologii nauk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W4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Definiuje źródła informacji naukowej i profesjonalnej oraz rozwiązań w zakresie ochrony zdrowia przyjętych w Polsce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U1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U2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U3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Samodzielnie proponuje rozwiązania konkretnego problemu i przeprowadzenia procedury podjęcia rozstrzygnięć w tym zakresie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U4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Pracuje skutecznie w grupie nad analizą i rozwiązaniem wybranego problemu dotyczącego zdrowia publicznego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K1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Potrafi współpracować z agencjami rządowymi, samorządowymi i organizacjami pożytku publicznego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K2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Odpowiedzialnie projektuje zadania, przeznaczone dla kierowanej przez siebie grupy i wyjaśnia wymagania stawiane personelowi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K3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Formułuje przejrzyste i szczegółowe wypowiedzi ustne i pisemne rozważając zalety i wady różnych rozwiązań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E2041E" w:rsidRPr="004C58BA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K4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111">
              <w:rPr>
                <w:rFonts w:ascii="Arial" w:hAnsi="Arial" w:cs="Arial"/>
                <w:sz w:val="16"/>
                <w:szCs w:val="16"/>
              </w:rPr>
              <w:t>Samodzielnie zdobywa wiedzę i poszerza swoje umiejętności badawcze korzystając z obiektywnych źródeł informacji. Jest przygotowany do podjęcia studiów III stopnia w jednostkach organizacyjnych, które je prowadzą</w:t>
            </w:r>
          </w:p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P6S_KK, P6S_KR</w:t>
            </w:r>
          </w:p>
        </w:tc>
      </w:tr>
      <w:tr w:rsidR="00E2041E" w:rsidRPr="004C58BA" w:rsidTr="009B0A2D">
        <w:trPr>
          <w:trHeight w:val="627"/>
        </w:trPr>
        <w:tc>
          <w:tcPr>
            <w:tcW w:w="9741" w:type="dxa"/>
            <w:gridSpan w:val="9"/>
            <w:vAlign w:val="center"/>
          </w:tcPr>
          <w:p w:rsidR="00E2041E" w:rsidRPr="00A22111" w:rsidRDefault="00E2041E" w:rsidP="00E2041E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A22111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2041E" w:rsidRPr="004C58BA" w:rsidTr="009B0A2D">
        <w:trPr>
          <w:trHeight w:val="536"/>
        </w:trPr>
        <w:tc>
          <w:tcPr>
            <w:tcW w:w="2414" w:type="dxa"/>
            <w:gridSpan w:val="3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4" w:type="dxa"/>
            <w:gridSpan w:val="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5" w:type="dxa"/>
            <w:gridSpan w:val="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8" w:type="dxa"/>
            <w:gridSpan w:val="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2041E" w:rsidRPr="004C58BA" w:rsidTr="009B0A2D">
        <w:trPr>
          <w:trHeight w:val="70"/>
        </w:trPr>
        <w:tc>
          <w:tcPr>
            <w:tcW w:w="2414" w:type="dxa"/>
            <w:gridSpan w:val="3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(w tym e-learning)</w:t>
            </w:r>
          </w:p>
        </w:tc>
        <w:tc>
          <w:tcPr>
            <w:tcW w:w="2414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E2041E" w:rsidRPr="004C58BA" w:rsidTr="009B0A2D">
        <w:trPr>
          <w:trHeight w:val="70"/>
        </w:trPr>
        <w:tc>
          <w:tcPr>
            <w:tcW w:w="2414" w:type="dxa"/>
            <w:gridSpan w:val="3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(w tym e-learning)</w:t>
            </w:r>
          </w:p>
        </w:tc>
        <w:tc>
          <w:tcPr>
            <w:tcW w:w="2414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36</w:t>
            </w: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E2041E" w:rsidRPr="004C58BA" w:rsidTr="009B0A2D">
        <w:trPr>
          <w:trHeight w:val="70"/>
        </w:trPr>
        <w:tc>
          <w:tcPr>
            <w:tcW w:w="2414" w:type="dxa"/>
            <w:gridSpan w:val="3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4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2041E" w:rsidRPr="00A22111" w:rsidRDefault="00E2041E" w:rsidP="009B0A2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A22111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A22111" w:rsidRDefault="00E2041E" w:rsidP="00E2041E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A22111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Pr="004C58BA" w:rsidRDefault="00E2041E" w:rsidP="009B0A2D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lastRenderedPageBreak/>
              <w:t xml:space="preserve">W1-Wykład 1- </w:t>
            </w:r>
            <w:r w:rsidRPr="004C58BA">
              <w:rPr>
                <w:sz w:val="20"/>
                <w:szCs w:val="20"/>
              </w:rPr>
              <w:t>Choroby zakaźne zagrożeniem dla zdrowia publicznego. Warunki rozprzestrzeniania się chorób zakaźnych w populacji (opis łańcucha epidemiologicznego, opis epidemiologiczny choroby zakaźnej, drogi zakażenia itp.)-</w:t>
            </w:r>
            <w:r w:rsidRPr="004C58BA">
              <w:rPr>
                <w:b/>
                <w:sz w:val="20"/>
                <w:szCs w:val="20"/>
              </w:rPr>
              <w:t>W2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W2-Wykład 2</w:t>
            </w:r>
            <w:r w:rsidRPr="004C58BA">
              <w:rPr>
                <w:sz w:val="20"/>
                <w:szCs w:val="20"/>
              </w:rPr>
              <w:t>-Uzasadnienie nadzoru nad chorobami zakaźnymi. Definicje chorób zakaźnych. Czułość i swoistość nadzoru epidemiologicznego. Wybór chorób podlegających monitorowaniu -</w:t>
            </w:r>
            <w:r w:rsidRPr="004C58BA">
              <w:rPr>
                <w:b/>
                <w:sz w:val="20"/>
                <w:szCs w:val="20"/>
              </w:rPr>
              <w:t>W2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W3-Wykład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3</w:t>
            </w:r>
            <w:r w:rsidRPr="004C58BA">
              <w:rPr>
                <w:sz w:val="20"/>
                <w:szCs w:val="20"/>
              </w:rPr>
              <w:t xml:space="preserve">-Choroby zakaźne w kontekście globalizacji świata. Wpływ globalizacji świata na zmianę epidemiologii chorób zakaźnych </w:t>
            </w:r>
            <w:r w:rsidRPr="004C58BA">
              <w:rPr>
                <w:b/>
                <w:sz w:val="20"/>
                <w:szCs w:val="20"/>
              </w:rPr>
              <w:t>W1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W4-Wykład 4</w:t>
            </w:r>
            <w:r w:rsidRPr="004C58BA">
              <w:rPr>
                <w:sz w:val="20"/>
                <w:szCs w:val="20"/>
              </w:rPr>
              <w:t xml:space="preserve">-Epidemiologiczne badanie opisowe w nadzorze nad chorobami zakaźnymi i jako podstawa do konstruowania programów profilaktycznych chorób zakaźnych </w:t>
            </w:r>
            <w:r w:rsidRPr="004C58BA">
              <w:rPr>
                <w:b/>
                <w:sz w:val="20"/>
                <w:szCs w:val="20"/>
              </w:rPr>
              <w:t>W1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W5-Wykład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5</w:t>
            </w:r>
            <w:r w:rsidRPr="004C58BA">
              <w:rPr>
                <w:sz w:val="20"/>
                <w:szCs w:val="20"/>
              </w:rPr>
              <w:t xml:space="preserve">-Rodzaje badań epidemiologicznych analitycznych i interpretacja ich wyników - </w:t>
            </w:r>
            <w:r w:rsidRPr="004C58BA">
              <w:rPr>
                <w:b/>
                <w:sz w:val="20"/>
                <w:szCs w:val="20"/>
              </w:rPr>
              <w:t>W3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W6-Wykład 6</w:t>
            </w:r>
            <w:r w:rsidRPr="004C58BA">
              <w:rPr>
                <w:sz w:val="20"/>
                <w:szCs w:val="20"/>
              </w:rPr>
              <w:t xml:space="preserve">-Badanie kliniczne - </w:t>
            </w:r>
            <w:r w:rsidRPr="004C58BA">
              <w:rPr>
                <w:b/>
                <w:sz w:val="20"/>
                <w:szCs w:val="20"/>
              </w:rPr>
              <w:t>W3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W7-Wykład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7</w:t>
            </w:r>
            <w:r w:rsidRPr="004C58BA">
              <w:rPr>
                <w:sz w:val="20"/>
                <w:szCs w:val="20"/>
              </w:rPr>
              <w:t xml:space="preserve">-Miejsce badań przesiewowych w wykrywaniu chorób zakaźnych- </w:t>
            </w:r>
            <w:r w:rsidRPr="004C58BA">
              <w:rPr>
                <w:b/>
                <w:sz w:val="20"/>
                <w:szCs w:val="20"/>
              </w:rPr>
              <w:t>W3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W8-Wykład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8</w:t>
            </w:r>
            <w:r w:rsidRPr="004C58BA">
              <w:rPr>
                <w:sz w:val="20"/>
                <w:szCs w:val="20"/>
              </w:rPr>
              <w:t xml:space="preserve">-Rodzaje profilaktyki chorób zakaźnych. Szczepienia ochronne </w:t>
            </w:r>
            <w:r w:rsidRPr="004C58BA">
              <w:rPr>
                <w:b/>
                <w:sz w:val="20"/>
                <w:szCs w:val="20"/>
              </w:rPr>
              <w:t>W1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 xml:space="preserve">S1-Seminarium 1 </w:t>
            </w:r>
            <w:r w:rsidRPr="004C58BA">
              <w:rPr>
                <w:sz w:val="20"/>
                <w:szCs w:val="20"/>
              </w:rPr>
              <w:t xml:space="preserve">Mierniki stanu zdrowia. Standaryzacja mierników stanu zdrowia </w:t>
            </w:r>
            <w:r w:rsidRPr="004C58BA">
              <w:rPr>
                <w:b/>
                <w:sz w:val="20"/>
                <w:szCs w:val="20"/>
              </w:rPr>
              <w:t>W4, K1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S2-Seminarium 2</w:t>
            </w:r>
            <w:r w:rsidRPr="004C58BA">
              <w:rPr>
                <w:sz w:val="20"/>
                <w:szCs w:val="20"/>
              </w:rPr>
              <w:t xml:space="preserve"> Zastosowanie mierników stanu zdrowia dla oceny zdrowia populacji. Sytuacja epidemiologiczna chorób zakaźnych w Polsce i na świecie -</w:t>
            </w:r>
            <w:r w:rsidRPr="004C58BA">
              <w:rPr>
                <w:b/>
                <w:sz w:val="20"/>
                <w:szCs w:val="20"/>
              </w:rPr>
              <w:t xml:space="preserve"> W4, K1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 xml:space="preserve">S3-Seminarium 3 </w:t>
            </w:r>
            <w:r w:rsidRPr="004C58BA">
              <w:rPr>
                <w:sz w:val="20"/>
                <w:szCs w:val="20"/>
              </w:rPr>
              <w:t xml:space="preserve"> Metody rozpoznawania chorób zakaźnych. Wiarygodność metod diagnostycznych chorób zakaźnych </w:t>
            </w:r>
            <w:r w:rsidRPr="004C58BA">
              <w:rPr>
                <w:b/>
                <w:sz w:val="20"/>
                <w:szCs w:val="20"/>
              </w:rPr>
              <w:t>W1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S4-Seminarium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4</w:t>
            </w:r>
            <w:r w:rsidRPr="004C58BA">
              <w:rPr>
                <w:sz w:val="20"/>
                <w:szCs w:val="20"/>
              </w:rPr>
              <w:t xml:space="preserve"> Choroby zakaźne jako problem dla zdrowia publicznego . Badania obowiązkowe i zalecane (nieobowiązkowe ) jako element kontroli chorób zakaźnych w zapobieganiu chorób zakaźnych-</w:t>
            </w:r>
            <w:r w:rsidRPr="004C58BA">
              <w:rPr>
                <w:b/>
                <w:sz w:val="20"/>
                <w:szCs w:val="20"/>
              </w:rPr>
              <w:t>W2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S5-Seminarium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5</w:t>
            </w:r>
            <w:r w:rsidRPr="004C58BA">
              <w:rPr>
                <w:sz w:val="20"/>
                <w:szCs w:val="20"/>
              </w:rPr>
              <w:t xml:space="preserve"> Różnice w metodach opracowania ogniska epidemicznego w zależności od źródła zakażenia i dróg szerzenia się zakażenia -</w:t>
            </w:r>
            <w:r w:rsidRPr="004C58BA">
              <w:rPr>
                <w:b/>
                <w:sz w:val="20"/>
                <w:szCs w:val="20"/>
              </w:rPr>
              <w:t>U1,K4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E2041E" w:rsidRPr="004C58BA" w:rsidRDefault="00E2041E" w:rsidP="009B0A2D">
            <w:pPr>
              <w:spacing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S6-Seminarium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6</w:t>
            </w:r>
            <w:r w:rsidRPr="004C58BA">
              <w:rPr>
                <w:sz w:val="20"/>
                <w:szCs w:val="20"/>
              </w:rPr>
              <w:t xml:space="preserve"> Zasady prowadzenia dochodzenia epidemiologicznego. Zastosowanie metod molekularnych w dochodzeniu epidemiologicznym - </w:t>
            </w:r>
            <w:r w:rsidRPr="004C58BA">
              <w:rPr>
                <w:b/>
                <w:sz w:val="20"/>
                <w:szCs w:val="20"/>
              </w:rPr>
              <w:t>U4,K2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S7-Seminarium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7</w:t>
            </w:r>
            <w:r w:rsidRPr="004C58BA">
              <w:rPr>
                <w:sz w:val="20"/>
                <w:szCs w:val="20"/>
              </w:rPr>
              <w:t xml:space="preserve"> Odporność populacji. Odporność indywidualna. Odporność zbiorowa. Badania oceniające odporność populacji. Przeglądy serologiczne </w:t>
            </w:r>
            <w:r w:rsidRPr="004C58BA">
              <w:rPr>
                <w:b/>
                <w:sz w:val="20"/>
                <w:szCs w:val="20"/>
              </w:rPr>
              <w:t>U2, K3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S8- Seminarium 8</w:t>
            </w:r>
            <w:r w:rsidRPr="004C58BA">
              <w:rPr>
                <w:sz w:val="20"/>
                <w:szCs w:val="20"/>
              </w:rPr>
              <w:t xml:space="preserve"> Szczepienia obowiązkowe vs. szczepienia zalecane </w:t>
            </w:r>
            <w:r w:rsidRPr="004C58BA">
              <w:rPr>
                <w:b/>
                <w:sz w:val="20"/>
                <w:szCs w:val="20"/>
              </w:rPr>
              <w:t>U2, K3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S9-Seminarium 9</w:t>
            </w:r>
            <w:r w:rsidRPr="004C58BA">
              <w:rPr>
                <w:sz w:val="20"/>
                <w:szCs w:val="20"/>
              </w:rPr>
              <w:t xml:space="preserve"> Ruchy antyszczepionkowe -</w:t>
            </w:r>
            <w:r w:rsidRPr="004C58BA">
              <w:rPr>
                <w:b/>
                <w:sz w:val="20"/>
                <w:szCs w:val="20"/>
              </w:rPr>
              <w:t>U1, K4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S10-Seminarium 10</w:t>
            </w:r>
            <w:r w:rsidRPr="004C58BA">
              <w:rPr>
                <w:sz w:val="20"/>
                <w:szCs w:val="20"/>
              </w:rPr>
              <w:t xml:space="preserve"> Zakażenia szpitalne . Opracowanie ogniska </w:t>
            </w:r>
            <w:r>
              <w:rPr>
                <w:sz w:val="20"/>
                <w:szCs w:val="20"/>
              </w:rPr>
              <w:t>zatrucia pokarmowego</w:t>
            </w:r>
            <w:r w:rsidRPr="004C58BA">
              <w:rPr>
                <w:sz w:val="20"/>
                <w:szCs w:val="20"/>
              </w:rPr>
              <w:t xml:space="preserve"> -</w:t>
            </w:r>
            <w:r w:rsidRPr="004C58BA">
              <w:rPr>
                <w:b/>
                <w:sz w:val="20"/>
                <w:szCs w:val="20"/>
              </w:rPr>
              <w:t>U1, K4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S11-Seminarium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11</w:t>
            </w:r>
            <w:r w:rsidRPr="004C58BA">
              <w:rPr>
                <w:sz w:val="20"/>
                <w:szCs w:val="20"/>
              </w:rPr>
              <w:t xml:space="preserve"> Skutki nadużywania antybiotyków dla zdrowia publicznego. Metody ograniczenia stosowania antybiotyków -</w:t>
            </w:r>
            <w:r w:rsidRPr="004C58BA">
              <w:rPr>
                <w:b/>
                <w:sz w:val="20"/>
                <w:szCs w:val="20"/>
              </w:rPr>
              <w:t xml:space="preserve"> U4, K2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S12-Seminarium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12</w:t>
            </w:r>
            <w:r w:rsidRPr="004C58BA">
              <w:rPr>
                <w:sz w:val="20"/>
                <w:szCs w:val="20"/>
              </w:rPr>
              <w:t xml:space="preserve"> Zastosowanie badań epidemiologicznych .Przegląd badań epidemiologicznych .Podział badań epidemiologicznych - </w:t>
            </w:r>
            <w:r w:rsidRPr="004C58BA">
              <w:rPr>
                <w:b/>
                <w:sz w:val="20"/>
                <w:szCs w:val="20"/>
              </w:rPr>
              <w:t>W3</w:t>
            </w:r>
          </w:p>
          <w:p w:rsidR="00E2041E" w:rsidRPr="004C58BA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S13-Seminarium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13</w:t>
            </w:r>
            <w:r w:rsidRPr="004C58BA">
              <w:rPr>
                <w:sz w:val="20"/>
                <w:szCs w:val="20"/>
              </w:rPr>
              <w:t xml:space="preserve"> Badania epidemiologiczne opisowe. Samodzielne opracowanie kwestionariusz lub ankiety. Metody analizy badań opisowych Konstruowanie hipotezy zerowej </w:t>
            </w:r>
            <w:r w:rsidRPr="004C58BA">
              <w:rPr>
                <w:b/>
                <w:sz w:val="20"/>
                <w:szCs w:val="20"/>
              </w:rPr>
              <w:t>U2, K3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S14-Seminarium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14</w:t>
            </w:r>
            <w:r w:rsidRPr="004C58BA">
              <w:rPr>
                <w:sz w:val="20"/>
                <w:szCs w:val="20"/>
              </w:rPr>
              <w:t xml:space="preserve"> Badania epidemiologiczne analityczne: obserwacyjne, eksperymentalne - </w:t>
            </w:r>
            <w:r w:rsidRPr="004C58BA">
              <w:rPr>
                <w:b/>
                <w:sz w:val="20"/>
                <w:szCs w:val="20"/>
              </w:rPr>
              <w:t>W3</w:t>
            </w:r>
            <w:r w:rsidRPr="004C58BA">
              <w:rPr>
                <w:sz w:val="20"/>
                <w:szCs w:val="20"/>
              </w:rPr>
              <w:t xml:space="preserve"> </w:t>
            </w:r>
          </w:p>
          <w:p w:rsidR="00E2041E" w:rsidRPr="00CC204B" w:rsidRDefault="00E2041E" w:rsidP="009B0A2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S15-Seminarium 15</w:t>
            </w:r>
            <w:r w:rsidRPr="004C58BA">
              <w:rPr>
                <w:sz w:val="20"/>
                <w:szCs w:val="20"/>
              </w:rPr>
              <w:t xml:space="preserve"> Badanie kliniczne - zasady prowadzenia badań klinicznych - </w:t>
            </w:r>
            <w:r w:rsidRPr="004C58BA">
              <w:rPr>
                <w:b/>
                <w:sz w:val="20"/>
                <w:szCs w:val="20"/>
              </w:rPr>
              <w:t>W3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t>S16 -Seminarium</w:t>
            </w:r>
            <w:r w:rsidRPr="004C58BA">
              <w:rPr>
                <w:sz w:val="20"/>
                <w:szCs w:val="20"/>
              </w:rPr>
              <w:t xml:space="preserve"> </w:t>
            </w:r>
            <w:r w:rsidRPr="004C58BA">
              <w:rPr>
                <w:b/>
                <w:sz w:val="20"/>
                <w:szCs w:val="20"/>
              </w:rPr>
              <w:t>16</w:t>
            </w:r>
            <w:r w:rsidRPr="004C58BA">
              <w:rPr>
                <w:sz w:val="20"/>
                <w:szCs w:val="20"/>
              </w:rPr>
              <w:t xml:space="preserve"> Samodzielne przygotowanie opinii eksperckiej na dowolnie wybrany temat z zakresu zdrowia publicznego </w:t>
            </w:r>
            <w:r w:rsidRPr="004C58BA">
              <w:rPr>
                <w:b/>
                <w:sz w:val="20"/>
                <w:szCs w:val="20"/>
              </w:rPr>
              <w:t>U3</w:t>
            </w:r>
          </w:p>
          <w:p w:rsidR="00E2041E" w:rsidRDefault="00E2041E" w:rsidP="009B0A2D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4C58BA">
              <w:rPr>
                <w:b/>
                <w:sz w:val="20"/>
                <w:szCs w:val="20"/>
              </w:rPr>
              <w:lastRenderedPageBreak/>
              <w:t>S17-Seminarium</w:t>
            </w:r>
            <w:r w:rsidRPr="004C58BA">
              <w:rPr>
                <w:sz w:val="20"/>
                <w:szCs w:val="20"/>
              </w:rPr>
              <w:t xml:space="preserve"> 17 Badania epidemiologiczne - praktyczne wykorzystanie na przykładzie opracowywania opinii dla MZ przez Agencja Oceny Technologii Medycznych </w:t>
            </w:r>
            <w:r w:rsidRPr="004C58BA">
              <w:rPr>
                <w:b/>
                <w:sz w:val="20"/>
                <w:szCs w:val="20"/>
              </w:rPr>
              <w:t>U3</w:t>
            </w:r>
          </w:p>
          <w:p w:rsidR="00E2041E" w:rsidRPr="004C58BA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S18- Seminarium 18 </w:t>
            </w:r>
            <w:r>
              <w:rPr>
                <w:rFonts w:eastAsia="Calibri"/>
                <w:sz w:val="20"/>
                <w:szCs w:val="20"/>
              </w:rPr>
              <w:t xml:space="preserve">Przeglądy serologiczne populacji w Polsce </w:t>
            </w:r>
            <w:r w:rsidRPr="00CF6A47">
              <w:rPr>
                <w:rFonts w:eastAsia="Calibri"/>
                <w:b/>
                <w:sz w:val="20"/>
                <w:szCs w:val="20"/>
              </w:rPr>
              <w:t>U3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A22111" w:rsidRDefault="00E2041E" w:rsidP="00E2041E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A22111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E68D2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682" w:type="dxa"/>
            <w:gridSpan w:val="3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68D2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552" w:type="dxa"/>
            <w:gridSpan w:val="2"/>
            <w:vAlign w:val="center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211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898" w:type="dxa"/>
            <w:gridSpan w:val="3"/>
            <w:vAlign w:val="center"/>
          </w:tcPr>
          <w:p w:rsidR="00E2041E" w:rsidRPr="00A22111" w:rsidRDefault="00E2041E" w:rsidP="009B0A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211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Wykłady 3,4,8</w:t>
            </w:r>
          </w:p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Seminarium 3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Cs/>
                <w:sz w:val="20"/>
                <w:szCs w:val="20"/>
              </w:rPr>
              <w:t>Kolokwium zaliczeniowe</w:t>
            </w:r>
          </w:p>
        </w:tc>
        <w:tc>
          <w:tcPr>
            <w:tcW w:w="2898" w:type="dxa"/>
            <w:gridSpan w:val="3"/>
            <w:vMerge w:val="restart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Cs/>
                <w:sz w:val="20"/>
                <w:szCs w:val="20"/>
              </w:rPr>
              <w:t xml:space="preserve">Pisemne kolokwium zaliczeniowe sprawdzające wiedzę studenta z zakresu tematyki przedstawionej na wykładach i seminariach </w:t>
            </w: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Wykłady 1,2</w:t>
            </w:r>
          </w:p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 xml:space="preserve">Seminarium 4 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Wykłady 5,6,7</w:t>
            </w:r>
          </w:p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Seminarium 12,14,15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W4,K1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 xml:space="preserve">Seminarium 1,2 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U1,K4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Seminarium 5,9,10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  <w:vAlign w:val="center"/>
          </w:tcPr>
          <w:p w:rsidR="00E2041E" w:rsidRPr="005C6BCA" w:rsidRDefault="00E2041E" w:rsidP="009B0A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t>Praca pisemna</w:t>
            </w:r>
          </w:p>
          <w:p w:rsidR="00E2041E" w:rsidRPr="005C6BCA" w:rsidRDefault="00E2041E" w:rsidP="009B0A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041E" w:rsidRPr="005C6BCA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Prezentacja </w:t>
            </w:r>
          </w:p>
          <w:p w:rsidR="00E2041E" w:rsidRPr="000E68D2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 w:val="restart"/>
            <w:shd w:val="clear" w:color="auto" w:fill="F2F2F2"/>
            <w:vAlign w:val="center"/>
          </w:tcPr>
          <w:p w:rsidR="00E2041E" w:rsidRPr="005C6BCA" w:rsidRDefault="00E2041E" w:rsidP="009B0A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Praca pisemna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zgodne z kryteriami przygotowanie 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>prac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poglądow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na temat zadanego tematu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041E" w:rsidRPr="005C6BCA" w:rsidRDefault="00E2041E" w:rsidP="009B0A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041E" w:rsidRPr="005C6BCA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Prezentacja - zgodne z kryteriami przygotowanie p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>rezentacj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na zadany temat </w:t>
            </w:r>
          </w:p>
          <w:p w:rsidR="00E2041E" w:rsidRPr="000E68D2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U2,K3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Seminarium 7,8,13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4C58BA" w:rsidRDefault="00E2041E" w:rsidP="009B0A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4C58BA" w:rsidRDefault="00E2041E" w:rsidP="009B0A2D">
            <w:pPr>
              <w:rPr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Seminarium 16,17</w:t>
            </w:r>
            <w:r>
              <w:rPr>
                <w:rFonts w:ascii="Arial" w:hAnsi="Arial" w:cs="Arial"/>
                <w:sz w:val="18"/>
                <w:szCs w:val="18"/>
              </w:rPr>
              <w:t>,18</w:t>
            </w:r>
            <w:r w:rsidRPr="000E68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4C58BA" w:rsidRDefault="00E2041E" w:rsidP="009B0A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4C58BA" w:rsidRDefault="00E2041E" w:rsidP="009B0A2D">
            <w:pPr>
              <w:rPr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0E68D2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8D2">
              <w:rPr>
                <w:rFonts w:ascii="Arial" w:hAnsi="Arial" w:cs="Arial"/>
                <w:b/>
                <w:bCs/>
                <w:sz w:val="18"/>
                <w:szCs w:val="18"/>
              </w:rPr>
              <w:t>U4,K2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0E68D2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0E68D2">
              <w:rPr>
                <w:rFonts w:ascii="Arial" w:hAnsi="Arial" w:cs="Arial"/>
                <w:sz w:val="18"/>
                <w:szCs w:val="18"/>
              </w:rPr>
              <w:t>Seminarium 6,11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4C58BA" w:rsidRDefault="00E2041E" w:rsidP="009B0A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4C58BA" w:rsidRDefault="00E2041E" w:rsidP="009B0A2D">
            <w:pPr>
              <w:rPr>
                <w:bCs/>
                <w:sz w:val="18"/>
                <w:szCs w:val="18"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E2041E" w:rsidRPr="00A22111" w:rsidRDefault="00E2041E" w:rsidP="00E2041E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A22111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886883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studenci uczęszczający na zajęcia uzyskują </w:t>
            </w:r>
            <w:r>
              <w:rPr>
                <w:rFonts w:ascii="Arial" w:hAnsi="Arial" w:cs="Arial"/>
                <w:sz w:val="18"/>
                <w:szCs w:val="18"/>
              </w:rPr>
              <w:t>po dwóch semestrach nauczania przedmiotu tj. na zakończenie I roku- zaliczenie przedmiotu  po przedstawieniu prezentacji tematycznej,  pracy pisemnej i uzyskania pozytywnej oceny z kolokwium.</w:t>
            </w:r>
          </w:p>
          <w:p w:rsidR="00E2041E" w:rsidRDefault="00E2041E" w:rsidP="009B0A2D">
            <w:pPr>
              <w:rPr>
                <w:rFonts w:ascii="Arial" w:hAnsi="Arial" w:cs="Arial"/>
                <w:i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(*każdą nieobecność na zajęciach, wykładach i seminariach student jest zobowiązany usprawiedliwić u osoby prowadzącej zajęcia oraz  zaliczyć )</w:t>
            </w:r>
          </w:p>
          <w:p w:rsidR="00E2041E" w:rsidRPr="00A22111" w:rsidRDefault="00E2041E" w:rsidP="009B0A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A22111" w:rsidRDefault="00E2041E" w:rsidP="00E2041E">
            <w:pPr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A22111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2041E" w:rsidRPr="004C58BA" w:rsidTr="009B0A2D">
        <w:trPr>
          <w:trHeight w:val="1544"/>
        </w:trPr>
        <w:tc>
          <w:tcPr>
            <w:tcW w:w="9741" w:type="dxa"/>
            <w:gridSpan w:val="9"/>
            <w:vAlign w:val="center"/>
          </w:tcPr>
          <w:p w:rsidR="00E2041E" w:rsidRPr="00C84B5F" w:rsidRDefault="00E2041E" w:rsidP="009B0A2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84B5F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E2041E" w:rsidRPr="00C84B5F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 w:rsidRPr="00C84B5F">
              <w:rPr>
                <w:rFonts w:ascii="Arial" w:hAnsi="Arial" w:cs="Arial"/>
                <w:sz w:val="20"/>
                <w:szCs w:val="20"/>
              </w:rPr>
              <w:t>1)Baumann-Popczyk A, Sadkowska-Todys M, Zieliński A, Choroby zakaźne i pasożytnicze – epidemiologia i profilaktyka, α –medica Press, Bielsko-Biała, 2014.</w:t>
            </w:r>
          </w:p>
          <w:p w:rsidR="00E2041E" w:rsidRPr="00C84B5F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 w:rsidRPr="00C84B5F">
              <w:rPr>
                <w:rFonts w:ascii="Arial" w:hAnsi="Arial" w:cs="Arial"/>
                <w:sz w:val="20"/>
                <w:szCs w:val="20"/>
              </w:rPr>
              <w:t>2) Bzdęga J, Gębska – Kuczerowska A, Epidemiologia w zdrowiu publicznym, Wydawnictwo Lekarskie PZWL, Warszawa,2010.</w:t>
            </w:r>
          </w:p>
          <w:p w:rsidR="00E2041E" w:rsidRPr="00C84B5F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 w:rsidRPr="00C84B5F">
              <w:rPr>
                <w:rFonts w:ascii="Arial" w:hAnsi="Arial" w:cs="Arial"/>
                <w:sz w:val="20"/>
                <w:szCs w:val="20"/>
              </w:rPr>
              <w:t xml:space="preserve">3) Jędrychowski W, Epidemiologia w medycynie klinicznej i zdrowiu publicznym, Wydawnictwo Uniwersytetu Jagiellońskiego, Kraków, 2010.  </w:t>
            </w:r>
          </w:p>
          <w:p w:rsidR="00E2041E" w:rsidRPr="00C84B5F" w:rsidRDefault="00E2041E" w:rsidP="009B0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41E" w:rsidRPr="00C84B5F" w:rsidRDefault="00E2041E" w:rsidP="009B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B5F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</w:p>
          <w:p w:rsidR="00E2041E" w:rsidRPr="00C84B5F" w:rsidRDefault="00E2041E" w:rsidP="009B0A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B5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C84B5F">
              <w:rPr>
                <w:rFonts w:ascii="Arial" w:hAnsi="Arial" w:cs="Arial"/>
                <w:bCs/>
                <w:sz w:val="20"/>
                <w:szCs w:val="20"/>
              </w:rPr>
              <w:t>Ustawa o zapobieganiu oraz zwalczaniu zakażeń i chorób zakaźnych u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udzi (Dz. U 234, poz 1570, 2008</w:t>
            </w:r>
            <w:r w:rsidRPr="00C84B5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E2041E" w:rsidRPr="00C84B5F" w:rsidRDefault="00E2041E" w:rsidP="009B0A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4B5F">
              <w:rPr>
                <w:rFonts w:ascii="Arial" w:hAnsi="Arial" w:cs="Arial"/>
                <w:bCs/>
                <w:sz w:val="20"/>
                <w:szCs w:val="20"/>
              </w:rPr>
              <w:t>2)Biuletyn "Choroby zakaźne i zatrucia w Polsce" - http://wwwold.pzh.gov.pl/oldpage/epimeld/index_p.html#04</w:t>
            </w:r>
          </w:p>
          <w:p w:rsidR="00E2041E" w:rsidRPr="00A22111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 w:rsidRPr="00C84B5F">
              <w:rPr>
                <w:rFonts w:ascii="Arial" w:hAnsi="Arial" w:cs="Arial"/>
                <w:bCs/>
                <w:sz w:val="20"/>
                <w:szCs w:val="20"/>
              </w:rPr>
              <w:t>3)Biuletyn "Szczepienia ochronne w Polsce"  - http://wwwold.pzh.gov.pl/oldpage/epimeld/index_p.html#05</w:t>
            </w:r>
          </w:p>
        </w:tc>
      </w:tr>
      <w:tr w:rsidR="00E2041E" w:rsidRPr="004C58BA" w:rsidTr="009B0A2D">
        <w:trPr>
          <w:trHeight w:val="967"/>
        </w:trPr>
        <w:tc>
          <w:tcPr>
            <w:tcW w:w="9741" w:type="dxa"/>
            <w:gridSpan w:val="9"/>
            <w:vAlign w:val="center"/>
          </w:tcPr>
          <w:p w:rsidR="00E2041E" w:rsidRPr="00A22111" w:rsidRDefault="00E2041E" w:rsidP="00E2041E">
            <w:pPr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22111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A22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111">
              <w:rPr>
                <w:rFonts w:ascii="Arial" w:hAnsi="Arial" w:cs="Arial"/>
                <w:i/>
                <w:sz w:val="18"/>
                <w:szCs w:val="18"/>
              </w:rPr>
              <w:t>(1 ECTS = od 25 do 30 godzin pracy studenta)</w:t>
            </w:r>
          </w:p>
        </w:tc>
      </w:tr>
      <w:tr w:rsidR="00E2041E" w:rsidRPr="004C58BA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A22111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11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5" w:type="dxa"/>
            <w:gridSpan w:val="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11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8" w:type="dxa"/>
            <w:gridSpan w:val="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11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2041E" w:rsidRPr="004C58BA" w:rsidTr="009B0A2D">
        <w:trPr>
          <w:trHeight w:val="70"/>
        </w:trPr>
        <w:tc>
          <w:tcPr>
            <w:tcW w:w="9741" w:type="dxa"/>
            <w:gridSpan w:val="9"/>
            <w:vAlign w:val="center"/>
          </w:tcPr>
          <w:p w:rsidR="00E2041E" w:rsidRPr="00A22111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11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2041E" w:rsidRPr="004C58BA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A22111" w:rsidRDefault="00E2041E" w:rsidP="009B0A2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111">
              <w:rPr>
                <w:rFonts w:ascii="Arial" w:hAnsi="Arial" w:cs="Arial"/>
                <w:sz w:val="18"/>
                <w:szCs w:val="20"/>
              </w:rPr>
              <w:t>Wykład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(w tym e-learning)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2111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0,64</w:t>
            </w:r>
          </w:p>
        </w:tc>
      </w:tr>
      <w:tr w:rsidR="00E2041E" w:rsidRPr="004C58BA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A22111" w:rsidRDefault="00E2041E" w:rsidP="009B0A2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2111">
              <w:rPr>
                <w:rFonts w:ascii="Arial" w:hAnsi="Arial" w:cs="Arial"/>
                <w:sz w:val="18"/>
                <w:szCs w:val="20"/>
              </w:rPr>
              <w:t>Seminarium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(w tym e-learning)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36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A22111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1,44</w:t>
            </w:r>
          </w:p>
        </w:tc>
      </w:tr>
      <w:tr w:rsidR="00E2041E" w:rsidRPr="004C58BA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886883" w:rsidRDefault="00E2041E" w:rsidP="009B0A2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86883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86883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2041E" w:rsidRPr="004C58BA" w:rsidTr="009B0A2D">
        <w:trPr>
          <w:trHeight w:val="70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E2041E" w:rsidRPr="004C58BA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13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0,52</w:t>
            </w:r>
          </w:p>
        </w:tc>
      </w:tr>
      <w:tr w:rsidR="00E2041E" w:rsidRPr="004C58BA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0,4</w:t>
            </w:r>
          </w:p>
        </w:tc>
      </w:tr>
      <w:tr w:rsidR="00E2041E" w:rsidRPr="004C58BA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2041E" w:rsidRPr="004C58BA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gridSpan w:val="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75(3x25)</w:t>
            </w:r>
          </w:p>
        </w:tc>
        <w:tc>
          <w:tcPr>
            <w:tcW w:w="2498" w:type="dxa"/>
            <w:gridSpan w:val="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 xml:space="preserve">               3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2041E" w:rsidRPr="004C58BA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Pr="00465F6C" w:rsidRDefault="00E2041E" w:rsidP="009B0A2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65F6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 Zakładzie Profilaktyki Zagrożeń Środowiskowych i Alergologii (ZPZŚiA) obowiązuje regulamin zaliczenia przedmiotów prowadzonych przez ZPZŚiA. Regulamin dostępny jest na stronie: www.alergologia1.wum.edu.pl/node/130</w:t>
            </w:r>
          </w:p>
          <w:p w:rsidR="00E2041E" w:rsidRPr="004D0553" w:rsidRDefault="00E2041E" w:rsidP="009B0A2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65F6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Ocenie będzie podlegał student, który będzie brał udział w zajęciach zgodnie z Regulaminem ZPZŚiA</w:t>
            </w:r>
          </w:p>
          <w:p w:rsidR="00E2041E" w:rsidRPr="004D0553" w:rsidRDefault="00E2041E" w:rsidP="009B0A2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E2041E" w:rsidRPr="00F944D4" w:rsidRDefault="00E2041E" w:rsidP="009B0A2D">
            <w:pPr>
              <w:rPr>
                <w:rFonts w:ascii="Arial" w:hAnsi="Arial" w:cs="Arial"/>
                <w:i/>
                <w:color w:val="7F7F7F"/>
              </w:rPr>
            </w:pPr>
            <w:r w:rsidRPr="004D055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Zakład Profilaktyki Zagrożeń Środowiskowych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i Alergologii mieści się w pomieszczeniach </w:t>
            </w:r>
            <w:r w:rsidRPr="004D055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Szpitala SP CSK ul. Banacha 1a, Pawilon E, I piętro, telefon 22 599 20 39, 22 599 20 40.</w:t>
            </w:r>
          </w:p>
        </w:tc>
      </w:tr>
    </w:tbl>
    <w:p w:rsidR="00E2041E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E2041E" w:rsidRPr="00886883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86883">
        <w:rPr>
          <w:bCs/>
          <w:iCs/>
          <w:sz w:val="20"/>
          <w:szCs w:val="20"/>
        </w:rPr>
        <w:t>Dr n. med. Grażyna Dulny</w:t>
      </w:r>
    </w:p>
    <w:p w:rsidR="00E2041E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E2041E" w:rsidRPr="00807D55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C2730F">
        <w:rPr>
          <w:color w:val="000000"/>
          <w:sz w:val="20"/>
          <w:szCs w:val="20"/>
          <w:lang w:val="en-US"/>
        </w:rPr>
        <w:t xml:space="preserve">Prof. dr hab. n. med. </w:t>
      </w:r>
      <w:r w:rsidRPr="00C2730F">
        <w:rPr>
          <w:color w:val="000000"/>
          <w:sz w:val="20"/>
          <w:szCs w:val="20"/>
        </w:rPr>
        <w:t>Bolesław Samoliński</w:t>
      </w: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E2041E" w:rsidRDefault="00E2041E" w:rsidP="009020F3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E2041E" w:rsidRPr="001503B3" w:rsidRDefault="00E2041E" w:rsidP="00E2041E">
      <w:pPr>
        <w:rPr>
          <w:b/>
          <w:sz w:val="24"/>
          <w:szCs w:val="24"/>
        </w:rPr>
      </w:pPr>
      <w:r w:rsidRPr="001503B3">
        <w:rPr>
          <w:b/>
          <w:sz w:val="24"/>
          <w:szCs w:val="24"/>
        </w:rPr>
        <w:t>Przedmioty realizowane według wybranej przez studenta specjalności - ścieżki kształcenia</w:t>
      </w:r>
    </w:p>
    <w:p w:rsidR="00E2041E" w:rsidRPr="00E2041E" w:rsidRDefault="00E2041E" w:rsidP="00E204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Badania kliniczne i ocena technologii medycznych (B)</w:t>
      </w:r>
    </w:p>
    <w:p w:rsidR="001503B3" w:rsidRPr="00892CDF" w:rsidRDefault="001503B3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1503B3" w:rsidRPr="00892CDF" w:rsidRDefault="00E2041E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0339BB0A" wp14:editId="58C92CBF">
            <wp:simplePos x="0" y="0"/>
            <wp:positionH relativeFrom="column">
              <wp:posOffset>-109855</wp:posOffset>
            </wp:positionH>
            <wp:positionV relativeFrom="paragraph">
              <wp:posOffset>142875</wp:posOffset>
            </wp:positionV>
            <wp:extent cx="1104900" cy="1106805"/>
            <wp:effectExtent l="0" t="0" r="0" b="0"/>
            <wp:wrapNone/>
            <wp:docPr id="18" name="Obraz 18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B3" w:rsidRPr="00892CDF" w:rsidRDefault="001503B3" w:rsidP="001503B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9020F3" w:rsidRDefault="009020F3" w:rsidP="009020F3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C68B7C" wp14:editId="33E1D456">
                <wp:simplePos x="0" y="0"/>
                <wp:positionH relativeFrom="column">
                  <wp:posOffset>1100455</wp:posOffset>
                </wp:positionH>
                <wp:positionV relativeFrom="paragraph">
                  <wp:posOffset>198755</wp:posOffset>
                </wp:positionV>
                <wp:extent cx="50006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59" y="21246"/>
                    <wp:lineTo x="21559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427D4B" w:rsidRDefault="00893DE8" w:rsidP="009020F3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  <w:r w:rsidRPr="00427D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Sylabus przedmiotu: Wprowadzenie do badań klinicznych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8B7C" id="Pole tekstowe 17" o:spid="_x0000_s1035" type="#_x0000_t202" style="position:absolute;margin-left:86.65pt;margin-top:15.65pt;width:393.75pt;height:45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" fillcolor="#d9d9d9" stroked="f">
                <v:textbox>
                  <w:txbxContent>
                    <w:p w:rsidR="00893DE8" w:rsidRPr="00427D4B" w:rsidRDefault="00893DE8" w:rsidP="009020F3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</w:t>
                      </w:r>
                      <w:r w:rsidRPr="00427D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Sylabus przedmiotu: Wprowadzenie do badań klinicznych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697"/>
        <w:gridCol w:w="108"/>
        <w:gridCol w:w="806"/>
        <w:gridCol w:w="690"/>
        <w:gridCol w:w="920"/>
        <w:gridCol w:w="1586"/>
        <w:gridCol w:w="25"/>
        <w:gridCol w:w="805"/>
        <w:gridCol w:w="805"/>
        <w:gridCol w:w="1610"/>
      </w:tblGrid>
      <w:tr w:rsidR="009020F3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Default="009020F3" w:rsidP="00E2041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</w:rPr>
              <w:t>Metryczka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Program kształcenia (Kierunek studiów, poziom i profil kształcenia, forma studiów np.: Zdrowie publiczne I stopnia profil praktyczny, studia stacjonarne):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Zdrowie Publiczne, II stopnia, profil ogólnoakademicki, studia stacjonarne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Wprowadzenie do badań klinicznych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34988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Zakład Profilaktyki Onkologicznej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92634">
              <w:rPr>
                <w:sz w:val="20"/>
                <w:szCs w:val="20"/>
                <w:lang w:val="en-US"/>
              </w:rPr>
              <w:t>Prof. dr hab. n. med. Andrzej Deptała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Zimowy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mgr Paulina Juszczakiewicz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Mgr Paulina Juszczakiewicz</w:t>
            </w:r>
          </w:p>
        </w:tc>
      </w:tr>
      <w:tr w:rsidR="009020F3" w:rsidRPr="00592634" w:rsidTr="009B0A2D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lastRenderedPageBreak/>
              <w:t>Liczba punktów ECTS: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9020F3" w:rsidRPr="00592634" w:rsidTr="009B0A2D">
        <w:trPr>
          <w:trHeight w:val="19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</w:rPr>
            </w:pPr>
            <w:r w:rsidRPr="00592634">
              <w:rPr>
                <w:b/>
                <w:bCs/>
                <w:iCs/>
                <w:sz w:val="28"/>
              </w:rPr>
              <w:t xml:space="preserve">Cele kształcenia  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020F3">
            <w:pPr>
              <w:numPr>
                <w:ilvl w:val="0"/>
                <w:numId w:val="25"/>
              </w:numPr>
              <w:spacing w:before="120" w:after="120" w:line="240" w:lineRule="auto"/>
              <w:ind w:left="703" w:hanging="357"/>
              <w:jc w:val="both"/>
              <w:rPr>
                <w:bCs/>
                <w:iCs/>
              </w:rPr>
            </w:pPr>
            <w:r w:rsidRPr="00592634">
              <w:rPr>
                <w:bCs/>
                <w:iCs/>
              </w:rPr>
              <w:t>Poznanie historii oraz stanu obecnego badań klinicznych w Polsce i na Świecie.</w:t>
            </w:r>
          </w:p>
          <w:p w:rsidR="009020F3" w:rsidRPr="00592634" w:rsidRDefault="009020F3" w:rsidP="009020F3">
            <w:pPr>
              <w:numPr>
                <w:ilvl w:val="0"/>
                <w:numId w:val="25"/>
              </w:numPr>
              <w:spacing w:before="120" w:after="120" w:line="240" w:lineRule="auto"/>
              <w:ind w:left="703" w:hanging="357"/>
              <w:jc w:val="both"/>
              <w:rPr>
                <w:bCs/>
                <w:iCs/>
              </w:rPr>
            </w:pPr>
            <w:r w:rsidRPr="00592634">
              <w:rPr>
                <w:bCs/>
                <w:iCs/>
              </w:rPr>
              <w:t>Zdobycie wiedzy z zakresu przemysłu wytwarzania nowych leków ze szczególnym uwzględnieniem największych centrów badawczo-rozwojowych w biotechnologii oraz wymagań dotyczących rynku farmaceutycznego.</w:t>
            </w:r>
          </w:p>
          <w:p w:rsidR="009020F3" w:rsidRPr="00592634" w:rsidRDefault="009020F3" w:rsidP="009020F3">
            <w:pPr>
              <w:numPr>
                <w:ilvl w:val="0"/>
                <w:numId w:val="25"/>
              </w:numPr>
              <w:spacing w:before="120" w:after="120" w:line="240" w:lineRule="auto"/>
              <w:ind w:left="703" w:hanging="357"/>
              <w:jc w:val="both"/>
              <w:rPr>
                <w:bCs/>
                <w:iCs/>
              </w:rPr>
            </w:pPr>
            <w:r w:rsidRPr="00592634">
              <w:rPr>
                <w:bCs/>
                <w:iCs/>
              </w:rPr>
              <w:t>Zdobycie wiedzy i umiejętności w zakresu podstaw etyki w badaniach klinicznych.</w:t>
            </w:r>
          </w:p>
          <w:p w:rsidR="009020F3" w:rsidRPr="00592634" w:rsidRDefault="009020F3" w:rsidP="009020F3">
            <w:pPr>
              <w:numPr>
                <w:ilvl w:val="0"/>
                <w:numId w:val="25"/>
              </w:numPr>
              <w:spacing w:before="120" w:after="120" w:line="240" w:lineRule="auto"/>
              <w:ind w:left="703" w:hanging="357"/>
              <w:jc w:val="both"/>
              <w:rPr>
                <w:bCs/>
                <w:iCs/>
              </w:rPr>
            </w:pPr>
            <w:r w:rsidRPr="00592634">
              <w:rPr>
                <w:bCs/>
                <w:iCs/>
              </w:rPr>
              <w:t>Zdobycie podstawowej wiedzy i umiejętności z zakresu dokumentacji obowiązującej w projektowaniu i prowadzeniu badań klinicznych.</w:t>
            </w:r>
          </w:p>
          <w:p w:rsidR="009020F3" w:rsidRPr="00592634" w:rsidRDefault="009020F3" w:rsidP="009020F3">
            <w:pPr>
              <w:numPr>
                <w:ilvl w:val="0"/>
                <w:numId w:val="25"/>
              </w:numPr>
              <w:spacing w:before="120" w:after="120" w:line="240" w:lineRule="auto"/>
              <w:ind w:left="703" w:hanging="357"/>
              <w:jc w:val="both"/>
              <w:rPr>
                <w:bCs/>
                <w:iCs/>
              </w:rPr>
            </w:pPr>
          </w:p>
        </w:tc>
      </w:tr>
      <w:tr w:rsidR="009020F3" w:rsidRPr="00592634" w:rsidTr="009B0A2D">
        <w:trPr>
          <w:trHeight w:val="31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</w:rPr>
            </w:pPr>
            <w:r w:rsidRPr="00592634">
              <w:rPr>
                <w:b/>
                <w:bCs/>
                <w:iCs/>
                <w:sz w:val="28"/>
              </w:rPr>
              <w:t xml:space="preserve">Wymagania wstępne 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020F3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Wiedza i umiejętności zdobyte podczas studiów I stopnia</w:t>
            </w:r>
          </w:p>
          <w:p w:rsidR="009020F3" w:rsidRPr="00592634" w:rsidRDefault="009020F3" w:rsidP="009020F3">
            <w:pPr>
              <w:numPr>
                <w:ilvl w:val="0"/>
                <w:numId w:val="26"/>
              </w:numPr>
              <w:spacing w:before="120" w:after="120" w:line="240" w:lineRule="auto"/>
              <w:ind w:left="703" w:hanging="357"/>
              <w:jc w:val="both"/>
              <w:rPr>
                <w:bCs/>
                <w:iCs/>
              </w:rPr>
            </w:pPr>
          </w:p>
        </w:tc>
      </w:tr>
      <w:tr w:rsidR="009020F3" w:rsidRPr="00592634" w:rsidTr="009B0A2D">
        <w:trPr>
          <w:trHeight w:val="344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rPr>
                <w:b/>
                <w:bCs/>
              </w:rPr>
            </w:pPr>
            <w:r w:rsidRPr="00592634">
              <w:rPr>
                <w:b/>
                <w:bCs/>
                <w:sz w:val="28"/>
              </w:rPr>
              <w:t>Przedmiotowe efekty kształcenia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634">
              <w:rPr>
                <w:b/>
                <w:bCs/>
                <w:iCs/>
              </w:rPr>
              <w:t>Lista efektów kształcenia</w:t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</w:pPr>
            <w:r w:rsidRPr="00592634">
              <w:rPr>
                <w:sz w:val="20"/>
              </w:rPr>
              <w:t>ZP_W1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634">
              <w:rPr>
                <w:rFonts w:ascii="Times New Roman" w:hAnsi="Times New Roman"/>
                <w:sz w:val="20"/>
                <w:szCs w:val="20"/>
              </w:rPr>
              <w:t>Student zna pojęcie, cele i założenia badań klinicznych, rozumie i charakteryzuje poszczególne etapy badań klinicznych.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tabs>
                <w:tab w:val="left" w:pos="1357"/>
                <w:tab w:val="center" w:pos="1515"/>
              </w:tabs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P6S_WK</w:t>
            </w:r>
          </w:p>
          <w:p w:rsidR="009020F3" w:rsidRPr="00592634" w:rsidRDefault="009020F3" w:rsidP="009B0A2D">
            <w:pPr>
              <w:tabs>
                <w:tab w:val="left" w:pos="1357"/>
                <w:tab w:val="center" w:pos="1515"/>
              </w:tabs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P6S_UW</w:t>
            </w:r>
          </w:p>
          <w:p w:rsidR="009020F3" w:rsidRPr="00592634" w:rsidRDefault="009020F3" w:rsidP="009B0A2D">
            <w:pPr>
              <w:tabs>
                <w:tab w:val="left" w:pos="1357"/>
                <w:tab w:val="center" w:pos="1515"/>
              </w:tabs>
              <w:rPr>
                <w:b/>
                <w:sz w:val="20"/>
                <w:szCs w:val="20"/>
              </w:rPr>
            </w:pPr>
            <w:r w:rsidRPr="00592634">
              <w:rPr>
                <w:b/>
              </w:rPr>
              <w:tab/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ZP_W2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jc w:val="both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Student zna historię badań klinicznych oraz przepisów prawnych dotyczących badań klinicznych, opisuje obecny rynek badań klinicznych w Polsce i na Świecie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P6S_WK</w:t>
            </w:r>
          </w:p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</w:pPr>
            <w:r w:rsidRPr="00592634">
              <w:rPr>
                <w:sz w:val="20"/>
              </w:rPr>
              <w:t>ZP_W3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jc w:val="both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 xml:space="preserve">Student opisuje przemysł wytwarzania nowych leków ze szczególnym uwzględnieniem znajomości największych centrów badawczo rozwojowych w biotechnologii oraz wymagań dotyczących przemysłu farmaceutycznego. 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P6S_WK</w:t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ZP_W4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jc w:val="both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Student rozumie role Komisji Bioetycznych oraz zna podstawowe standardy obowiązyjące w projektowaniu i prowadzeniu badań klinicznych.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P6S_WK</w:t>
            </w:r>
          </w:p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ZP_U1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jc w:val="both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Student rozpoznaje zachowania nieetyczne w badaniach klinicznych.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P6S_WK</w:t>
            </w:r>
          </w:p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P6S_UW</w:t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ZP_U2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jc w:val="both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Student tworzy protokół badania klinicznego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P6S_UO</w:t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lastRenderedPageBreak/>
              <w:t>ZP_K1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pStyle w:val="NormalnyWeb"/>
              <w:rPr>
                <w:rFonts w:ascii="Times" w:hAnsi="Times"/>
                <w:sz w:val="20"/>
                <w:szCs w:val="20"/>
              </w:rPr>
            </w:pPr>
            <w:r w:rsidRPr="00592634">
              <w:rPr>
                <w:rFonts w:ascii="Times" w:hAnsi="Times" w:cs="Arial"/>
                <w:sz w:val="20"/>
                <w:szCs w:val="20"/>
              </w:rPr>
              <w:t xml:space="preserve">Prezentuje postawę uznania roli ustawicznego kształcenia się i dbałości o zdrowie własne i innych osób 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16"/>
              </w:rPr>
            </w:pPr>
            <w:r w:rsidRPr="00592634">
              <w:rPr>
                <w:b/>
                <w:sz w:val="20"/>
                <w:szCs w:val="16"/>
              </w:rPr>
              <w:t xml:space="preserve">P6S_UK, </w:t>
            </w:r>
          </w:p>
          <w:p w:rsidR="009020F3" w:rsidRPr="00592634" w:rsidRDefault="009020F3" w:rsidP="009B0A2D">
            <w:pPr>
              <w:jc w:val="center"/>
              <w:rPr>
                <w:b/>
                <w:sz w:val="20"/>
                <w:szCs w:val="16"/>
              </w:rPr>
            </w:pPr>
            <w:r w:rsidRPr="00592634">
              <w:rPr>
                <w:b/>
                <w:sz w:val="20"/>
                <w:szCs w:val="16"/>
              </w:rPr>
              <w:t>P6S_KR</w:t>
            </w:r>
          </w:p>
          <w:p w:rsidR="009020F3" w:rsidRPr="00592634" w:rsidRDefault="009020F3" w:rsidP="009B0A2D">
            <w:pPr>
              <w:jc w:val="center"/>
              <w:rPr>
                <w:b/>
                <w:sz w:val="20"/>
                <w:szCs w:val="16"/>
              </w:rPr>
            </w:pPr>
            <w:r w:rsidRPr="00592634">
              <w:rPr>
                <w:b/>
                <w:sz w:val="20"/>
                <w:szCs w:val="16"/>
              </w:rPr>
              <w:t>P6S_KK</w:t>
            </w:r>
          </w:p>
        </w:tc>
      </w:tr>
      <w:tr w:rsidR="009020F3" w:rsidRPr="00592634" w:rsidTr="009B0A2D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ZP_K2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pStyle w:val="NormalnyWeb"/>
              <w:rPr>
                <w:rFonts w:ascii="Times" w:hAnsi="Times"/>
                <w:sz w:val="20"/>
                <w:szCs w:val="20"/>
              </w:rPr>
            </w:pPr>
            <w:r w:rsidRPr="00592634">
              <w:rPr>
                <w:rFonts w:ascii="Times" w:hAnsi="Times" w:cs="Arial"/>
                <w:sz w:val="20"/>
                <w:szCs w:val="20"/>
              </w:rPr>
              <w:t>Przestrzega zasad etycznych obowiązujących w badaniach naukowych i organizacji pracy innych ludzi, mając na uwadze patologiczne zjawiska, mogące wystąpić w miejscu pracy.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0F3" w:rsidRPr="00592634" w:rsidRDefault="009020F3" w:rsidP="009B0A2D">
            <w:pPr>
              <w:jc w:val="center"/>
              <w:rPr>
                <w:b/>
                <w:sz w:val="20"/>
                <w:szCs w:val="16"/>
              </w:rPr>
            </w:pPr>
            <w:r w:rsidRPr="00592634">
              <w:rPr>
                <w:b/>
                <w:sz w:val="20"/>
                <w:szCs w:val="16"/>
              </w:rPr>
              <w:t>P6S_KK</w:t>
            </w:r>
          </w:p>
          <w:p w:rsidR="009020F3" w:rsidRPr="00592634" w:rsidRDefault="009020F3" w:rsidP="009B0A2D">
            <w:pPr>
              <w:jc w:val="center"/>
              <w:rPr>
                <w:b/>
                <w:sz w:val="16"/>
                <w:szCs w:val="16"/>
              </w:rPr>
            </w:pPr>
            <w:r w:rsidRPr="00592634">
              <w:rPr>
                <w:b/>
                <w:sz w:val="20"/>
                <w:szCs w:val="16"/>
              </w:rPr>
              <w:t>P6S_KR</w:t>
            </w:r>
          </w:p>
        </w:tc>
      </w:tr>
      <w:tr w:rsidR="009020F3" w:rsidRPr="00592634" w:rsidTr="009B0A2D">
        <w:trPr>
          <w:trHeight w:val="627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592634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9020F3" w:rsidRPr="00592634" w:rsidTr="009B0A2D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592634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9020F3" w:rsidRPr="00592634" w:rsidTr="009B0A2D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wszystkie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F3" w:rsidRPr="00592634" w:rsidRDefault="009020F3" w:rsidP="009B0A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020F3" w:rsidRPr="00592634" w:rsidTr="009B0A2D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I grupa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F3" w:rsidRPr="00592634" w:rsidRDefault="009020F3" w:rsidP="009B0A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020F3" w:rsidRPr="00592634" w:rsidTr="009B0A2D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F3" w:rsidRPr="00592634" w:rsidRDefault="009020F3" w:rsidP="009B0A2D">
            <w:pPr>
              <w:ind w:left="54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592634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 xml:space="preserve">Wykłady (6h- prowadzone w formie e-learningu)- </w:t>
            </w:r>
          </w:p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Wprowadzenie do badań klinicznych: definicje związane z badaniami klinicznymi, historia badań klinicznych, rozwój metodyki badań klinicznych</w:t>
            </w:r>
            <w:r w:rsidRPr="00592634">
              <w:rPr>
                <w:sz w:val="20"/>
                <w:szCs w:val="20"/>
              </w:rPr>
              <w:t xml:space="preserve">; </w:t>
            </w:r>
          </w:p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Badania kliniczne w Polsce- obecny stan badań klinicznych w Polsce, rozwój przepisów prawnych dotyczących badań klinicznych w Polsce;</w:t>
            </w: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Przemysł wytwarzania nowych leków-wymagania wobec przemysłu farmaceutycznego, największe światowe centra badawczo-rozwojowe w biotechnologii</w:t>
            </w: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S1-(2h)-Wprowadzenie do badań klinicznych -cele, założenia i znaczenie badań klinicznych, wpływ badań klinicznych na gospodarkę i korzyści niewymierne z badań klinicznych - Wykładowca mgr Paulina Juszczakiewicz</w:t>
            </w: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S2-(2h)-Zarys procesu rozwoju nowego leku. Fazy badań klinicznych. Koszt rozwoju nowego leku – Wykładowca mgr Paulina Juszczakiewicz</w:t>
            </w: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S3-(2h)- Dokumentacja w badaniach klinicznych. Organizacje sprawujące nadzór nad badaniami klinicznymi- Wykładowca mgr Paulina Juszczakiewicz</w:t>
            </w:r>
          </w:p>
          <w:p w:rsidR="009020F3" w:rsidRPr="00592634" w:rsidRDefault="009020F3" w:rsidP="009B0A2D">
            <w:pPr>
              <w:rPr>
                <w:i/>
                <w:sz w:val="20"/>
                <w:szCs w:val="20"/>
              </w:rPr>
            </w:pPr>
            <w:r w:rsidRPr="00592634">
              <w:rPr>
                <w:i/>
                <w:sz w:val="20"/>
                <w:szCs w:val="20"/>
              </w:rPr>
              <w:t>S4-(2h)- Podstawy etyki w badaniach klinicznych- standardy etyczne. Komisje Bioetyczne- Wykładowca mgr Paulina Juszczakiewicz</w:t>
            </w:r>
          </w:p>
          <w:p w:rsidR="009020F3" w:rsidRPr="00592634" w:rsidRDefault="009020F3" w:rsidP="009B0A2D">
            <w:pPr>
              <w:rPr>
                <w:b/>
                <w:bCs/>
                <w:i/>
                <w:iCs/>
              </w:rPr>
            </w:pPr>
            <w:r w:rsidRPr="00592634">
              <w:rPr>
                <w:i/>
                <w:sz w:val="20"/>
                <w:szCs w:val="20"/>
              </w:rPr>
              <w:t>S5-(2h)- Badania kliniczne w praktyce- Wybrane badania kliniczne-przedstawienie protokołów (zaliczenie przedmiotu)- Wykładowca mgr Paulina Juszczakiewicz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592634"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9020F3" w:rsidRPr="00592634" w:rsidTr="009B0A2D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rPr>
                <w:b/>
                <w:bCs/>
              </w:rPr>
            </w:pPr>
            <w:r w:rsidRPr="00592634">
              <w:rPr>
                <w:sz w:val="20"/>
                <w:szCs w:val="20"/>
              </w:rPr>
              <w:lastRenderedPageBreak/>
              <w:t xml:space="preserve">Przedmiotowy efekt kształcenia  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Formy prowadzonych zajęć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Treści kształcenia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Kryterium zaliczenia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3" w:rsidRPr="00592634" w:rsidRDefault="009020F3" w:rsidP="009B0A2D">
            <w:pPr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Kierunkowy efekt kształcenia  - zgodny z Uchwałą Senatu</w:t>
            </w:r>
          </w:p>
        </w:tc>
      </w:tr>
      <w:tr w:rsidR="009020F3" w:rsidRPr="00592634" w:rsidTr="009B0A2D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ZP_W1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ZP_W2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ZP_W3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wykłady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 xml:space="preserve">Historia badań klinicznych, Rozwój metodyki badań klinicznych, </w:t>
            </w:r>
          </w:p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 xml:space="preserve">Badania kliniczne w Polsce, 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Przemysł wytwarzania nowych leków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 xml:space="preserve">Pytania kontrolne po każdym module wykładowym w platformie </w:t>
            </w:r>
          </w:p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e-learningowej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Terminowe zaliczenie części e-learningowej,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&gt;60% poprawnych odpowiedzi w pytaniach kontrolnych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ZP_W1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ZP_W3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ZP_W4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ZP_U1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ZP_U2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ZP_K1</w:t>
            </w:r>
          </w:p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  <w:r w:rsidRPr="00592634">
              <w:rPr>
                <w:b/>
                <w:bCs/>
                <w:sz w:val="18"/>
                <w:szCs w:val="18"/>
              </w:rPr>
              <w:t>ZP_K2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sz w:val="18"/>
                <w:szCs w:val="18"/>
              </w:rPr>
            </w:pPr>
            <w:r w:rsidRPr="00592634">
              <w:rPr>
                <w:sz w:val="18"/>
                <w:szCs w:val="18"/>
              </w:rPr>
              <w:t>seminaria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Cele, założenia i znaczenie badań klinicznych, dokumentacja w badaniach klinicznych, etyka w badaniach klinicznych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Przedstawienie protokołu badania klinicznego, prezentacja ustna w grupach 2-3 osobowych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Cs/>
                <w:sz w:val="18"/>
                <w:szCs w:val="18"/>
              </w:rPr>
            </w:pPr>
            <w:r w:rsidRPr="00592634">
              <w:rPr>
                <w:bCs/>
                <w:sz w:val="18"/>
                <w:szCs w:val="18"/>
              </w:rPr>
              <w:t>Wykonanie prezentacji PowerPoint, przedstawienie pracy ( prezentacja 10-15 min)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0F3" w:rsidRPr="00592634" w:rsidRDefault="009020F3" w:rsidP="00E2041E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592634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rPr>
                <w:b/>
                <w:bCs/>
              </w:rPr>
            </w:pPr>
            <w:r w:rsidRPr="00592634">
              <w:rPr>
                <w:b/>
                <w:bCs/>
                <w:sz w:val="20"/>
              </w:rPr>
              <w:t>Forma zaliczenia przedmiotu: odpowiedź pisemna ( pytania otwarte) na pytania kontrolne w części e-learningowej (50% oceny) oraz prezentacja ustna (50% oceny)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92634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92634">
              <w:rPr>
                <w:b/>
                <w:bCs/>
                <w:iCs/>
                <w:sz w:val="20"/>
                <w:szCs w:val="20"/>
              </w:rPr>
              <w:t>2,0 (ndst)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0-60% punktów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92634">
              <w:rPr>
                <w:b/>
                <w:bCs/>
                <w:iCs/>
                <w:sz w:val="20"/>
                <w:szCs w:val="20"/>
              </w:rPr>
              <w:t>3,0 (dost.)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61-70% punktów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92634">
              <w:rPr>
                <w:b/>
                <w:bCs/>
                <w:iCs/>
                <w:sz w:val="20"/>
                <w:szCs w:val="20"/>
              </w:rPr>
              <w:t>3,5 (ddb)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92634">
              <w:rPr>
                <w:bCs/>
                <w:i/>
                <w:iCs/>
                <w:sz w:val="20"/>
                <w:szCs w:val="20"/>
              </w:rPr>
              <w:t>71-75% punktów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92634">
              <w:rPr>
                <w:b/>
                <w:bCs/>
                <w:iCs/>
                <w:sz w:val="20"/>
                <w:szCs w:val="20"/>
              </w:rPr>
              <w:t>4,0 (db)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592634">
              <w:rPr>
                <w:bCs/>
                <w:i/>
                <w:iCs/>
                <w:sz w:val="18"/>
                <w:szCs w:val="18"/>
              </w:rPr>
              <w:t>76-85% punktów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92634">
              <w:rPr>
                <w:b/>
                <w:bCs/>
                <w:iCs/>
                <w:sz w:val="20"/>
                <w:szCs w:val="20"/>
              </w:rPr>
              <w:t>4,5 (pdb)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592634">
              <w:rPr>
                <w:bCs/>
                <w:i/>
                <w:iCs/>
                <w:sz w:val="18"/>
                <w:szCs w:val="18"/>
              </w:rPr>
              <w:t>86-90% punktów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92634">
              <w:rPr>
                <w:b/>
                <w:bCs/>
                <w:iCs/>
                <w:sz w:val="20"/>
                <w:szCs w:val="20"/>
              </w:rPr>
              <w:t>5,0 (bdb)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592634">
              <w:rPr>
                <w:bCs/>
                <w:i/>
                <w:iCs/>
                <w:sz w:val="18"/>
                <w:szCs w:val="18"/>
              </w:rPr>
              <w:t>91-100% punktów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rPr>
                <w:b/>
                <w:bCs/>
              </w:rPr>
            </w:pPr>
            <w:r w:rsidRPr="00592634">
              <w:rPr>
                <w:b/>
                <w:bCs/>
                <w:sz w:val="28"/>
              </w:rPr>
              <w:t xml:space="preserve">Literatura 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spacing w:before="120" w:after="120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Literatura obowiązkowa:</w:t>
            </w:r>
          </w:p>
          <w:p w:rsidR="009020F3" w:rsidRPr="00592634" w:rsidRDefault="009020F3" w:rsidP="009020F3">
            <w:pPr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Brodniewicz T., Badania kliniczne, Warszawa, CeDeWu, 2015.</w:t>
            </w:r>
          </w:p>
          <w:p w:rsidR="009020F3" w:rsidRPr="00592634" w:rsidRDefault="009020F3" w:rsidP="009020F3">
            <w:pPr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 xml:space="preserve">Walter M., Badania kliniczne. Organizacja, Nadzór, Monitorowanie, Warszawa, Oinpharma, 2004. </w:t>
            </w:r>
          </w:p>
          <w:p w:rsidR="009020F3" w:rsidRPr="00592634" w:rsidRDefault="009020F3" w:rsidP="009020F3">
            <w:pPr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92634">
              <w:rPr>
                <w:b/>
                <w:sz w:val="20"/>
                <w:szCs w:val="20"/>
                <w:lang w:val="en-US"/>
              </w:rPr>
              <w:t>Friedman L., Furberg C., Fundamentals of Clinical Trials, Wyd. 4, Londyn, Springer, 2010.</w:t>
            </w:r>
          </w:p>
          <w:p w:rsidR="009020F3" w:rsidRPr="00592634" w:rsidRDefault="009020F3" w:rsidP="009020F3">
            <w:pPr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…</w:t>
            </w:r>
          </w:p>
          <w:p w:rsidR="009020F3" w:rsidRPr="00592634" w:rsidRDefault="009020F3" w:rsidP="009B0A2D">
            <w:pPr>
              <w:spacing w:before="120" w:after="120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lastRenderedPageBreak/>
              <w:t>Literatura uzupełniająca:</w:t>
            </w:r>
            <w:r w:rsidRPr="00592634">
              <w:rPr>
                <w:sz w:val="20"/>
                <w:szCs w:val="20"/>
              </w:rPr>
              <w:t xml:space="preserve"> </w:t>
            </w:r>
          </w:p>
          <w:p w:rsidR="009020F3" w:rsidRPr="00592634" w:rsidRDefault="009020F3" w:rsidP="009020F3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92634">
              <w:rPr>
                <w:b/>
                <w:sz w:val="20"/>
                <w:szCs w:val="20"/>
                <w:lang w:val="en-US"/>
              </w:rPr>
              <w:t>Whitehead A., Meta-Analisys of Controlled Clinical Trials, Londyn, Wiley, 2002.</w:t>
            </w:r>
          </w:p>
          <w:p w:rsidR="009020F3" w:rsidRPr="00592634" w:rsidRDefault="009020F3" w:rsidP="009020F3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592634">
              <w:rPr>
                <w:b/>
                <w:sz w:val="20"/>
                <w:szCs w:val="20"/>
              </w:rPr>
              <w:t>Chmielewski M., 33 badania kliniczne które wart znać, Warszawa, cMKa Media Group, 2007. …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rPr>
                <w:bCs/>
                <w:i/>
                <w:iCs/>
                <w:sz w:val="18"/>
                <w:szCs w:val="18"/>
              </w:rPr>
            </w:pPr>
            <w:r w:rsidRPr="00592634">
              <w:rPr>
                <w:b/>
                <w:sz w:val="28"/>
              </w:rPr>
              <w:lastRenderedPageBreak/>
              <w:t>Kalkulacja punktów ECTS</w:t>
            </w:r>
            <w:r w:rsidRPr="00592634">
              <w:rPr>
                <w:i/>
                <w:szCs w:val="20"/>
              </w:rPr>
              <w:t xml:space="preserve"> 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9020F3" w:rsidRPr="00592634" w:rsidTr="009B0A2D">
        <w:trPr>
          <w:trHeight w:val="519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b/>
                <w:i/>
                <w:sz w:val="16"/>
                <w:szCs w:val="16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-108"/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i/>
                <w:sz w:val="16"/>
                <w:szCs w:val="16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9020F3" w:rsidRPr="00592634" w:rsidTr="009B0A2D">
        <w:trPr>
          <w:trHeight w:val="519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Samodzielna praca studenta (</w:t>
            </w:r>
            <w:r w:rsidRPr="00592634">
              <w:rPr>
                <w:i/>
                <w:sz w:val="20"/>
                <w:szCs w:val="20"/>
                <w:u w:val="single"/>
              </w:rPr>
              <w:t>przykładowe formy pracy</w:t>
            </w:r>
            <w:r w:rsidRPr="00592634">
              <w:rPr>
                <w:b/>
                <w:i/>
                <w:sz w:val="20"/>
                <w:szCs w:val="20"/>
              </w:rPr>
              <w:t>):</w:t>
            </w: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i/>
                <w:sz w:val="16"/>
                <w:szCs w:val="16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i/>
                <w:sz w:val="16"/>
                <w:szCs w:val="16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-108"/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i/>
                <w:sz w:val="16"/>
                <w:szCs w:val="16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-108"/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Inne (jakie?)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20F3" w:rsidRPr="00592634" w:rsidRDefault="009020F3" w:rsidP="009B0A2D">
            <w:pPr>
              <w:rPr>
                <w:i/>
                <w:sz w:val="16"/>
                <w:szCs w:val="16"/>
              </w:rPr>
            </w:pPr>
          </w:p>
        </w:tc>
      </w:tr>
      <w:tr w:rsidR="009020F3" w:rsidRPr="00592634" w:rsidTr="009B0A2D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sz w:val="20"/>
                <w:szCs w:val="20"/>
              </w:rPr>
            </w:pPr>
            <w:r w:rsidRPr="00592634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592634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9B0A2D">
            <w:pPr>
              <w:jc w:val="center"/>
              <w:rPr>
                <w:i/>
                <w:sz w:val="16"/>
                <w:szCs w:val="16"/>
              </w:rPr>
            </w:pPr>
            <w:r w:rsidRPr="00592634">
              <w:rPr>
                <w:i/>
                <w:sz w:val="16"/>
                <w:szCs w:val="16"/>
              </w:rPr>
              <w:t>1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F3" w:rsidRPr="00592634" w:rsidRDefault="009020F3" w:rsidP="00E2041E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592634">
              <w:rPr>
                <w:b/>
                <w:sz w:val="28"/>
              </w:rPr>
              <w:t>Informacje dodatkowe</w:t>
            </w:r>
            <w:r w:rsidRPr="00592634">
              <w:rPr>
                <w:i/>
                <w:szCs w:val="20"/>
              </w:rPr>
              <w:t xml:space="preserve"> </w:t>
            </w:r>
          </w:p>
        </w:tc>
      </w:tr>
      <w:tr w:rsidR="009020F3" w:rsidRPr="00592634" w:rsidTr="009B0A2D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20F3" w:rsidRPr="00592634" w:rsidRDefault="009020F3" w:rsidP="009B0A2D">
            <w:r w:rsidRPr="00592634">
              <w:rPr>
                <w:bCs/>
                <w:i/>
                <w:sz w:val="20"/>
                <w:szCs w:val="20"/>
              </w:rPr>
              <w:t>Brak</w:t>
            </w:r>
          </w:p>
        </w:tc>
      </w:tr>
    </w:tbl>
    <w:p w:rsidR="009020F3" w:rsidRPr="00592634" w:rsidRDefault="009020F3" w:rsidP="009020F3">
      <w:pPr>
        <w:autoSpaceDE w:val="0"/>
        <w:autoSpaceDN w:val="0"/>
        <w:adjustRightInd w:val="0"/>
      </w:pPr>
    </w:p>
    <w:p w:rsidR="009020F3" w:rsidRPr="00592634" w:rsidRDefault="009020F3" w:rsidP="009020F3">
      <w:pPr>
        <w:autoSpaceDE w:val="0"/>
        <w:autoSpaceDN w:val="0"/>
        <w:adjustRightInd w:val="0"/>
      </w:pPr>
    </w:p>
    <w:p w:rsidR="009020F3" w:rsidRPr="00592634" w:rsidRDefault="009020F3" w:rsidP="009020F3">
      <w:pPr>
        <w:autoSpaceDE w:val="0"/>
        <w:autoSpaceDN w:val="0"/>
        <w:adjustRightInd w:val="0"/>
        <w:spacing w:before="120" w:after="120"/>
        <w:outlineLvl w:val="0"/>
      </w:pPr>
      <w:r w:rsidRPr="00592634">
        <w:t>Podpis Kierownika Jednostki</w:t>
      </w:r>
    </w:p>
    <w:p w:rsidR="009020F3" w:rsidRPr="00592634" w:rsidRDefault="009020F3" w:rsidP="009020F3">
      <w:pPr>
        <w:autoSpaceDE w:val="0"/>
        <w:autoSpaceDN w:val="0"/>
        <w:adjustRightInd w:val="0"/>
        <w:spacing w:before="120" w:after="120"/>
      </w:pPr>
      <w:r w:rsidRPr="00592634">
        <w:t>Podpis Osoby odpowiedzialnej za sylabus</w:t>
      </w:r>
    </w:p>
    <w:p w:rsidR="009020F3" w:rsidRPr="00592634" w:rsidRDefault="009020F3" w:rsidP="009020F3">
      <w:pPr>
        <w:autoSpaceDE w:val="0"/>
        <w:autoSpaceDN w:val="0"/>
        <w:adjustRightInd w:val="0"/>
        <w:spacing w:before="120" w:after="120"/>
      </w:pPr>
      <w:r w:rsidRPr="00592634">
        <w:t>Podpisy Osób prowadzących zajęcia</w:t>
      </w:r>
    </w:p>
    <w:p w:rsidR="009020F3" w:rsidRDefault="009B0A2D" w:rsidP="009020F3"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243840</wp:posOffset>
            </wp:positionV>
            <wp:extent cx="1104900" cy="1106805"/>
            <wp:effectExtent l="0" t="0" r="0" b="0"/>
            <wp:wrapNone/>
            <wp:docPr id="24" name="Obraz 2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2D" w:rsidRPr="00FF3749" w:rsidRDefault="009B0A2D" w:rsidP="009B0A2D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198755</wp:posOffset>
                </wp:positionV>
                <wp:extent cx="6248400" cy="751840"/>
                <wp:effectExtent l="0" t="0" r="0" b="0"/>
                <wp:wrapTight wrapText="bothSides">
                  <wp:wrapPolygon edited="0">
                    <wp:start x="0" y="0"/>
                    <wp:lineTo x="0" y="20797"/>
                    <wp:lineTo x="21534" y="20797"/>
                    <wp:lineTo x="21534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51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przedmiotu:</w:t>
                            </w:r>
                          </w:p>
                          <w:p w:rsidR="00893DE8" w:rsidRPr="0009377C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3EF2">
                              <w:rPr>
                                <w:b/>
                                <w:sz w:val="32"/>
                                <w:szCs w:val="32"/>
                              </w:rPr>
                              <w:t>Wstęp do oceny technologii medycznych (HTA)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6" type="#_x0000_t202" style="position:absolute;margin-left:-13.85pt;margin-top:15.65pt;width:492pt;height:59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" fillcolor="#d9d9d9" stroked="f">
                <v:textbox>
                  <w:txbxContent>
                    <w:p w:rsidR="00893DE8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przedmiotu:</w:t>
                      </w:r>
                    </w:p>
                    <w:p w:rsidR="00893DE8" w:rsidRPr="0009377C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3EF2">
                        <w:rPr>
                          <w:b/>
                          <w:sz w:val="32"/>
                          <w:szCs w:val="32"/>
                        </w:rPr>
                        <w:t>Wstęp do oceny technologii medycznych (HTA)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 xml:space="preserve">Program kształcenia (Kierunek studiów, poziom i profil kształcenia, forma </w:t>
            </w:r>
            <w:r w:rsidRPr="00FF3749">
              <w:rPr>
                <w:color w:val="000000"/>
              </w:rPr>
              <w:lastRenderedPageBreak/>
              <w:t>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 w:rsidRPr="00F856C6">
              <w:rPr>
                <w:bCs/>
                <w:iCs/>
                <w:color w:val="000000"/>
              </w:rPr>
              <w:t>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 w:rsidRPr="00F856C6">
              <w:rPr>
                <w:bCs/>
                <w:i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F2A31">
              <w:rPr>
                <w:bCs/>
                <w:iCs/>
                <w:color w:val="000000"/>
              </w:rPr>
              <w:t>Wstęp do oceny technologii medycznych (HTA)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34990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9B0A2D" w:rsidRPr="00D96B58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  <w:lang w:val="en-US"/>
              </w:rPr>
            </w:pPr>
            <w:r w:rsidRPr="00F53D0B">
              <w:rPr>
                <w:color w:val="000000"/>
                <w:lang w:val="en-US"/>
              </w:rPr>
              <w:t>dr hab. n. med. Adam Fronczak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pierwszy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A4C79">
              <w:rPr>
                <w:bCs/>
                <w:iCs/>
                <w:color w:val="000000"/>
              </w:rPr>
              <w:t>letni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3D0B">
              <w:rPr>
                <w:bCs/>
                <w:iCs/>
                <w:color w:val="000000"/>
              </w:rPr>
              <w:t xml:space="preserve">dr n. </w:t>
            </w:r>
            <w:r>
              <w:rPr>
                <w:bCs/>
                <w:iCs/>
                <w:color w:val="000000"/>
              </w:rPr>
              <w:t>o zdr</w:t>
            </w:r>
            <w:r w:rsidRPr="00F53D0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Tomasz Tatara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3D0B">
              <w:rPr>
                <w:bCs/>
                <w:iCs/>
                <w:color w:val="000000"/>
              </w:rPr>
              <w:t xml:space="preserve">dr n. </w:t>
            </w:r>
            <w:r>
              <w:rPr>
                <w:bCs/>
                <w:iCs/>
                <w:color w:val="000000"/>
              </w:rPr>
              <w:t>o zdr</w:t>
            </w:r>
            <w:r w:rsidRPr="00F53D0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Tomasz Tatara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9B0A2D" w:rsidRPr="00FF3749" w:rsidTr="009B0A2D">
        <w:trPr>
          <w:trHeight w:val="19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</w:rPr>
            </w:pPr>
            <w:r w:rsidRPr="00F53D0B">
              <w:rPr>
                <w:color w:val="000000"/>
              </w:rPr>
              <w:t xml:space="preserve">Przekazanie </w:t>
            </w:r>
            <w:r>
              <w:rPr>
                <w:color w:val="000000"/>
              </w:rPr>
              <w:t>studentom podstawowej</w:t>
            </w:r>
            <w:r w:rsidRPr="00F53D0B">
              <w:rPr>
                <w:color w:val="000000"/>
              </w:rPr>
              <w:t xml:space="preserve"> wiedzy z zakresu </w:t>
            </w:r>
            <w:r>
              <w:rPr>
                <w:color w:val="000000"/>
              </w:rPr>
              <w:t>oceny technologii medycznych (HTA):</w:t>
            </w:r>
          </w:p>
          <w:p w:rsidR="009B0A2D" w:rsidRDefault="009B0A2D" w:rsidP="009B0A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definicja, cele, podstawy metodologiczne, zakres HTA</w:t>
            </w:r>
          </w:p>
          <w:p w:rsidR="009B0A2D" w:rsidRPr="00CB66D3" w:rsidRDefault="009B0A2D" w:rsidP="009B0A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definicja,  podział  oraz zasady finansowania technologii medycznych.</w:t>
            </w:r>
          </w:p>
        </w:tc>
      </w:tr>
      <w:tr w:rsidR="009B0A2D" w:rsidRPr="00FF3749" w:rsidTr="009B0A2D">
        <w:trPr>
          <w:trHeight w:val="31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Brak</w:t>
            </w:r>
          </w:p>
        </w:tc>
      </w:tr>
      <w:tr w:rsidR="009B0A2D" w:rsidRPr="00FF3749" w:rsidTr="009B0A2D">
        <w:trPr>
          <w:trHeight w:val="344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W1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Definiuje ocenę technologii medycznych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Pr="007D4572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Zna podstawowe cele oceny technologii medycznych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Pr="00354F88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Zna podstawy metodologiczne oraz zakres oceny technologii medycznych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ZP2_W19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ZP2_W27</w:t>
            </w:r>
          </w:p>
          <w:p w:rsidR="009B0A2D" w:rsidRPr="003528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Definiuje oraz zna podział technologii medycznych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Pr="00740384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</w:tc>
      </w:tr>
      <w:tr w:rsidR="009B0A2D" w:rsidRPr="00FF3749" w:rsidTr="009B0A2D">
        <w:trPr>
          <w:trHeight w:val="627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rPr>
                <w:b/>
                <w:bCs/>
                <w:iCs/>
              </w:rPr>
            </w:pPr>
            <w:r w:rsidRPr="00B33955">
              <w:rPr>
                <w:b/>
                <w:bCs/>
                <w:iCs/>
              </w:rPr>
              <w:t>W1</w:t>
            </w:r>
            <w:r>
              <w:rPr>
                <w:b/>
                <w:bCs/>
                <w:iCs/>
              </w:rPr>
              <w:t>. Definicja i cele oceny technologii medycznych (HTA)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Default="009B0A2D" w:rsidP="009B0A2D">
            <w:r w:rsidRPr="00B33955">
              <w:t xml:space="preserve">T1. </w:t>
            </w:r>
            <w:r>
              <w:t xml:space="preserve">Definicja HTA </w:t>
            </w:r>
            <w:r w:rsidRPr="00B33955">
              <w:t xml:space="preserve">T2. </w:t>
            </w:r>
            <w:r>
              <w:t xml:space="preserve">Cele prowadzenia HTA. </w:t>
            </w:r>
          </w:p>
          <w:p w:rsidR="009B0A2D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W2. P</w:t>
            </w:r>
            <w:r w:rsidRPr="007F3EF2">
              <w:rPr>
                <w:b/>
                <w:bCs/>
                <w:iCs/>
              </w:rPr>
              <w:t>odstawy metodologiczne</w:t>
            </w:r>
            <w:r>
              <w:rPr>
                <w:b/>
                <w:bCs/>
                <w:iCs/>
              </w:rPr>
              <w:t xml:space="preserve"> i zakres HTA.</w:t>
            </w:r>
            <w:r w:rsidRPr="00D353EA">
              <w:t xml:space="preserve"> Wykładowca- dr n. o zdr. Tomasz Tatara</w:t>
            </w:r>
          </w:p>
          <w:p w:rsidR="009B0A2D" w:rsidRDefault="009B0A2D" w:rsidP="009B0A2D">
            <w:r w:rsidRPr="00B33955">
              <w:t xml:space="preserve">T3. </w:t>
            </w:r>
            <w:r w:rsidRPr="009C1F6C">
              <w:t>Podstawy metodologiczne</w:t>
            </w:r>
            <w:r>
              <w:t xml:space="preserve"> HTA (EBM, farmakoekonomia).</w:t>
            </w:r>
          </w:p>
          <w:p w:rsidR="009B0A2D" w:rsidRPr="00664985" w:rsidRDefault="009B0A2D" w:rsidP="009B0A2D">
            <w:r>
              <w:t>T4. Zakres (raporty) HTA</w:t>
            </w:r>
            <w:r w:rsidRPr="00664985">
              <w:t>:</w:t>
            </w:r>
            <w:r>
              <w:t xml:space="preserve"> analiza problemu decyzyjnego, analiza kliniczna, analiza ekonomiczna, analiza wpływu na budżet.</w:t>
            </w:r>
          </w:p>
          <w:p w:rsidR="009B0A2D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W3. Definicja,</w:t>
            </w:r>
            <w:r w:rsidRPr="009C1F6C">
              <w:rPr>
                <w:b/>
                <w:bCs/>
                <w:iCs/>
              </w:rPr>
              <w:t xml:space="preserve">  podział </w:t>
            </w:r>
            <w:r>
              <w:rPr>
                <w:b/>
                <w:bCs/>
                <w:iCs/>
              </w:rPr>
              <w:t xml:space="preserve">oraz zasady finansowania </w:t>
            </w:r>
            <w:r w:rsidRPr="009C1F6C">
              <w:rPr>
                <w:b/>
                <w:bCs/>
                <w:iCs/>
              </w:rPr>
              <w:t>technologii medycznych</w:t>
            </w:r>
            <w:r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  <w:r w:rsidRPr="009C1F6C">
              <w:rPr>
                <w:b/>
                <w:bCs/>
                <w:iCs/>
              </w:rPr>
              <w:t xml:space="preserve"> </w:t>
            </w:r>
          </w:p>
          <w:p w:rsidR="009B0A2D" w:rsidRPr="00664985" w:rsidRDefault="009B0A2D" w:rsidP="009B0A2D">
            <w:r>
              <w:t xml:space="preserve">T5. Definicja świadczeń opieki zdrowotnej. </w:t>
            </w:r>
          </w:p>
          <w:p w:rsidR="009B0A2D" w:rsidRPr="00E23145" w:rsidRDefault="009B0A2D" w:rsidP="009B0A2D">
            <w:pPr>
              <w:rPr>
                <w:b/>
                <w:bCs/>
                <w:iCs/>
              </w:rPr>
            </w:pPr>
            <w:r>
              <w:t>T6. Podział i finansowanie świadczeń opieki zdrowotnej.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vAlign w:val="center"/>
          </w:tcPr>
          <w:p w:rsidR="009B0A2D" w:rsidRPr="00FF3749" w:rsidRDefault="009B0A2D" w:rsidP="009B0A2D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color w:val="000000"/>
              </w:rPr>
            </w:pPr>
            <w:r w:rsidRPr="00B0602A">
              <w:rPr>
                <w:color w:val="000000"/>
              </w:rPr>
              <w:lastRenderedPageBreak/>
              <w:t>W1</w:t>
            </w:r>
          </w:p>
          <w:p w:rsidR="009B0A2D" w:rsidRPr="00B0602A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  <w:p w:rsidR="009B0A2D" w:rsidRPr="00B0602A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  <w:p w:rsidR="009B0A2D" w:rsidRPr="00FF3749" w:rsidRDefault="009B0A2D" w:rsidP="009B0A2D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W</w:t>
            </w:r>
            <w:r w:rsidRPr="00B0602A">
              <w:rPr>
                <w:color w:val="000000"/>
              </w:rPr>
              <w:t>4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bCs/>
                <w:color w:val="000000"/>
              </w:rPr>
            </w:pPr>
            <w:r w:rsidRPr="00B0602A">
              <w:rPr>
                <w:bCs/>
                <w:color w:val="000000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3513E">
              <w:rPr>
                <w:bCs/>
              </w:rPr>
              <w:t>T1</w:t>
            </w:r>
            <w:r w:rsidRPr="0093513E">
              <w:t>–</w:t>
            </w:r>
            <w:r>
              <w:rPr>
                <w:bCs/>
              </w:rPr>
              <w:t>T6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BD47CD">
              <w:rPr>
                <w:bCs/>
              </w:rPr>
              <w:t xml:space="preserve">Zaliczenie pisemne (pytania otwarte </w:t>
            </w:r>
            <w:r>
              <w:rPr>
                <w:bCs/>
              </w:rPr>
              <w:t xml:space="preserve">i zamknięte </w:t>
            </w:r>
            <w:r w:rsidRPr="00BD47CD">
              <w:rPr>
                <w:bCs/>
              </w:rPr>
              <w:t>punktowane)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Pr="00E109CE" w:rsidRDefault="009B0A2D" w:rsidP="009B0A2D">
            <w:pPr>
              <w:rPr>
                <w:color w:val="000000"/>
                <w:sz w:val="20"/>
                <w:szCs w:val="20"/>
              </w:rPr>
            </w:pPr>
            <w:r w:rsidRPr="00E109CE">
              <w:rPr>
                <w:color w:val="000000"/>
                <w:sz w:val="20"/>
                <w:szCs w:val="20"/>
              </w:rPr>
              <w:t>EK_ZP2_W04</w:t>
            </w:r>
          </w:p>
          <w:p w:rsidR="009B0A2D" w:rsidRPr="00E109CE" w:rsidRDefault="009B0A2D" w:rsidP="009B0A2D">
            <w:pPr>
              <w:rPr>
                <w:color w:val="000000"/>
                <w:sz w:val="20"/>
                <w:szCs w:val="20"/>
              </w:rPr>
            </w:pPr>
            <w:r w:rsidRPr="00E109CE">
              <w:rPr>
                <w:color w:val="000000"/>
                <w:sz w:val="20"/>
                <w:szCs w:val="20"/>
              </w:rPr>
              <w:t>EK_ZP2_W19</w:t>
            </w:r>
          </w:p>
          <w:p w:rsidR="009B0A2D" w:rsidRPr="00E109CE" w:rsidRDefault="009B0A2D" w:rsidP="009B0A2D">
            <w:pPr>
              <w:rPr>
                <w:color w:val="000000"/>
                <w:sz w:val="20"/>
                <w:szCs w:val="20"/>
              </w:rPr>
            </w:pPr>
            <w:r w:rsidRPr="00E109CE">
              <w:rPr>
                <w:color w:val="000000"/>
                <w:sz w:val="20"/>
                <w:szCs w:val="20"/>
              </w:rPr>
              <w:t>EK_ZP2_W27</w:t>
            </w:r>
          </w:p>
          <w:p w:rsidR="009B0A2D" w:rsidRPr="00FF3749" w:rsidRDefault="009B0A2D" w:rsidP="009B0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EK_ZP2_W33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9C196B" w:rsidRDefault="009B0A2D" w:rsidP="009B0A2D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&lt;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514B6A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&lt;</w:t>
            </w:r>
            <w:r w:rsidRPr="00514B6A">
              <w:rPr>
                <w:bCs/>
                <w:iCs/>
              </w:rPr>
              <w:t xml:space="preserve">60%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zdobycie 60</w:t>
            </w:r>
            <w:r w:rsidRPr="00514B6A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>zdobycie 65%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75</w:t>
            </w:r>
            <w:r w:rsidRPr="00D369F6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85</w:t>
            </w:r>
            <w:r w:rsidRPr="00D369F6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0D6BC4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FF3749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0D6BC4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95</w:t>
            </w:r>
            <w:r w:rsidRPr="000D6BC4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F923E5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8608AF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DE7344">
              <w:rPr>
                <w:sz w:val="22"/>
                <w:szCs w:val="22"/>
                <w:lang w:val="en-GB" w:eastAsia="pl-PL"/>
              </w:rPr>
              <w:t xml:space="preserve">Glasziou P, Del Mar C, Salisbury J. Evidence-Based Practice Workbook. </w:t>
            </w:r>
            <w:r w:rsidRPr="008608AF">
              <w:rPr>
                <w:sz w:val="22"/>
                <w:szCs w:val="22"/>
                <w:lang w:val="pl-PL" w:eastAsia="pl-PL"/>
              </w:rPr>
              <w:t>Blackwell Publishing 2007.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BB1569">
              <w:rPr>
                <w:sz w:val="22"/>
                <w:szCs w:val="22"/>
                <w:lang w:val="fr-FR" w:eastAsia="pl-PL"/>
              </w:rPr>
              <w:t>Knottnerus JA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BB1569">
              <w:rPr>
                <w:sz w:val="22"/>
                <w:szCs w:val="22"/>
                <w:lang w:val="fr-FR" w:eastAsia="pl-PL"/>
              </w:rPr>
              <w:t>The Evidence Base of Clinical Diagnosis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BB1569">
              <w:rPr>
                <w:sz w:val="22"/>
                <w:szCs w:val="22"/>
                <w:lang w:val="fr-FR" w:eastAsia="pl-PL"/>
              </w:rPr>
              <w:t>BMJ Books</w:t>
            </w:r>
            <w:r>
              <w:rPr>
                <w:sz w:val="22"/>
                <w:szCs w:val="22"/>
                <w:lang w:val="fr-FR" w:eastAsia="pl-PL"/>
              </w:rPr>
              <w:t xml:space="preserve"> 2002.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86645C">
              <w:rPr>
                <w:sz w:val="22"/>
                <w:szCs w:val="22"/>
                <w:lang w:val="fr-FR" w:eastAsia="pl-PL"/>
              </w:rPr>
              <w:t>SE Straus WS Richardson P Glasziou RB Haynes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Evidence based medicine How to practice and teach EBM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Elsevier</w:t>
            </w:r>
            <w:r>
              <w:rPr>
                <w:sz w:val="22"/>
                <w:szCs w:val="22"/>
                <w:lang w:val="fr-FR" w:eastAsia="pl-PL"/>
              </w:rPr>
              <w:t xml:space="preserve"> 2005.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86645C">
              <w:rPr>
                <w:sz w:val="22"/>
                <w:szCs w:val="22"/>
                <w:lang w:val="fr-FR" w:eastAsia="pl-PL"/>
              </w:rPr>
              <w:t>MV Garrido FB Kristensen CP Nielsen R Busse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Health technology assessment and health Policy-Making in Europe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EUnetHTA</w:t>
            </w:r>
            <w:r>
              <w:rPr>
                <w:sz w:val="22"/>
                <w:szCs w:val="22"/>
                <w:lang w:val="fr-FR" w:eastAsia="pl-PL"/>
              </w:rPr>
              <w:t xml:space="preserve"> 2008.</w:t>
            </w:r>
          </w:p>
          <w:p w:rsidR="009B0A2D" w:rsidRPr="00160261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86645C">
              <w:rPr>
                <w:sz w:val="22"/>
                <w:szCs w:val="22"/>
                <w:lang w:val="fr-FR" w:eastAsia="pl-PL"/>
              </w:rPr>
              <w:t>JA Muri Gray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Evidence-based Healthcare Howe to make Health Policy and Management Decisions</w:t>
            </w:r>
            <w:r>
              <w:rPr>
                <w:sz w:val="22"/>
                <w:szCs w:val="22"/>
                <w:lang w:val="fr-FR" w:eastAsia="pl-PL"/>
              </w:rPr>
              <w:t>.</w:t>
            </w:r>
            <w:r w:rsidRPr="00DE7344">
              <w:rPr>
                <w:lang w:val="en-GB" w:eastAsia="pl-PL"/>
              </w:rPr>
              <w:t xml:space="preserve"> </w:t>
            </w:r>
            <w:r w:rsidRPr="0086645C">
              <w:rPr>
                <w:sz w:val="22"/>
                <w:szCs w:val="22"/>
                <w:lang w:val="fr-FR" w:eastAsia="pl-PL"/>
              </w:rPr>
              <w:t>Churchill Livingstone</w:t>
            </w:r>
            <w:r>
              <w:rPr>
                <w:sz w:val="22"/>
                <w:szCs w:val="22"/>
                <w:lang w:val="fr-FR" w:eastAsia="pl-PL"/>
              </w:rPr>
              <w:t xml:space="preserve"> 2001.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B0A2D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Godziny kontaktowe z nauczycielem akademickim: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vMerge w:val="restart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Merge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B0A2D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lastRenderedPageBreak/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 w:hanging="360"/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4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bCs/>
                <w:color w:val="000000"/>
              </w:rPr>
              <w:t>(Np. informacje o kole naukowym działającym przy jednostce, informacje o dojeździe na zajęcia itp.)</w:t>
            </w:r>
          </w:p>
        </w:tc>
      </w:tr>
    </w:tbl>
    <w:p w:rsidR="009B0A2D" w:rsidRPr="00FF3749" w:rsidRDefault="009B0A2D" w:rsidP="009B0A2D">
      <w:pPr>
        <w:autoSpaceDE w:val="0"/>
        <w:autoSpaceDN w:val="0"/>
        <w:adjustRightInd w:val="0"/>
        <w:rPr>
          <w:color w:val="000000"/>
        </w:rPr>
      </w:pPr>
    </w:p>
    <w:p w:rsidR="009B0A2D" w:rsidRPr="00FF3749" w:rsidRDefault="009B0A2D" w:rsidP="009B0A2D">
      <w:pPr>
        <w:autoSpaceDE w:val="0"/>
        <w:autoSpaceDN w:val="0"/>
        <w:adjustRightInd w:val="0"/>
        <w:rPr>
          <w:color w:val="000000"/>
        </w:rPr>
      </w:pP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E2041E" w:rsidRDefault="00E2041E" w:rsidP="009020F3">
      <w:r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247015</wp:posOffset>
            </wp:positionV>
            <wp:extent cx="1104900" cy="1106805"/>
            <wp:effectExtent l="0" t="0" r="0" b="0"/>
            <wp:wrapNone/>
            <wp:docPr id="22" name="Obraz 2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1E" w:rsidRDefault="00E2041E" w:rsidP="009020F3"/>
    <w:p w:rsidR="00E2041E" w:rsidRPr="00807D55" w:rsidRDefault="00E2041E" w:rsidP="00E2041E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198755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E2041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Sylabus przedmiotu: Epidemiologia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7" type="#_x0000_t202" style="position:absolute;margin-left:-4.85pt;margin-top:15.65pt;width:481.5pt;height:45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" fillcolor="#d9d9d9" stroked="f">
                <v:textbox>
                  <w:txbxContent>
                    <w:p w:rsidR="00893DE8" w:rsidRPr="00C1469C" w:rsidRDefault="00893DE8" w:rsidP="00E2041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Sylabus przedmiotu: Epidemiologia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2041E" w:rsidRPr="00D45096" w:rsidTr="009B0A2D">
        <w:trPr>
          <w:trHeight w:val="465"/>
        </w:trPr>
        <w:tc>
          <w:tcPr>
            <w:tcW w:w="9663" w:type="dxa"/>
            <w:gridSpan w:val="2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Wydział  Nauki o Zdrowiu </w:t>
            </w:r>
          </w:p>
        </w:tc>
      </w:tr>
      <w:tr w:rsidR="00E2041E" w:rsidRPr="00D45096" w:rsidTr="009B0A2D">
        <w:trPr>
          <w:trHeight w:val="1104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Zdrowie Publiczne, II stopnia, profil ogólnoakademicki, studia stacjonarne, specjalizacja</w:t>
            </w:r>
            <w:r>
              <w:rPr>
                <w:bCs/>
                <w:iCs/>
                <w:color w:val="000000"/>
                <w:sz w:val="20"/>
                <w:szCs w:val="20"/>
              </w:rPr>
              <w:t>: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C07E8">
              <w:rPr>
                <w:bCs/>
                <w:iCs/>
                <w:color w:val="000000"/>
                <w:sz w:val="20"/>
                <w:szCs w:val="20"/>
              </w:rPr>
              <w:t>Badania kliniczne i ocena technologii medycznych</w:t>
            </w:r>
            <w:r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2017_2018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Epidemiologia 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</w:rPr>
            </w:pPr>
            <w:r>
              <w:t>37281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Zakład Profilaktyki Zagrożeń Środowiskowych (NZC)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45096">
              <w:rPr>
                <w:color w:val="000000"/>
                <w:sz w:val="20"/>
                <w:szCs w:val="20"/>
                <w:lang w:val="en-US"/>
              </w:rPr>
              <w:t xml:space="preserve">Prof. dr hab. n. med. </w:t>
            </w:r>
            <w:r w:rsidRPr="00D45096">
              <w:rPr>
                <w:color w:val="000000"/>
                <w:sz w:val="20"/>
                <w:szCs w:val="20"/>
              </w:rPr>
              <w:t xml:space="preserve">Bolesław Samoliński 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I , II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Kierunkowy 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Dr n. med. Grażyna Dulny , </w:t>
            </w:r>
            <w:r w:rsidRPr="00D45096">
              <w:rPr>
                <w:color w:val="000000"/>
                <w:sz w:val="20"/>
                <w:szCs w:val="20"/>
              </w:rPr>
              <w:t>Dr n. o zdr</w:t>
            </w:r>
            <w:r w:rsidRPr="00D45096">
              <w:rPr>
                <w:color w:val="000000"/>
                <w:sz w:val="27"/>
                <w:szCs w:val="27"/>
              </w:rPr>
              <w:t xml:space="preserve"> 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Artur Walkiewicz, </w:t>
            </w:r>
          </w:p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color w:val="000000"/>
                <w:sz w:val="20"/>
                <w:szCs w:val="20"/>
              </w:rPr>
              <w:t>Dr n. o zdr</w:t>
            </w:r>
            <w:r w:rsidRPr="00D45096">
              <w:rPr>
                <w:color w:val="000000"/>
                <w:sz w:val="27"/>
                <w:szCs w:val="27"/>
              </w:rPr>
              <w:t xml:space="preserve"> </w:t>
            </w: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Piotr Samel,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mgr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Joanna Stróżek-Skolmowska </w:t>
            </w:r>
            <w:r w:rsidRPr="004C58B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D45096">
              <w:rPr>
                <w:bCs/>
                <w:iCs/>
                <w:color w:val="000000"/>
                <w:sz w:val="20"/>
                <w:szCs w:val="20"/>
              </w:rPr>
              <w:t xml:space="preserve">Dr n. med. Grażyna Dulny </w:t>
            </w:r>
          </w:p>
        </w:tc>
      </w:tr>
      <w:tr w:rsidR="00E2041E" w:rsidRPr="00D45096" w:rsidTr="009B0A2D">
        <w:trPr>
          <w:trHeight w:val="465"/>
        </w:trPr>
        <w:tc>
          <w:tcPr>
            <w:tcW w:w="3911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2041E" w:rsidRPr="00D45096" w:rsidRDefault="00E2041E" w:rsidP="009B0A2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153200">
              <w:rPr>
                <w:bCs/>
                <w:iCs/>
                <w:color w:val="0000FF"/>
                <w:sz w:val="20"/>
                <w:szCs w:val="20"/>
              </w:rPr>
              <w:t>2 ECTS</w:t>
            </w:r>
            <w:r w:rsidRPr="00D45096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E2041E" w:rsidRPr="00D45096" w:rsidTr="009B0A2D">
        <w:trPr>
          <w:trHeight w:val="192"/>
        </w:trPr>
        <w:tc>
          <w:tcPr>
            <w:tcW w:w="9663" w:type="dxa"/>
            <w:gridSpan w:val="2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E2041E" w:rsidRPr="00D45096" w:rsidTr="009B0A2D">
        <w:trPr>
          <w:trHeight w:val="192"/>
        </w:trPr>
        <w:tc>
          <w:tcPr>
            <w:tcW w:w="9663" w:type="dxa"/>
            <w:gridSpan w:val="2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5C01F5">
              <w:rPr>
                <w:rFonts w:ascii="Arial" w:hAnsi="Arial" w:cs="Arial"/>
                <w:sz w:val="20"/>
                <w:szCs w:val="20"/>
              </w:rPr>
              <w:t xml:space="preserve">Definiowanie  pogłębionej wiedzy z obszaru zagrożenia zdrowia ludności związanej </w:t>
            </w:r>
            <w:r w:rsidRPr="006214AE">
              <w:rPr>
                <w:rFonts w:ascii="Arial" w:hAnsi="Arial" w:cs="Arial"/>
                <w:sz w:val="20"/>
                <w:szCs w:val="20"/>
              </w:rPr>
              <w:t>z chorobami zakaźnymi.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 xml:space="preserve">Opisywanie metody przeprowadzania wstępnej oceny zagrożeń zdrowia populacji oraz rozpowszechnienia </w:t>
            </w:r>
            <w:r w:rsidRPr="006214AE">
              <w:rPr>
                <w:rFonts w:ascii="Arial" w:hAnsi="Arial" w:cs="Arial"/>
                <w:sz w:val="20"/>
                <w:szCs w:val="20"/>
              </w:rPr>
              <w:t>chorób w zakresie chorób zakaźnych.</w:t>
            </w:r>
            <w:r w:rsidRPr="004346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>. Poznanie  zasady metod  wnioskowania statystycznego w oparciu o zasady metodologii nauk.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1F5">
              <w:rPr>
                <w:rFonts w:ascii="Arial" w:hAnsi="Arial" w:cs="Arial"/>
                <w:sz w:val="20"/>
                <w:szCs w:val="20"/>
              </w:rPr>
              <w:t>Definiowanie źródła informacji naukowej i profesjonalnej oraz rozwiązań w zakresie ochrony zdrowia przyjętych w Polsce.</w:t>
            </w:r>
          </w:p>
        </w:tc>
      </w:tr>
    </w:tbl>
    <w:p w:rsidR="00E2041E" w:rsidRPr="00807D55" w:rsidRDefault="00E2041E" w:rsidP="00E2041E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413"/>
        <w:gridCol w:w="392"/>
        <w:gridCol w:w="1877"/>
        <w:gridCol w:w="537"/>
        <w:gridCol w:w="2015"/>
        <w:gridCol w:w="400"/>
        <w:gridCol w:w="21"/>
        <w:gridCol w:w="2477"/>
      </w:tblGrid>
      <w:tr w:rsidR="00E2041E" w:rsidRPr="00D45096" w:rsidTr="009B0A2D">
        <w:trPr>
          <w:trHeight w:val="312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Pr="005C6BCA" w:rsidRDefault="00E2041E" w:rsidP="009B0A2D">
            <w:pPr>
              <w:spacing w:before="120" w:after="120"/>
              <w:ind w:left="70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Znajomość </w:t>
            </w: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podstaw mikrobiologii </w:t>
            </w:r>
          </w:p>
          <w:p w:rsidR="00E2041E" w:rsidRPr="00807D55" w:rsidRDefault="00E2041E" w:rsidP="009B0A2D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Znajomość </w:t>
            </w:r>
            <w:r w:rsidRPr="005C6B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podstaw epidemiologii</w:t>
            </w:r>
          </w:p>
        </w:tc>
      </w:tr>
      <w:tr w:rsidR="00E2041E" w:rsidRPr="00D45096" w:rsidTr="009B0A2D">
        <w:trPr>
          <w:trHeight w:val="344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5242" w:type="dxa"/>
            <w:gridSpan w:val="6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7" w:type="dxa"/>
            <w:vAlign w:val="center"/>
          </w:tcPr>
          <w:p w:rsidR="00E2041E" w:rsidRPr="00807D55" w:rsidRDefault="00E2041E" w:rsidP="009B0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center"/>
          </w:tcPr>
          <w:p w:rsidR="00E2041E" w:rsidRPr="0090401D" w:rsidRDefault="00E2041E" w:rsidP="009B0A2D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5242" w:type="dxa"/>
            <w:gridSpan w:val="6"/>
            <w:shd w:val="clear" w:color="auto" w:fill="F2F2F2"/>
            <w:vAlign w:val="center"/>
          </w:tcPr>
          <w:p w:rsidR="00E2041E" w:rsidRDefault="00E2041E" w:rsidP="009B0A2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  <w:p w:rsidR="00E2041E" w:rsidRPr="0090401D" w:rsidRDefault="00E2041E" w:rsidP="009B0A2D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2477" w:type="dxa"/>
            <w:shd w:val="clear" w:color="auto" w:fill="F2F2F2"/>
            <w:vAlign w:val="center"/>
          </w:tcPr>
          <w:p w:rsidR="00E2041E" w:rsidRDefault="00E2041E" w:rsidP="009B0A2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</w:p>
          <w:p w:rsidR="00E2041E" w:rsidRPr="0090401D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E2041E" w:rsidRPr="00D45096" w:rsidTr="009B0A2D">
        <w:trPr>
          <w:trHeight w:val="767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W2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Opisuje metody przeprowadzania wstępnej oceny zagrożeń zdrowia populacji oraz rozpowszechnienia chorób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Zna zasady metod wnioskowania statystycznego w oparciu o zasady metodologii nauk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W4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Definiuje źródła informacji naukowej i profesjonalnej oraz rozwiązań w zakresie ochrony zdrowia przyjętych w Polsce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P6S_WG, P6S_WK,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P7S_WK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U1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U2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U3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Samodzielnie proponuje rozwiązania konkretnego problemu i przeprowadzenia procedury podjęcia rozstrzygnięć w tym zakresie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U4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Pracuje skutecznie w grupie nad analizą i rozwiązaniem wybranego problemu dotyczącego zdrowia publicznego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P6S-UW, P6S-UK</w:t>
            </w:r>
          </w:p>
        </w:tc>
      </w:tr>
      <w:tr w:rsidR="00E2041E" w:rsidRPr="00D45096" w:rsidTr="009B0A2D">
        <w:trPr>
          <w:trHeight w:val="72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K1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Potrafi współpracować z agencjami rządowymi, samorządowymi i organizacjami pożytku publicznego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E2041E" w:rsidRPr="00D45096" w:rsidTr="009B0A2D">
        <w:trPr>
          <w:trHeight w:val="707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K2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Odpowiedzialnie projektuje zadania, przeznaczone dla kierowanej przez siebie grupy i wyjaśnia wymagania stawiane personelowi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E2041E" w:rsidRPr="00D45096" w:rsidTr="009B0A2D">
        <w:trPr>
          <w:trHeight w:val="690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K3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Formułuje przejrzyste i szczegółowe wypowiedzi ustne i pisemne rozważając zalety i wady różnych rozwiązań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P6S_KK, P6S_KR, </w:t>
            </w:r>
          </w:p>
        </w:tc>
      </w:tr>
      <w:tr w:rsidR="00E2041E" w:rsidRPr="00D45096" w:rsidTr="009B0A2D">
        <w:trPr>
          <w:trHeight w:val="465"/>
        </w:trPr>
        <w:tc>
          <w:tcPr>
            <w:tcW w:w="2022" w:type="dxa"/>
            <w:gridSpan w:val="2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K4</w:t>
            </w:r>
          </w:p>
        </w:tc>
        <w:tc>
          <w:tcPr>
            <w:tcW w:w="5242" w:type="dxa"/>
            <w:gridSpan w:val="6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FAB">
              <w:rPr>
                <w:rFonts w:ascii="Arial" w:hAnsi="Arial" w:cs="Arial"/>
                <w:color w:val="000000"/>
                <w:sz w:val="16"/>
                <w:szCs w:val="16"/>
              </w:rPr>
              <w:t>Samodzielnie zdobywa wiedzę i poszerza swoje umiejętności badawcze korzystając z obiektywnych źródeł informacji. Jest przygotowany do podjęcia studiów III stopnia w jednostkach organizacyjnych, które je prowadzą</w:t>
            </w:r>
          </w:p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F2F2F2"/>
            <w:vAlign w:val="bottom"/>
          </w:tcPr>
          <w:p w:rsidR="00E2041E" w:rsidRPr="001A2FAB" w:rsidRDefault="00E2041E" w:rsidP="009B0A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P6S_KK, P6S_KR</w:t>
            </w:r>
          </w:p>
        </w:tc>
      </w:tr>
      <w:tr w:rsidR="00E2041E" w:rsidRPr="00D45096" w:rsidTr="009B0A2D">
        <w:trPr>
          <w:trHeight w:val="627"/>
        </w:trPr>
        <w:tc>
          <w:tcPr>
            <w:tcW w:w="9741" w:type="dxa"/>
            <w:gridSpan w:val="9"/>
            <w:vAlign w:val="center"/>
          </w:tcPr>
          <w:p w:rsidR="00E2041E" w:rsidRPr="00E14E4E" w:rsidRDefault="00E2041E" w:rsidP="00E2041E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E14E4E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2041E" w:rsidRPr="00D45096" w:rsidTr="009B0A2D">
        <w:trPr>
          <w:trHeight w:val="536"/>
        </w:trPr>
        <w:tc>
          <w:tcPr>
            <w:tcW w:w="2414" w:type="dxa"/>
            <w:gridSpan w:val="3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4" w:type="dxa"/>
            <w:gridSpan w:val="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5" w:type="dxa"/>
            <w:gridSpan w:val="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8" w:type="dxa"/>
            <w:gridSpan w:val="2"/>
            <w:vAlign w:val="center"/>
          </w:tcPr>
          <w:p w:rsidR="00E2041E" w:rsidRPr="00E14E4E" w:rsidRDefault="00E2041E" w:rsidP="009B0A2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2041E" w:rsidRPr="00D45096" w:rsidTr="009B0A2D">
        <w:trPr>
          <w:trHeight w:val="70"/>
        </w:trPr>
        <w:tc>
          <w:tcPr>
            <w:tcW w:w="2414" w:type="dxa"/>
            <w:gridSpan w:val="3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(w tym e-learning)</w:t>
            </w:r>
          </w:p>
        </w:tc>
        <w:tc>
          <w:tcPr>
            <w:tcW w:w="2414" w:type="dxa"/>
            <w:gridSpan w:val="2"/>
            <w:shd w:val="clear" w:color="auto" w:fill="F2F2F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2041E" w:rsidRPr="00E14E4E" w:rsidRDefault="00E2041E" w:rsidP="009B0A2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E2041E" w:rsidRPr="00D45096" w:rsidTr="009B0A2D">
        <w:trPr>
          <w:trHeight w:val="70"/>
        </w:trPr>
        <w:tc>
          <w:tcPr>
            <w:tcW w:w="2414" w:type="dxa"/>
            <w:gridSpan w:val="3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(w tym e-learning)</w:t>
            </w:r>
          </w:p>
        </w:tc>
        <w:tc>
          <w:tcPr>
            <w:tcW w:w="2414" w:type="dxa"/>
            <w:gridSpan w:val="2"/>
            <w:shd w:val="clear" w:color="auto" w:fill="F2F2F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2041E" w:rsidRPr="00E14E4E" w:rsidRDefault="00E2041E" w:rsidP="009B0A2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E2041E" w:rsidRPr="00D45096" w:rsidTr="009B0A2D">
        <w:trPr>
          <w:trHeight w:val="70"/>
        </w:trPr>
        <w:tc>
          <w:tcPr>
            <w:tcW w:w="2414" w:type="dxa"/>
            <w:gridSpan w:val="3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4" w:type="dxa"/>
            <w:gridSpan w:val="2"/>
            <w:shd w:val="clear" w:color="auto" w:fill="F2F2F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E14E4E" w:rsidRDefault="00E2041E" w:rsidP="009B0A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2041E" w:rsidRPr="00E14E4E" w:rsidRDefault="00E2041E" w:rsidP="009B0A2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14E4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E14E4E" w:rsidRDefault="00E2041E" w:rsidP="00E2041E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E14E4E">
              <w:rPr>
                <w:rFonts w:ascii="Arial" w:hAnsi="Arial" w:cs="Arial"/>
                <w:b/>
                <w:bCs/>
                <w:sz w:val="24"/>
              </w:rPr>
              <w:lastRenderedPageBreak/>
              <w:t>Tematy zajęć i treści kształcenia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W1-Wykład</w:t>
            </w:r>
            <w:r w:rsidRPr="00D45096">
              <w:rPr>
                <w:sz w:val="20"/>
                <w:szCs w:val="20"/>
              </w:rPr>
              <w:t xml:space="preserve"> 1-Choroby zakaźne w kontekście globalizacji świata. Wpływ globalizacji świata na zmianę epidemiologii chorób zakaźnych -</w:t>
            </w:r>
            <w:r w:rsidRPr="00D45096">
              <w:rPr>
                <w:b/>
                <w:sz w:val="20"/>
                <w:szCs w:val="20"/>
              </w:rPr>
              <w:t xml:space="preserve"> W1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W2-Wykład</w:t>
            </w:r>
            <w:r w:rsidRPr="00D45096">
              <w:rPr>
                <w:sz w:val="20"/>
                <w:szCs w:val="20"/>
              </w:rPr>
              <w:t xml:space="preserve"> 2-Epidemiologiczne badanie opisowe w na</w:t>
            </w:r>
            <w:r>
              <w:rPr>
                <w:sz w:val="20"/>
                <w:szCs w:val="20"/>
              </w:rPr>
              <w:t xml:space="preserve">dzorze nad chorobami zakaźnymi </w:t>
            </w:r>
            <w:r w:rsidRPr="00D45096">
              <w:rPr>
                <w:sz w:val="20"/>
                <w:szCs w:val="20"/>
              </w:rPr>
              <w:t xml:space="preserve"> jako podstawa do konstruowania programów profilaktycznych chorób zakaźnych - </w:t>
            </w:r>
            <w:r w:rsidRPr="00D45096">
              <w:rPr>
                <w:b/>
                <w:sz w:val="20"/>
                <w:szCs w:val="20"/>
              </w:rPr>
              <w:t>W1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W3-Wykład</w:t>
            </w:r>
            <w:r w:rsidRPr="00D45096">
              <w:rPr>
                <w:sz w:val="20"/>
                <w:szCs w:val="20"/>
              </w:rPr>
              <w:t xml:space="preserve"> 3-Rodzaje profilaktyki chorób zakaźnych. Szczepienia ochronne - </w:t>
            </w:r>
            <w:r w:rsidRPr="00D45096">
              <w:rPr>
                <w:b/>
                <w:sz w:val="20"/>
                <w:szCs w:val="20"/>
              </w:rPr>
              <w:t>W1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 xml:space="preserve">W4-Wykład 4- </w:t>
            </w:r>
            <w:r w:rsidRPr="00D45096">
              <w:rPr>
                <w:sz w:val="20"/>
                <w:szCs w:val="20"/>
              </w:rPr>
              <w:t xml:space="preserve">Choroby zakaźne zagrożeniem dla zdrowia publicznego. Warunki rozprzestrzeniania się chorób zakaźnych w populacji (opis łańcucha epidemiologicznego, opis epidemiologiczny choroby zakaźnej, drogi zakażenia itp.) - </w:t>
            </w:r>
            <w:r w:rsidRPr="00D45096">
              <w:rPr>
                <w:b/>
                <w:sz w:val="20"/>
                <w:szCs w:val="20"/>
              </w:rPr>
              <w:t>W2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W5-Wykład</w:t>
            </w:r>
            <w:r w:rsidRPr="00D45096">
              <w:rPr>
                <w:sz w:val="20"/>
                <w:szCs w:val="20"/>
              </w:rPr>
              <w:t xml:space="preserve"> 5-Uzasadnienie nadzoru nad chorobami zakaźnymi. Definicje chorób zakaźnych. Czułość i swoistość nadzoru epidemiologicznego. Wybór chorób podlegających monitorowaniu - </w:t>
            </w:r>
            <w:r w:rsidRPr="00D45096">
              <w:rPr>
                <w:b/>
                <w:sz w:val="20"/>
                <w:szCs w:val="20"/>
              </w:rPr>
              <w:t>W2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W6-Wykład</w:t>
            </w:r>
            <w:r w:rsidRPr="00D45096">
              <w:rPr>
                <w:sz w:val="20"/>
                <w:szCs w:val="20"/>
              </w:rPr>
              <w:t xml:space="preserve"> 6-Rodzaje badań epidemiologicznych analitycznych i interpretacja ich wyników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W7-Wykład</w:t>
            </w:r>
            <w:r w:rsidRPr="00D45096">
              <w:rPr>
                <w:sz w:val="20"/>
                <w:szCs w:val="20"/>
              </w:rPr>
              <w:t xml:space="preserve"> 7-Badanie kliniczne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W8-Wykład</w:t>
            </w:r>
            <w:r w:rsidRPr="00D45096">
              <w:rPr>
                <w:sz w:val="20"/>
                <w:szCs w:val="20"/>
              </w:rPr>
              <w:t xml:space="preserve"> 8-Miejsce badań przesiewowych w wykrywaniu chorób zakaźnych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 xml:space="preserve">S1-Seminarium 1 </w:t>
            </w:r>
            <w:r w:rsidRPr="00D45096">
              <w:rPr>
                <w:sz w:val="20"/>
                <w:szCs w:val="20"/>
              </w:rPr>
              <w:t xml:space="preserve"> Metody rozpoznawania chorób zakaźnych. Wiarygodność metod diagnostycznych chorób zakaźnych - </w:t>
            </w:r>
            <w:r w:rsidRPr="00D45096">
              <w:rPr>
                <w:b/>
                <w:sz w:val="20"/>
                <w:szCs w:val="20"/>
              </w:rPr>
              <w:t>W1</w:t>
            </w:r>
          </w:p>
          <w:p w:rsidR="00E2041E" w:rsidRPr="00D45096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S2-Seminarium</w:t>
            </w:r>
            <w:r w:rsidRPr="00D45096">
              <w:rPr>
                <w:sz w:val="20"/>
                <w:szCs w:val="20"/>
              </w:rPr>
              <w:t xml:space="preserve"> -2 Zastosowanie badań epidemiologicznych .Przegląd badań epidemiologicznych .Podział badań epidemiologicznych - </w:t>
            </w:r>
            <w:r w:rsidRPr="00D45096">
              <w:rPr>
                <w:b/>
                <w:sz w:val="20"/>
                <w:szCs w:val="20"/>
              </w:rPr>
              <w:t>W3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 xml:space="preserve">S3-Seminarium 3 </w:t>
            </w:r>
            <w:r w:rsidRPr="00D45096">
              <w:rPr>
                <w:sz w:val="20"/>
                <w:szCs w:val="20"/>
              </w:rPr>
              <w:t xml:space="preserve">Mierniki stanu zdrowia. Standaryzacja mierników stanu zdrowia - </w:t>
            </w:r>
            <w:r w:rsidRPr="00D45096">
              <w:rPr>
                <w:b/>
                <w:sz w:val="20"/>
                <w:szCs w:val="20"/>
              </w:rPr>
              <w:t>W4, K1</w:t>
            </w:r>
          </w:p>
          <w:p w:rsidR="00E2041E" w:rsidRPr="00D45096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S4-Seminarium</w:t>
            </w:r>
            <w:r w:rsidRPr="00D45096">
              <w:rPr>
                <w:sz w:val="20"/>
                <w:szCs w:val="20"/>
              </w:rPr>
              <w:t xml:space="preserve"> 4 Zakażenia szpitalne . Opracowanie ogniska </w:t>
            </w:r>
            <w:r>
              <w:rPr>
                <w:sz w:val="20"/>
                <w:szCs w:val="20"/>
              </w:rPr>
              <w:t>zatrucia pokarmowego</w:t>
            </w:r>
            <w:r w:rsidRPr="00D45096">
              <w:rPr>
                <w:sz w:val="20"/>
                <w:szCs w:val="20"/>
              </w:rPr>
              <w:t xml:space="preserve"> -</w:t>
            </w:r>
            <w:r w:rsidRPr="00D45096">
              <w:rPr>
                <w:b/>
                <w:sz w:val="20"/>
                <w:szCs w:val="20"/>
              </w:rPr>
              <w:t>U1, K4</w:t>
            </w:r>
          </w:p>
          <w:p w:rsidR="00E2041E" w:rsidRPr="00D45096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S5-Seminarium 5</w:t>
            </w:r>
            <w:r w:rsidRPr="00D45096">
              <w:rPr>
                <w:sz w:val="20"/>
                <w:szCs w:val="20"/>
              </w:rPr>
              <w:t xml:space="preserve"> Szczepienia obowiązkowe vs. szczepienia zalecane </w:t>
            </w:r>
            <w:r w:rsidRPr="00D45096">
              <w:rPr>
                <w:b/>
                <w:sz w:val="20"/>
                <w:szCs w:val="20"/>
              </w:rPr>
              <w:t>U2, K3</w:t>
            </w:r>
          </w:p>
          <w:p w:rsidR="00E2041E" w:rsidRPr="00D45096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S6-Seminarium 6</w:t>
            </w:r>
            <w:r w:rsidRPr="00D45096">
              <w:rPr>
                <w:sz w:val="20"/>
                <w:szCs w:val="20"/>
              </w:rPr>
              <w:t xml:space="preserve"> Badania epidemiologiczne opisowe. Samodzielne opracowanie kwestionariusz lub ankiety. Metody analizy badań opisowych Konstruowanie hipotezy zerowej </w:t>
            </w:r>
            <w:r w:rsidRPr="00D45096">
              <w:rPr>
                <w:b/>
                <w:sz w:val="20"/>
                <w:szCs w:val="20"/>
              </w:rPr>
              <w:t>U2, K3</w:t>
            </w:r>
          </w:p>
          <w:p w:rsidR="00E2041E" w:rsidRPr="00D45096" w:rsidRDefault="00E2041E" w:rsidP="009B0A2D">
            <w:pPr>
              <w:spacing w:before="120" w:after="120"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Seminarium</w:t>
            </w:r>
            <w:r w:rsidRPr="00D45096">
              <w:rPr>
                <w:sz w:val="20"/>
                <w:szCs w:val="20"/>
              </w:rPr>
              <w:t xml:space="preserve"> 7 Samodzielne przygotowanie opinii eksperckiej na dowolnie wybrany temat z zakresu zdrowia publicznego - </w:t>
            </w:r>
            <w:r w:rsidRPr="00D45096">
              <w:rPr>
                <w:b/>
                <w:sz w:val="20"/>
                <w:szCs w:val="20"/>
              </w:rPr>
              <w:t>U3</w:t>
            </w:r>
          </w:p>
          <w:p w:rsidR="00E2041E" w:rsidRPr="00D45096" w:rsidRDefault="00E2041E" w:rsidP="009B0A2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45096">
              <w:rPr>
                <w:b/>
                <w:sz w:val="20"/>
                <w:szCs w:val="20"/>
              </w:rPr>
              <w:t>Seminarium</w:t>
            </w:r>
            <w:r w:rsidRPr="00D45096">
              <w:rPr>
                <w:sz w:val="20"/>
                <w:szCs w:val="20"/>
              </w:rPr>
              <w:t xml:space="preserve"> 8 Skutki nadużywania antybiotyków dla zdrowia publicznego. Metody ograniczenia stosowania antybiotyków </w:t>
            </w:r>
            <w:r w:rsidRPr="00D45096">
              <w:rPr>
                <w:b/>
                <w:sz w:val="20"/>
                <w:szCs w:val="20"/>
              </w:rPr>
              <w:t>U4, K2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E14E4E" w:rsidRDefault="00E2041E" w:rsidP="00E2041E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E14E4E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E2041E" w:rsidRPr="00D45096" w:rsidTr="009B0A2D">
        <w:trPr>
          <w:trHeight w:val="465"/>
        </w:trPr>
        <w:tc>
          <w:tcPr>
            <w:tcW w:w="1609" w:type="dxa"/>
            <w:vAlign w:val="center"/>
          </w:tcPr>
          <w:p w:rsidR="00E2041E" w:rsidRPr="008110E9" w:rsidRDefault="00E2041E" w:rsidP="009B0A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682" w:type="dxa"/>
            <w:gridSpan w:val="3"/>
            <w:vAlign w:val="center"/>
          </w:tcPr>
          <w:p w:rsidR="00E2041E" w:rsidRPr="008110E9" w:rsidRDefault="00E2041E" w:rsidP="009B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552" w:type="dxa"/>
            <w:gridSpan w:val="2"/>
            <w:vAlign w:val="center"/>
          </w:tcPr>
          <w:p w:rsidR="00E2041E" w:rsidRPr="008110E9" w:rsidRDefault="00E2041E" w:rsidP="009B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2898" w:type="dxa"/>
            <w:gridSpan w:val="3"/>
            <w:vAlign w:val="center"/>
          </w:tcPr>
          <w:p w:rsidR="00E2041E" w:rsidRPr="008110E9" w:rsidRDefault="00E2041E" w:rsidP="009B0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0E9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E2041E" w:rsidRPr="00D45096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B100F5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W-1,2,3</w:t>
            </w:r>
          </w:p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S-1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>Kolokwium zaliczeniowe</w:t>
            </w:r>
          </w:p>
        </w:tc>
        <w:tc>
          <w:tcPr>
            <w:tcW w:w="2898" w:type="dxa"/>
            <w:gridSpan w:val="3"/>
            <w:vMerge w:val="restart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>Pisemne kolokwium zaliczeniowe sprawdzające wiedzę studenta z zakresu tematyki przedstawionej na wykładach i seminariach</w:t>
            </w:r>
          </w:p>
        </w:tc>
      </w:tr>
      <w:tr w:rsidR="00E2041E" w:rsidRPr="00D45096" w:rsidTr="009B0A2D">
        <w:trPr>
          <w:trHeight w:val="340"/>
        </w:trPr>
        <w:tc>
          <w:tcPr>
            <w:tcW w:w="1609" w:type="dxa"/>
            <w:shd w:val="clear" w:color="auto" w:fill="F2F2F2"/>
            <w:vAlign w:val="center"/>
          </w:tcPr>
          <w:p w:rsidR="00E2041E" w:rsidRPr="00B100F5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W- 4,5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465"/>
        </w:trPr>
        <w:tc>
          <w:tcPr>
            <w:tcW w:w="1609" w:type="dxa"/>
            <w:shd w:val="clear" w:color="auto" w:fill="F2F2F2"/>
            <w:vAlign w:val="center"/>
          </w:tcPr>
          <w:p w:rsidR="00E2041E" w:rsidRPr="00B100F5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W -6,7,8</w:t>
            </w:r>
          </w:p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S- 1, 2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254"/>
        </w:trPr>
        <w:tc>
          <w:tcPr>
            <w:tcW w:w="1609" w:type="dxa"/>
            <w:shd w:val="clear" w:color="auto" w:fill="F2F2F2"/>
            <w:vAlign w:val="center"/>
          </w:tcPr>
          <w:p w:rsidR="00E2041E" w:rsidRPr="00B100F5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W4,K1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 3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274"/>
        </w:trPr>
        <w:tc>
          <w:tcPr>
            <w:tcW w:w="1609" w:type="dxa"/>
            <w:shd w:val="clear" w:color="auto" w:fill="F2F2F2"/>
            <w:vAlign w:val="center"/>
          </w:tcPr>
          <w:p w:rsidR="00E2041E" w:rsidRPr="00B100F5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/>
                <w:bCs/>
                <w:sz w:val="18"/>
                <w:szCs w:val="18"/>
              </w:rPr>
              <w:t>U1, K4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B100F5">
              <w:rPr>
                <w:rFonts w:ascii="Arial" w:hAnsi="Arial" w:cs="Arial"/>
                <w:sz w:val="18"/>
                <w:szCs w:val="18"/>
              </w:rPr>
              <w:t>S-4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>Praca pisemna</w:t>
            </w:r>
          </w:p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041E" w:rsidRPr="00B100F5" w:rsidRDefault="00E2041E" w:rsidP="009B0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 xml:space="preserve">Prezentacja </w:t>
            </w:r>
          </w:p>
          <w:p w:rsidR="00E2041E" w:rsidRPr="00B100F5" w:rsidRDefault="00E2041E" w:rsidP="009B0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 w:val="restart"/>
            <w:shd w:val="clear" w:color="auto" w:fill="F2F2F2"/>
            <w:vAlign w:val="center"/>
          </w:tcPr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Praca pisemna – zgodne z kryteriami przygotowanie pracy poglądowej na temat zadanego tematu </w:t>
            </w:r>
          </w:p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F5">
              <w:rPr>
                <w:rFonts w:ascii="Arial" w:hAnsi="Arial" w:cs="Arial"/>
                <w:bCs/>
                <w:sz w:val="18"/>
                <w:szCs w:val="18"/>
              </w:rPr>
              <w:t xml:space="preserve">Prezentacja - zgodne z kryteriami przygotowanie prezentacji na zadany temat </w:t>
            </w:r>
          </w:p>
          <w:p w:rsidR="00E2041E" w:rsidRPr="00B100F5" w:rsidRDefault="00E2041E" w:rsidP="009B0A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264"/>
        </w:trPr>
        <w:tc>
          <w:tcPr>
            <w:tcW w:w="1609" w:type="dxa"/>
            <w:shd w:val="clear" w:color="auto" w:fill="F2F2F2"/>
            <w:vAlign w:val="center"/>
          </w:tcPr>
          <w:p w:rsidR="00E2041E" w:rsidRPr="00307005" w:rsidRDefault="00E2041E" w:rsidP="009B0A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0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U2,K3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307005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307005">
              <w:rPr>
                <w:rFonts w:ascii="Arial" w:hAnsi="Arial" w:cs="Arial"/>
                <w:sz w:val="20"/>
                <w:szCs w:val="20"/>
              </w:rPr>
              <w:t xml:space="preserve"> 5,6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D45096" w:rsidRDefault="00E2041E" w:rsidP="009B0A2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D45096" w:rsidRDefault="00E2041E" w:rsidP="009B0A2D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282"/>
        </w:trPr>
        <w:tc>
          <w:tcPr>
            <w:tcW w:w="1609" w:type="dxa"/>
            <w:shd w:val="clear" w:color="auto" w:fill="F2F2F2"/>
            <w:vAlign w:val="center"/>
          </w:tcPr>
          <w:p w:rsidR="00E2041E" w:rsidRPr="00307005" w:rsidRDefault="00E2041E" w:rsidP="009B0A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005">
              <w:rPr>
                <w:rFonts w:ascii="Arial" w:hAnsi="Arial" w:cs="Arial"/>
                <w:b/>
                <w:bCs/>
                <w:sz w:val="20"/>
                <w:szCs w:val="20"/>
              </w:rPr>
              <w:t>U3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307005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307005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D45096" w:rsidRDefault="00E2041E" w:rsidP="009B0A2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D45096" w:rsidRDefault="00E2041E" w:rsidP="009B0A2D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272"/>
        </w:trPr>
        <w:tc>
          <w:tcPr>
            <w:tcW w:w="1609" w:type="dxa"/>
            <w:shd w:val="clear" w:color="auto" w:fill="F2F2F2"/>
            <w:vAlign w:val="center"/>
          </w:tcPr>
          <w:p w:rsidR="00E2041E" w:rsidRPr="00307005" w:rsidRDefault="00E2041E" w:rsidP="009B0A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005">
              <w:rPr>
                <w:rFonts w:ascii="Arial" w:hAnsi="Arial" w:cs="Arial"/>
                <w:b/>
                <w:bCs/>
                <w:sz w:val="20"/>
                <w:szCs w:val="20"/>
              </w:rPr>
              <w:t>U4,K2</w:t>
            </w:r>
          </w:p>
        </w:tc>
        <w:tc>
          <w:tcPr>
            <w:tcW w:w="2682" w:type="dxa"/>
            <w:gridSpan w:val="3"/>
            <w:shd w:val="clear" w:color="auto" w:fill="F2F2F2"/>
            <w:vAlign w:val="center"/>
          </w:tcPr>
          <w:p w:rsidR="00E2041E" w:rsidRPr="00307005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3070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Merge/>
            <w:shd w:val="clear" w:color="auto" w:fill="F2F2F2"/>
            <w:vAlign w:val="center"/>
          </w:tcPr>
          <w:p w:rsidR="00E2041E" w:rsidRPr="00D45096" w:rsidRDefault="00E2041E" w:rsidP="009B0A2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shd w:val="clear" w:color="auto" w:fill="F2F2F2"/>
            <w:vAlign w:val="center"/>
          </w:tcPr>
          <w:p w:rsidR="00E2041E" w:rsidRPr="00D45096" w:rsidRDefault="00E2041E" w:rsidP="009B0A2D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E2041E" w:rsidRPr="00807D55" w:rsidRDefault="00E2041E" w:rsidP="00E2041E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Default="00E2041E" w:rsidP="009B0A2D">
            <w:pPr>
              <w:rPr>
                <w:rFonts w:ascii="Arial" w:hAnsi="Arial" w:cs="Arial"/>
                <w:sz w:val="18"/>
                <w:szCs w:val="18"/>
              </w:rPr>
            </w:pPr>
            <w:r w:rsidRPr="00886883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studenci uczęszczający na zajęcia uzyskują </w:t>
            </w:r>
            <w:r>
              <w:rPr>
                <w:rFonts w:ascii="Arial" w:hAnsi="Arial" w:cs="Arial"/>
                <w:sz w:val="18"/>
                <w:szCs w:val="18"/>
              </w:rPr>
              <w:t>po dwóch semestrach nauczania przedmiotu tj. na zakończenie I roku- zaliczenie przedmiotu  po przedstawieniu prezentacji tematycznej,  pracy pisemnej i uzyskania pozytywnej oceny z kolokwium.</w:t>
            </w:r>
          </w:p>
          <w:p w:rsidR="00E2041E" w:rsidRDefault="00E2041E" w:rsidP="009B0A2D">
            <w:pPr>
              <w:rPr>
                <w:rFonts w:ascii="Arial" w:hAnsi="Arial" w:cs="Arial"/>
                <w:i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(*każdą nieobecność na zajęciach, wykładach i seminariach student jest zobowiązany usprawiedliwić u osoby prowadzącej zajęcia oraz  zaliczyć )</w:t>
            </w:r>
          </w:p>
          <w:p w:rsidR="00E2041E" w:rsidRPr="00886883" w:rsidRDefault="00E2041E" w:rsidP="009B0A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2041E" w:rsidRPr="00D45096" w:rsidTr="009B0A2D">
        <w:trPr>
          <w:trHeight w:val="1544"/>
        </w:trPr>
        <w:tc>
          <w:tcPr>
            <w:tcW w:w="9741" w:type="dxa"/>
            <w:gridSpan w:val="9"/>
            <w:vAlign w:val="center"/>
          </w:tcPr>
          <w:p w:rsidR="00E2041E" w:rsidRPr="00871889" w:rsidRDefault="00E2041E" w:rsidP="009B0A2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71889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E2041E" w:rsidRPr="00871889" w:rsidRDefault="00E2041E" w:rsidP="009B0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89">
              <w:rPr>
                <w:rFonts w:ascii="Arial" w:hAnsi="Arial" w:cs="Arial"/>
                <w:color w:val="000000"/>
                <w:sz w:val="20"/>
                <w:szCs w:val="20"/>
              </w:rPr>
              <w:t>1)Baumann-Popczyk A, Sadkowska-Todys M, Zieliński A, Choroby zakaźne i pasożytnicze – epidemiologia i profilaktyka, α –medica Press, Bielsko-Biała, 2014.</w:t>
            </w:r>
          </w:p>
          <w:p w:rsidR="00E2041E" w:rsidRPr="00871889" w:rsidRDefault="00E2041E" w:rsidP="009B0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89">
              <w:rPr>
                <w:rFonts w:ascii="Arial" w:hAnsi="Arial" w:cs="Arial"/>
                <w:color w:val="000000"/>
                <w:sz w:val="20"/>
                <w:szCs w:val="20"/>
              </w:rPr>
              <w:t>2) Bzdęga J, Gębska – Kuczerowska A, Epidemiologia w zdrowiu publicznym, Wydawnictwo Lekarskie PZWL, Warszawa,2010.</w:t>
            </w:r>
          </w:p>
          <w:p w:rsidR="00E2041E" w:rsidRPr="00871889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 w:rsidRPr="00871889">
              <w:rPr>
                <w:rFonts w:ascii="Arial" w:hAnsi="Arial" w:cs="Arial"/>
                <w:sz w:val="20"/>
                <w:szCs w:val="20"/>
              </w:rPr>
              <w:t xml:space="preserve">3) Jędrychowski W, Epidemiologia w medycynie klinicznej i zdrowiu publicznym, Wydawnictwo Uniwersytetu Jagiellońskiego, Kraków, 2010.  </w:t>
            </w:r>
          </w:p>
          <w:p w:rsidR="00E2041E" w:rsidRPr="00871889" w:rsidRDefault="00E2041E" w:rsidP="009B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889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  <w:r w:rsidRPr="00871889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8718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Ustawa o zapobieganiu oraz zwalczaniu zakażeń i chorób zakaźnych u ludzi (Dz. U 234, poz 1570, 2008 )</w:t>
            </w:r>
          </w:p>
          <w:p w:rsidR="00E2041E" w:rsidRPr="00871889" w:rsidRDefault="00E2041E" w:rsidP="009B0A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18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2)Biuletyn "Choroby zakaźne i zatrucia w Polsce" - http://wwwold.pzh.gov.pl/oldpage/epimeld/index_p.html#04</w:t>
            </w:r>
          </w:p>
          <w:p w:rsidR="00E2041E" w:rsidRPr="00026223" w:rsidRDefault="00E2041E" w:rsidP="009B0A2D">
            <w:pPr>
              <w:rPr>
                <w:rFonts w:ascii="Arial" w:hAnsi="Arial" w:cs="Arial"/>
                <w:sz w:val="20"/>
                <w:szCs w:val="20"/>
              </w:rPr>
            </w:pPr>
            <w:r w:rsidRPr="008718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3)Biuletyn "Szczepienia ochronne w Polsce"  - http://wwwold.pzh.gov.pl/oldpage/epimeld/index_p.html#05</w:t>
            </w:r>
          </w:p>
        </w:tc>
      </w:tr>
      <w:tr w:rsidR="00E2041E" w:rsidRPr="00D45096" w:rsidTr="009B0A2D">
        <w:trPr>
          <w:trHeight w:val="967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E2041E" w:rsidRPr="00D45096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5" w:type="dxa"/>
            <w:gridSpan w:val="2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8" w:type="dxa"/>
            <w:gridSpan w:val="2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2041E" w:rsidRPr="00D45096" w:rsidTr="009B0A2D">
        <w:trPr>
          <w:trHeight w:val="70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2041E" w:rsidRPr="00D45096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886883" w:rsidRDefault="00E2041E" w:rsidP="009B0A2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Wykład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(w tym e-learning)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86883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86883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0,64</w:t>
            </w:r>
          </w:p>
        </w:tc>
      </w:tr>
      <w:tr w:rsidR="00E2041E" w:rsidRPr="00D45096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886883" w:rsidRDefault="00E2041E" w:rsidP="009B0A2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Seminarium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(w tym e-learning)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86883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71889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1889">
              <w:rPr>
                <w:rFonts w:ascii="Arial" w:hAnsi="Arial" w:cs="Arial"/>
                <w:b/>
                <w:sz w:val="18"/>
                <w:szCs w:val="16"/>
              </w:rPr>
              <w:t>0,64</w:t>
            </w:r>
          </w:p>
        </w:tc>
      </w:tr>
      <w:tr w:rsidR="00E2041E" w:rsidRPr="00D45096" w:rsidTr="009B0A2D">
        <w:trPr>
          <w:trHeight w:val="465"/>
        </w:trPr>
        <w:tc>
          <w:tcPr>
            <w:tcW w:w="4828" w:type="dxa"/>
            <w:gridSpan w:val="5"/>
            <w:vAlign w:val="center"/>
          </w:tcPr>
          <w:p w:rsidR="00E2041E" w:rsidRPr="00886883" w:rsidRDefault="00E2041E" w:rsidP="009B0A2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6883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86883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883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92CDF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CDF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</w:tr>
      <w:tr w:rsidR="00E2041E" w:rsidRPr="00D45096" w:rsidTr="009B0A2D">
        <w:trPr>
          <w:trHeight w:val="70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E2041E" w:rsidRPr="00D45096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8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71889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1889">
              <w:rPr>
                <w:rFonts w:ascii="Arial" w:hAnsi="Arial" w:cs="Arial"/>
                <w:b/>
                <w:sz w:val="18"/>
                <w:szCs w:val="16"/>
              </w:rPr>
              <w:t>0,32</w:t>
            </w:r>
          </w:p>
        </w:tc>
      </w:tr>
      <w:tr w:rsidR="00E2041E" w:rsidRPr="00D45096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71889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1889">
              <w:rPr>
                <w:rFonts w:ascii="Arial" w:hAnsi="Arial" w:cs="Arial"/>
                <w:b/>
                <w:sz w:val="18"/>
                <w:szCs w:val="16"/>
              </w:rPr>
              <w:t>0,4</w:t>
            </w:r>
          </w:p>
        </w:tc>
      </w:tr>
      <w:tr w:rsidR="00E2041E" w:rsidRPr="00D45096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5" w:type="dxa"/>
            <w:gridSpan w:val="2"/>
            <w:shd w:val="clear" w:color="auto" w:fill="F2F2F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2"/>
            <w:shd w:val="clear" w:color="auto" w:fill="F2F2F2"/>
            <w:vAlign w:val="center"/>
          </w:tcPr>
          <w:p w:rsidR="00E2041E" w:rsidRPr="00892CDF" w:rsidRDefault="00E2041E" w:rsidP="009B0A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CDF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</w:tr>
      <w:tr w:rsidR="00E2041E" w:rsidRPr="00D45096" w:rsidTr="009B0A2D">
        <w:trPr>
          <w:trHeight w:val="70"/>
        </w:trPr>
        <w:tc>
          <w:tcPr>
            <w:tcW w:w="4828" w:type="dxa"/>
            <w:gridSpan w:val="5"/>
            <w:vAlign w:val="center"/>
          </w:tcPr>
          <w:p w:rsidR="00E2041E" w:rsidRPr="00807D55" w:rsidRDefault="00E2041E" w:rsidP="009B0A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gridSpan w:val="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50(2x25)</w:t>
            </w:r>
          </w:p>
        </w:tc>
        <w:tc>
          <w:tcPr>
            <w:tcW w:w="2498" w:type="dxa"/>
            <w:gridSpan w:val="2"/>
            <w:vAlign w:val="center"/>
          </w:tcPr>
          <w:p w:rsidR="00E2041E" w:rsidRPr="00807D55" w:rsidRDefault="00E2041E" w:rsidP="009B0A2D">
            <w:pPr>
              <w:spacing w:before="120" w:after="120"/>
              <w:ind w:left="360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 xml:space="preserve">               2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vAlign w:val="center"/>
          </w:tcPr>
          <w:p w:rsidR="00E2041E" w:rsidRPr="00807D55" w:rsidRDefault="00E2041E" w:rsidP="00E2041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2041E" w:rsidRPr="00D45096" w:rsidTr="009B0A2D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2041E" w:rsidRPr="00465F6C" w:rsidRDefault="00E2041E" w:rsidP="009B0A2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65F6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 Zakładzie Profilaktyki Zagrożeń Środowiskowych i Alergologii (ZPZŚiA) obowiązuje regulamin zaliczenia przedmiotów prowadzonych przez ZPZŚiA. Regulamin dostępny jest na stronie: www.alergologia1.wum.edu.pl/node/130</w:t>
            </w:r>
          </w:p>
          <w:p w:rsidR="00E2041E" w:rsidRPr="004D0553" w:rsidRDefault="00E2041E" w:rsidP="009B0A2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65F6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Ocenie będzie podlegał student, który będzie brał udział w zajęciach zgodnie z Regulaminem ZPZŚiA</w:t>
            </w:r>
          </w:p>
          <w:p w:rsidR="00E2041E" w:rsidRPr="004D0553" w:rsidRDefault="00E2041E" w:rsidP="009B0A2D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E2041E" w:rsidRPr="002E60B6" w:rsidRDefault="00E2041E" w:rsidP="009B0A2D">
            <w:pPr>
              <w:rPr>
                <w:rFonts w:ascii="Arial" w:hAnsi="Arial" w:cs="Arial"/>
                <w:i/>
                <w:color w:val="7F7F7F"/>
              </w:rPr>
            </w:pPr>
            <w:r w:rsidRPr="004D055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Zakład Profilaktyki Zagrożeń Środowiskowych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i Alergologii mieści się w pomieszczeniach </w:t>
            </w:r>
            <w:r w:rsidRPr="004D055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Szpitala SP CSK ul. Banacha 1a, Pawilon E, I piętro, telefon 22 599 20 39, 22 599 20 40.</w:t>
            </w:r>
          </w:p>
        </w:tc>
      </w:tr>
    </w:tbl>
    <w:p w:rsidR="00E2041E" w:rsidRPr="00892CDF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92CDF">
        <w:rPr>
          <w:rFonts w:ascii="Arial" w:hAnsi="Arial" w:cs="Arial"/>
          <w:sz w:val="20"/>
        </w:rPr>
        <w:t>Podpis osoby odpowiedzialnej za sylabus</w:t>
      </w:r>
    </w:p>
    <w:p w:rsidR="00E2041E" w:rsidRPr="00807D55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92CDF">
        <w:rPr>
          <w:rFonts w:ascii="Arial" w:hAnsi="Arial" w:cs="Arial"/>
          <w:bCs/>
          <w:iCs/>
          <w:sz w:val="20"/>
          <w:szCs w:val="20"/>
        </w:rPr>
        <w:t>Dr n. med. Grażyna Dulny</w:t>
      </w:r>
    </w:p>
    <w:p w:rsidR="00E2041E" w:rsidRPr="00892CDF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92CDF">
        <w:rPr>
          <w:rFonts w:ascii="Arial" w:hAnsi="Arial" w:cs="Arial"/>
          <w:sz w:val="20"/>
        </w:rPr>
        <w:t>Podpis Kierownika Jednostki</w:t>
      </w:r>
    </w:p>
    <w:p w:rsidR="00E2041E" w:rsidRPr="00892CDF" w:rsidRDefault="00E2041E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92CDF">
        <w:rPr>
          <w:rFonts w:ascii="Arial" w:hAnsi="Arial" w:cs="Arial"/>
          <w:color w:val="000000"/>
          <w:sz w:val="20"/>
          <w:szCs w:val="20"/>
          <w:lang w:val="en-US"/>
        </w:rPr>
        <w:t>Prof. dr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92CDF">
        <w:rPr>
          <w:rFonts w:ascii="Arial" w:hAnsi="Arial" w:cs="Arial"/>
          <w:color w:val="000000"/>
          <w:sz w:val="20"/>
          <w:szCs w:val="20"/>
          <w:lang w:val="en-US"/>
        </w:rPr>
        <w:t xml:space="preserve"> hab. n. med. </w:t>
      </w:r>
      <w:r w:rsidRPr="00892CDF">
        <w:rPr>
          <w:rFonts w:ascii="Arial" w:hAnsi="Arial" w:cs="Arial"/>
          <w:color w:val="000000"/>
          <w:sz w:val="20"/>
          <w:szCs w:val="20"/>
        </w:rPr>
        <w:t>Bolesław Samoliński</w:t>
      </w:r>
    </w:p>
    <w:p w:rsidR="00E2041E" w:rsidRPr="00892CDF" w:rsidRDefault="009B0A2D" w:rsidP="00E204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193040</wp:posOffset>
            </wp:positionV>
            <wp:extent cx="1104900" cy="1106805"/>
            <wp:effectExtent l="0" t="0" r="0" b="0"/>
            <wp:wrapNone/>
            <wp:docPr id="26" name="Obraz 2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2D" w:rsidRPr="00FF3749" w:rsidRDefault="009B0A2D" w:rsidP="009B0A2D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197485</wp:posOffset>
                </wp:positionV>
                <wp:extent cx="6124575" cy="751840"/>
                <wp:effectExtent l="0" t="0" r="9525" b="0"/>
                <wp:wrapTight wrapText="bothSides">
                  <wp:wrapPolygon edited="0">
                    <wp:start x="0" y="0"/>
                    <wp:lineTo x="0" y="20797"/>
                    <wp:lineTo x="21566" y="20797"/>
                    <wp:lineTo x="21566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51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przedmiotu:</w:t>
                            </w:r>
                          </w:p>
                          <w:p w:rsidR="00893DE8" w:rsidRPr="0009377C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Analiza kliniczna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8" type="#_x0000_t202" style="position:absolute;margin-left:-2.65pt;margin-top:15.55pt;width:482.25pt;height:59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" fillcolor="#d9d9d9" stroked="f">
                <v:textbox>
                  <w:txbxContent>
                    <w:p w:rsidR="00893DE8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przedmiotu:</w:t>
                      </w:r>
                    </w:p>
                    <w:p w:rsidR="00893DE8" w:rsidRPr="0009377C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Analiza kliniczna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 w:rsidRPr="00F856C6">
              <w:rPr>
                <w:bCs/>
                <w:iCs/>
                <w:color w:val="000000"/>
              </w:rPr>
              <w:t>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 w:rsidRPr="00F856C6">
              <w:rPr>
                <w:bCs/>
                <w:i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Analiza kliniczna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34983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9B0A2D" w:rsidRPr="00D96B58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  <w:lang w:val="en-US"/>
              </w:rPr>
            </w:pPr>
            <w:r w:rsidRPr="00F53D0B">
              <w:rPr>
                <w:color w:val="000000"/>
                <w:lang w:val="en-US"/>
              </w:rPr>
              <w:t>dr hab. n. med. Adam Fronczak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lastRenderedPageBreak/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pierwszy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A4C79">
              <w:rPr>
                <w:bCs/>
                <w:iCs/>
                <w:color w:val="000000"/>
              </w:rPr>
              <w:t>letni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3D0B">
              <w:rPr>
                <w:bCs/>
                <w:iCs/>
                <w:color w:val="000000"/>
              </w:rPr>
              <w:t xml:space="preserve">dr n. </w:t>
            </w:r>
            <w:r>
              <w:rPr>
                <w:bCs/>
                <w:iCs/>
                <w:color w:val="000000"/>
              </w:rPr>
              <w:t>o zdr</w:t>
            </w:r>
            <w:r w:rsidRPr="00F53D0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Tomasz Tatara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3D0B">
              <w:rPr>
                <w:bCs/>
                <w:iCs/>
                <w:color w:val="000000"/>
              </w:rPr>
              <w:t xml:space="preserve">dr n. </w:t>
            </w:r>
            <w:r>
              <w:rPr>
                <w:bCs/>
                <w:iCs/>
                <w:color w:val="000000"/>
              </w:rPr>
              <w:t>o zdr</w:t>
            </w:r>
            <w:r w:rsidRPr="00F53D0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Tomasz Tatara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</w:tr>
      <w:tr w:rsidR="009B0A2D" w:rsidRPr="00FF3749" w:rsidTr="009B0A2D">
        <w:trPr>
          <w:trHeight w:val="19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</w:rPr>
            </w:pPr>
            <w:r w:rsidRPr="00F53D0B">
              <w:rPr>
                <w:color w:val="000000"/>
              </w:rPr>
              <w:t xml:space="preserve">Przekazanie </w:t>
            </w:r>
            <w:r>
              <w:rPr>
                <w:color w:val="000000"/>
              </w:rPr>
              <w:t>podstawowej</w:t>
            </w:r>
            <w:r w:rsidRPr="00F53D0B">
              <w:rPr>
                <w:color w:val="000000"/>
              </w:rPr>
              <w:t xml:space="preserve"> wiedzy </w:t>
            </w:r>
            <w:r>
              <w:rPr>
                <w:color w:val="000000"/>
              </w:rPr>
              <w:t xml:space="preserve">i umiejętności </w:t>
            </w:r>
            <w:r w:rsidRPr="00F53D0B">
              <w:rPr>
                <w:color w:val="000000"/>
              </w:rPr>
              <w:t xml:space="preserve">z zakresu </w:t>
            </w:r>
            <w:r>
              <w:rPr>
                <w:color w:val="000000"/>
              </w:rPr>
              <w:t>analizy klinicznej</w:t>
            </w:r>
            <w:r>
              <w:t xml:space="preserve"> oraz </w:t>
            </w:r>
            <w:r>
              <w:rPr>
                <w:color w:val="000000"/>
              </w:rPr>
              <w:t>analizy problemu decyzyjnego</w:t>
            </w:r>
            <w:r w:rsidRPr="007544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ocenie technologii medycznych (HTA):</w:t>
            </w:r>
          </w:p>
          <w:p w:rsidR="009B0A2D" w:rsidRDefault="009B0A2D" w:rsidP="009B0A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definicja, cele, zakres analizy </w:t>
            </w:r>
            <w:r w:rsidRPr="007544D0">
              <w:rPr>
                <w:color w:val="000000"/>
              </w:rPr>
              <w:t>problemu decyzyjnego</w:t>
            </w:r>
            <w:r>
              <w:rPr>
                <w:color w:val="000000"/>
              </w:rPr>
              <w:t xml:space="preserve"> w HTA</w:t>
            </w:r>
          </w:p>
          <w:p w:rsidR="009B0A2D" w:rsidRPr="007544D0" w:rsidRDefault="009B0A2D" w:rsidP="009B0A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definicja, cele, zakres analizy klinicznej w HTA</w:t>
            </w:r>
          </w:p>
        </w:tc>
      </w:tr>
      <w:tr w:rsidR="009B0A2D" w:rsidRPr="00FF3749" w:rsidTr="009B0A2D">
        <w:trPr>
          <w:trHeight w:val="31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Brak</w:t>
            </w:r>
          </w:p>
        </w:tc>
      </w:tr>
      <w:tr w:rsidR="009B0A2D" w:rsidRPr="00FF3749" w:rsidTr="009B0A2D">
        <w:trPr>
          <w:trHeight w:val="344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Definiuje analizę problemu decyzyjnego i analizę kliniczną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ZP2_W27</w:t>
            </w:r>
          </w:p>
          <w:p w:rsidR="009B0A2D" w:rsidRPr="007D4572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Zna podstawowe cele oraz zakres analizy problemu decyzyjnego i analizy klinicznej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ZP2_W27</w:t>
            </w:r>
          </w:p>
          <w:p w:rsidR="009B0A2D" w:rsidRPr="00354F88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W3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Zna parametry wielkość efektu zdrowotnego (</w:t>
            </w:r>
            <w:r w:rsidRPr="00D41658">
              <w:rPr>
                <w:color w:val="000000"/>
              </w:rPr>
              <w:t>parametry EBM</w:t>
            </w:r>
            <w:r>
              <w:rPr>
                <w:color w:val="000000"/>
              </w:rPr>
              <w:t>) oraz m</w:t>
            </w:r>
            <w:r w:rsidRPr="00D41658">
              <w:rPr>
                <w:color w:val="000000"/>
              </w:rPr>
              <w:t>etody statystycznej analizy wyników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ZP2_W06</w:t>
            </w:r>
          </w:p>
          <w:p w:rsidR="009B0A2D" w:rsidRPr="003528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ZP2_W07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Samodzielnie planuje i przygotowuje strategię wyszukiwania danych naukowych w bazach informacji medycznej (PubMed, Embase, Cochrane)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ZP2_W06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ZP2_W07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ZP2_W27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ZP2_U04</w:t>
            </w:r>
          </w:p>
          <w:p w:rsidR="009B0A2D" w:rsidRPr="00740384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ZP2_U08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B653E6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Samodzielnie analizuje oraz wysnuwa wnioski z odnalezionych dowodów naukowych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ZP2_W06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ZP2_W07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ZP2_U08</w:t>
            </w:r>
          </w:p>
        </w:tc>
      </w:tr>
      <w:tr w:rsidR="009B0A2D" w:rsidRPr="00FF3749" w:rsidTr="009B0A2D">
        <w:trPr>
          <w:trHeight w:val="627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rPr>
                <w:b/>
                <w:bCs/>
                <w:iCs/>
              </w:rPr>
            </w:pPr>
            <w:r w:rsidRPr="00B33955">
              <w:rPr>
                <w:b/>
                <w:bCs/>
                <w:iCs/>
              </w:rPr>
              <w:t>W1</w:t>
            </w:r>
            <w:r>
              <w:rPr>
                <w:b/>
                <w:bCs/>
                <w:iCs/>
              </w:rPr>
              <w:t>. D</w:t>
            </w:r>
            <w:r w:rsidRPr="00D41658">
              <w:rPr>
                <w:b/>
                <w:bCs/>
                <w:iCs/>
              </w:rPr>
              <w:t>efinicja, cele, zakres analizy problemu decyzyjnego</w:t>
            </w:r>
            <w:r>
              <w:rPr>
                <w:b/>
                <w:bCs/>
                <w:iCs/>
              </w:rPr>
              <w:t xml:space="preserve"> (APD)</w:t>
            </w:r>
            <w:r w:rsidRPr="00D41658">
              <w:rPr>
                <w:b/>
                <w:bCs/>
                <w:iCs/>
              </w:rPr>
              <w:t xml:space="preserve"> w HTA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Default="009B0A2D" w:rsidP="009B0A2D">
            <w:r w:rsidRPr="00B33955">
              <w:t xml:space="preserve">T1. </w:t>
            </w:r>
            <w:r>
              <w:t xml:space="preserve">Definiowanie problemu decyzyjnego (schemat PICO). </w:t>
            </w:r>
          </w:p>
          <w:p w:rsidR="009B0A2D" w:rsidRDefault="009B0A2D" w:rsidP="009B0A2D">
            <w:r w:rsidRPr="00B33955">
              <w:t xml:space="preserve">T2. </w:t>
            </w:r>
            <w:r>
              <w:t xml:space="preserve">APD – populacja docelowa. </w:t>
            </w:r>
          </w:p>
          <w:p w:rsidR="009B0A2D" w:rsidRDefault="009B0A2D" w:rsidP="009B0A2D">
            <w:r>
              <w:t>T3</w:t>
            </w:r>
            <w:r w:rsidRPr="00B33955">
              <w:t xml:space="preserve">. </w:t>
            </w:r>
            <w:r>
              <w:t xml:space="preserve">APD – interwencja i komparatory. </w:t>
            </w:r>
          </w:p>
          <w:p w:rsidR="009B0A2D" w:rsidRDefault="009B0A2D" w:rsidP="009B0A2D">
            <w:r>
              <w:t>T4</w:t>
            </w:r>
            <w:r w:rsidRPr="00B33955">
              <w:t xml:space="preserve">. </w:t>
            </w:r>
            <w:r>
              <w:t xml:space="preserve">APD – definiowanie i rodzaje punktów końcowych. </w:t>
            </w:r>
          </w:p>
          <w:p w:rsidR="009B0A2D" w:rsidRDefault="009B0A2D" w:rsidP="009B0A2D">
            <w:r>
              <w:t>T5</w:t>
            </w:r>
            <w:r w:rsidRPr="00B33955">
              <w:t xml:space="preserve">. </w:t>
            </w:r>
            <w:r>
              <w:t>APD – wytyczne i rekomendacje.</w:t>
            </w:r>
          </w:p>
          <w:p w:rsidR="009B0A2D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W2. Definicja, cele, zakres analizy klinicznej (AKL)</w:t>
            </w:r>
            <w:r w:rsidRPr="00D41658">
              <w:rPr>
                <w:b/>
                <w:bCs/>
                <w:iCs/>
              </w:rPr>
              <w:t xml:space="preserve"> w HTA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Default="009B0A2D" w:rsidP="009B0A2D">
            <w:r>
              <w:t>T6</w:t>
            </w:r>
            <w:r w:rsidRPr="00B33955">
              <w:t xml:space="preserve">. </w:t>
            </w:r>
            <w:r>
              <w:t>Definicja i etapy AKL w HTA.</w:t>
            </w:r>
          </w:p>
          <w:p w:rsidR="009B0A2D" w:rsidRDefault="009B0A2D" w:rsidP="009B0A2D">
            <w:r>
              <w:t>T7. Hierarchia doniesień naukowych</w:t>
            </w:r>
            <w:r w:rsidRPr="00EC55C7">
              <w:t xml:space="preserve"> odnoszących się do terapii</w:t>
            </w:r>
            <w:r>
              <w:t xml:space="preserve"> oraz jakość dowodów naukowych</w:t>
            </w:r>
          </w:p>
          <w:p w:rsidR="009B0A2D" w:rsidRDefault="009B0A2D" w:rsidP="009B0A2D">
            <w:r>
              <w:t xml:space="preserve">T8. Porównania pośrednie technologii medycznych </w:t>
            </w:r>
            <w:r w:rsidRPr="00EC55C7">
              <w:t>na podstawie badan klinicznych</w:t>
            </w:r>
          </w:p>
          <w:p w:rsidR="009B0A2D" w:rsidRDefault="009B0A2D" w:rsidP="009B0A2D">
            <w:r>
              <w:t xml:space="preserve">T9. Metody syntezy wyników badań </w:t>
            </w:r>
            <w:r w:rsidRPr="00EC55C7">
              <w:t>pierwotnych</w:t>
            </w:r>
            <w:r>
              <w:t xml:space="preserve"> (i</w:t>
            </w:r>
            <w:r w:rsidRPr="00074303">
              <w:t>lościowe</w:t>
            </w:r>
            <w:r>
              <w:t>, jakościowe).</w:t>
            </w:r>
          </w:p>
          <w:p w:rsidR="009B0A2D" w:rsidRDefault="009B0A2D" w:rsidP="009B0A2D">
            <w:r>
              <w:lastRenderedPageBreak/>
              <w:t xml:space="preserve">T10. </w:t>
            </w:r>
            <w:r w:rsidRPr="00074303">
              <w:t>Analiza wyników badania</w:t>
            </w:r>
            <w:r>
              <w:t xml:space="preserve"> (istotność statystyczna, istotność kliniczna)</w:t>
            </w:r>
          </w:p>
          <w:p w:rsidR="009B0A2D" w:rsidRDefault="009B0A2D" w:rsidP="009B0A2D">
            <w:r>
              <w:t xml:space="preserve">T11. Wielkość efektu zdrowotnego </w:t>
            </w:r>
            <w:r w:rsidRPr="00074303">
              <w:t>– parametry EBM</w:t>
            </w:r>
          </w:p>
          <w:p w:rsidR="009B0A2D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S1. Przegląd</w:t>
            </w:r>
            <w:r w:rsidRPr="00336C9E">
              <w:rPr>
                <w:b/>
                <w:bCs/>
                <w:iCs/>
              </w:rPr>
              <w:t xml:space="preserve"> systematyczn</w:t>
            </w:r>
            <w:r>
              <w:rPr>
                <w:b/>
                <w:bCs/>
                <w:iCs/>
              </w:rPr>
              <w:t>y</w:t>
            </w:r>
            <w:r w:rsidRPr="00336C9E">
              <w:rPr>
                <w:b/>
                <w:bCs/>
                <w:iCs/>
              </w:rPr>
              <w:t xml:space="preserve"> baz informacji medycznej </w:t>
            </w:r>
            <w:r w:rsidRPr="00D41658">
              <w:rPr>
                <w:b/>
                <w:bCs/>
                <w:iCs/>
              </w:rPr>
              <w:t>w HTA</w:t>
            </w:r>
            <w:r>
              <w:rPr>
                <w:b/>
                <w:bCs/>
                <w:iCs/>
              </w:rPr>
              <w:t>.</w:t>
            </w:r>
            <w:r w:rsidRPr="00D353EA">
              <w:t xml:space="preserve"> Wykładowca- dr n. o zdr. Tomasz Tatara</w:t>
            </w:r>
          </w:p>
          <w:p w:rsidR="009B0A2D" w:rsidRDefault="009B0A2D" w:rsidP="009B0A2D">
            <w:r>
              <w:t>T12</w:t>
            </w:r>
            <w:r w:rsidRPr="00B33955">
              <w:t xml:space="preserve">. </w:t>
            </w:r>
            <w:r>
              <w:t>Definicja i etapy p</w:t>
            </w:r>
            <w:r w:rsidRPr="003659A9">
              <w:t>rzegląd</w:t>
            </w:r>
            <w:r>
              <w:t>u systematycznego baz informacji medycznej.</w:t>
            </w:r>
          </w:p>
          <w:p w:rsidR="009B0A2D" w:rsidRDefault="009B0A2D" w:rsidP="009B0A2D">
            <w:r>
              <w:t xml:space="preserve">T13. </w:t>
            </w:r>
            <w:r w:rsidRPr="003659A9">
              <w:t xml:space="preserve">Przeglądy systematyczne vs </w:t>
            </w:r>
            <w:r>
              <w:t>p</w:t>
            </w:r>
            <w:r w:rsidRPr="003659A9">
              <w:t>rzeglądy niesystematyczne</w:t>
            </w:r>
          </w:p>
          <w:p w:rsidR="009B0A2D" w:rsidRPr="00664985" w:rsidRDefault="009B0A2D" w:rsidP="009B0A2D">
            <w:r>
              <w:t>T14. Strategia wyszukiwania oraz przegląd systematyczny</w:t>
            </w:r>
            <w:r w:rsidRPr="003659A9">
              <w:t xml:space="preserve"> </w:t>
            </w:r>
            <w:r>
              <w:t xml:space="preserve">w bazach </w:t>
            </w:r>
            <w:r w:rsidRPr="00074303">
              <w:t>PubMed, Embase, Cochrane</w:t>
            </w:r>
          </w:p>
          <w:p w:rsidR="009B0A2D" w:rsidRDefault="009B0A2D" w:rsidP="009B0A2D">
            <w:r>
              <w:t xml:space="preserve">T15. </w:t>
            </w:r>
            <w:r w:rsidRPr="003659A9">
              <w:t>Proc</w:t>
            </w:r>
            <w:r>
              <w:t xml:space="preserve">es selekcji doniesień naukowych </w:t>
            </w:r>
            <w:r w:rsidRPr="003659A9">
              <w:t>(diagram QUOROM)</w:t>
            </w:r>
          </w:p>
          <w:p w:rsidR="009B0A2D" w:rsidRDefault="009B0A2D" w:rsidP="009B0A2D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S2. </w:t>
            </w:r>
            <w:r w:rsidRPr="00074303">
              <w:rPr>
                <w:b/>
              </w:rPr>
              <w:t>Metody statystycznej analizy wyników</w:t>
            </w:r>
          </w:p>
          <w:p w:rsidR="009B0A2D" w:rsidRDefault="009B0A2D" w:rsidP="009B0A2D">
            <w:r>
              <w:t xml:space="preserve">T16. </w:t>
            </w:r>
            <w:r w:rsidRPr="00074303">
              <w:t>I</w:t>
            </w:r>
            <w:r>
              <w:t>nterpretacja przedziału ufności</w:t>
            </w:r>
          </w:p>
          <w:p w:rsidR="009B0A2D" w:rsidRPr="00336C9E" w:rsidRDefault="009B0A2D" w:rsidP="009B0A2D"/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vAlign w:val="center"/>
          </w:tcPr>
          <w:p w:rsidR="009B0A2D" w:rsidRPr="00FF3749" w:rsidRDefault="009B0A2D" w:rsidP="009B0A2D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color w:val="000000"/>
              </w:rPr>
            </w:pPr>
            <w:r w:rsidRPr="00B0602A">
              <w:rPr>
                <w:color w:val="000000"/>
              </w:rPr>
              <w:t>W1</w:t>
            </w:r>
          </w:p>
          <w:p w:rsidR="009B0A2D" w:rsidRPr="00B0602A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  <w:p w:rsidR="009B0A2D" w:rsidRPr="00B0602A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B0602A">
              <w:rPr>
                <w:color w:val="000000"/>
              </w:rPr>
              <w:t>4</w:t>
            </w:r>
          </w:p>
          <w:p w:rsidR="009B0A2D" w:rsidRPr="006E00F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bCs/>
                <w:color w:val="000000"/>
              </w:rPr>
            </w:pPr>
            <w:r w:rsidRPr="00B0602A">
              <w:rPr>
                <w:bCs/>
                <w:color w:val="000000"/>
              </w:rPr>
              <w:t>Wykład</w:t>
            </w:r>
            <w:r>
              <w:rPr>
                <w:bCs/>
                <w:color w:val="000000"/>
              </w:rPr>
              <w:t>, 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3513E">
              <w:rPr>
                <w:bCs/>
              </w:rPr>
              <w:t>T1</w:t>
            </w:r>
            <w:r w:rsidRPr="0093513E">
              <w:t>–</w:t>
            </w:r>
            <w:r>
              <w:rPr>
                <w:bCs/>
              </w:rPr>
              <w:t>T16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>
              <w:rPr>
                <w:bCs/>
              </w:rPr>
              <w:t>Egzamin</w:t>
            </w:r>
            <w:r w:rsidRPr="00BD47CD">
              <w:rPr>
                <w:bCs/>
              </w:rPr>
              <w:t xml:space="preserve"> pisemn</w:t>
            </w:r>
            <w:r>
              <w:rPr>
                <w:bCs/>
              </w:rPr>
              <w:t>y</w:t>
            </w:r>
            <w:r w:rsidRPr="00BD47CD">
              <w:rPr>
                <w:bCs/>
              </w:rPr>
              <w:t xml:space="preserve"> (pytania otwarte </w:t>
            </w:r>
            <w:r>
              <w:rPr>
                <w:bCs/>
              </w:rPr>
              <w:t xml:space="preserve">i zamknięte </w:t>
            </w:r>
            <w:r w:rsidRPr="00BD47CD">
              <w:rPr>
                <w:bCs/>
              </w:rPr>
              <w:t>punktowane)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95468">
              <w:rPr>
                <w:bCs/>
              </w:rPr>
              <w:t xml:space="preserve">Zdobycie </w:t>
            </w:r>
            <w:r>
              <w:rPr>
                <w:bCs/>
                <w:iCs/>
              </w:rPr>
              <w:t>≥</w:t>
            </w:r>
            <w:r w:rsidRPr="00995468">
              <w:rPr>
                <w:bCs/>
              </w:rPr>
              <w:t>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ZP2_W06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ZP2_W07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ZP2_W27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ZP2_U04</w:t>
            </w:r>
          </w:p>
          <w:p w:rsidR="009B0A2D" w:rsidRPr="00FF3749" w:rsidRDefault="009B0A2D" w:rsidP="009B0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ZP2_U08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9C196B" w:rsidRDefault="009B0A2D" w:rsidP="009B0A2D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&lt;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514B6A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&lt;</w:t>
            </w:r>
            <w:r w:rsidRPr="00514B6A">
              <w:rPr>
                <w:bCs/>
                <w:iCs/>
              </w:rPr>
              <w:t xml:space="preserve">60%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zdobycie 60</w:t>
            </w:r>
            <w:r w:rsidRPr="00514B6A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65% punktów z </w:t>
            </w:r>
            <w:r>
              <w:rPr>
                <w:bCs/>
                <w:iCs/>
              </w:rPr>
              <w:t>egzaminu</w:t>
            </w:r>
            <w:r w:rsidRPr="00D369F6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75</w:t>
            </w:r>
            <w:r w:rsidRPr="00D369F6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D369F6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85</w:t>
            </w:r>
            <w:r w:rsidRPr="00D369F6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D369F6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lastRenderedPageBreak/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0D6BC4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FF3749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0D6BC4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95</w:t>
            </w:r>
            <w:r w:rsidRPr="000D6BC4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0D6BC4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F923E5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9B0A2D" w:rsidRPr="000C1217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B35140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181B40">
              <w:rPr>
                <w:sz w:val="22"/>
                <w:szCs w:val="22"/>
                <w:lang w:val="en-GB" w:eastAsia="pl-PL"/>
              </w:rPr>
              <w:t xml:space="preserve">Glasziou P, Del Mar C, Salisbury J. Evidence-Based Practice Workbook. </w:t>
            </w:r>
            <w:r w:rsidRPr="00B35140">
              <w:rPr>
                <w:sz w:val="22"/>
                <w:szCs w:val="22"/>
                <w:lang w:val="pl-PL" w:eastAsia="pl-PL"/>
              </w:rPr>
              <w:t>Blackwell Publishing 2007.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BB1569">
              <w:rPr>
                <w:sz w:val="22"/>
                <w:szCs w:val="22"/>
                <w:lang w:val="fr-FR" w:eastAsia="pl-PL"/>
              </w:rPr>
              <w:t>Knottnerus JA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BB1569">
              <w:rPr>
                <w:sz w:val="22"/>
                <w:szCs w:val="22"/>
                <w:lang w:val="fr-FR" w:eastAsia="pl-PL"/>
              </w:rPr>
              <w:t>The Evidence Base of Clinical Diagnosis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BB1569">
              <w:rPr>
                <w:sz w:val="22"/>
                <w:szCs w:val="22"/>
                <w:lang w:val="fr-FR" w:eastAsia="pl-PL"/>
              </w:rPr>
              <w:t>BMJ Books</w:t>
            </w:r>
            <w:r>
              <w:rPr>
                <w:sz w:val="22"/>
                <w:szCs w:val="22"/>
                <w:lang w:val="fr-FR" w:eastAsia="pl-PL"/>
              </w:rPr>
              <w:t xml:space="preserve"> 2002.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86645C">
              <w:rPr>
                <w:sz w:val="22"/>
                <w:szCs w:val="22"/>
                <w:lang w:val="fr-FR" w:eastAsia="pl-PL"/>
              </w:rPr>
              <w:t>SE Straus WS Richardson P Glasziou RB Haynes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Evidence based medicine How to practice and teach EBM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Elsevier</w:t>
            </w:r>
            <w:r>
              <w:rPr>
                <w:sz w:val="22"/>
                <w:szCs w:val="22"/>
                <w:lang w:val="fr-FR" w:eastAsia="pl-PL"/>
              </w:rPr>
              <w:t xml:space="preserve"> 2005.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86645C">
              <w:rPr>
                <w:sz w:val="22"/>
                <w:szCs w:val="22"/>
                <w:lang w:val="fr-FR" w:eastAsia="pl-PL"/>
              </w:rPr>
              <w:t>MV Garrido FB Kristensen CP Nielsen R Busse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Health technology assessment and health Policy-Making in Europe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EUnetHTA</w:t>
            </w:r>
            <w:r>
              <w:rPr>
                <w:sz w:val="22"/>
                <w:szCs w:val="22"/>
                <w:lang w:val="fr-FR" w:eastAsia="pl-PL"/>
              </w:rPr>
              <w:t xml:space="preserve"> 2008.</w:t>
            </w:r>
          </w:p>
          <w:p w:rsidR="009B0A2D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86645C">
              <w:rPr>
                <w:sz w:val="22"/>
                <w:szCs w:val="22"/>
                <w:lang w:val="fr-FR" w:eastAsia="pl-PL"/>
              </w:rPr>
              <w:t>JA Muri Gray</w:t>
            </w:r>
            <w:r>
              <w:rPr>
                <w:sz w:val="22"/>
                <w:szCs w:val="22"/>
                <w:lang w:val="fr-FR" w:eastAsia="pl-PL"/>
              </w:rPr>
              <w:t xml:space="preserve">. </w:t>
            </w:r>
            <w:r w:rsidRPr="0086645C">
              <w:rPr>
                <w:sz w:val="22"/>
                <w:szCs w:val="22"/>
                <w:lang w:val="fr-FR" w:eastAsia="pl-PL"/>
              </w:rPr>
              <w:t>Evidence-based Healthcare Howe to make Health Policy and Management Decisions</w:t>
            </w:r>
            <w:r>
              <w:rPr>
                <w:sz w:val="22"/>
                <w:szCs w:val="22"/>
                <w:lang w:val="fr-FR" w:eastAsia="pl-PL"/>
              </w:rPr>
              <w:t>.</w:t>
            </w:r>
            <w:r w:rsidRPr="00181B40">
              <w:rPr>
                <w:lang w:val="en-GB" w:eastAsia="pl-PL"/>
              </w:rPr>
              <w:t xml:space="preserve"> </w:t>
            </w:r>
            <w:r w:rsidRPr="0086645C">
              <w:rPr>
                <w:sz w:val="22"/>
                <w:szCs w:val="22"/>
                <w:lang w:val="fr-FR" w:eastAsia="pl-PL"/>
              </w:rPr>
              <w:t>Churchill Livingstone</w:t>
            </w:r>
            <w:r>
              <w:rPr>
                <w:sz w:val="22"/>
                <w:szCs w:val="22"/>
                <w:lang w:val="fr-FR" w:eastAsia="pl-PL"/>
              </w:rPr>
              <w:t xml:space="preserve"> 2001. </w:t>
            </w:r>
          </w:p>
          <w:p w:rsidR="009B0A2D" w:rsidRPr="00865B36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B61271">
              <w:rPr>
                <w:sz w:val="22"/>
                <w:szCs w:val="22"/>
                <w:lang w:val="fr-FR" w:eastAsia="pl-PL"/>
              </w:rPr>
              <w:t>Torgerson C. Systematic Reviews. Continuum. 2003</w:t>
            </w:r>
          </w:p>
          <w:p w:rsidR="009B0A2D" w:rsidRPr="00B61271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B61271">
              <w:rPr>
                <w:sz w:val="22"/>
                <w:szCs w:val="22"/>
                <w:lang w:val="fr-FR" w:eastAsia="pl-PL"/>
              </w:rPr>
              <w:t>Egger M, Smith GD, Altman DG. Systematic reviews in Health care. Meta-analysis in context. BMJ 2001.</w:t>
            </w:r>
          </w:p>
          <w:p w:rsidR="009B0A2D" w:rsidRPr="00B61271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B61271">
              <w:rPr>
                <w:sz w:val="22"/>
                <w:szCs w:val="22"/>
                <w:lang w:val="fr-FR" w:eastAsia="pl-PL"/>
              </w:rPr>
              <w:t>Khan KS, Kunz R, Kleijnen J, Antes G. Systematic reviews to Support Evidence-based Medicine. How to Review and Apply Findings of Healthcare Research.  Royal Society of Medicine Press  2003.</w:t>
            </w:r>
          </w:p>
          <w:p w:rsidR="009B0A2D" w:rsidRPr="009836AF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B61271">
              <w:rPr>
                <w:sz w:val="22"/>
                <w:szCs w:val="22"/>
                <w:lang w:val="fr-FR" w:eastAsia="pl-PL"/>
              </w:rPr>
              <w:t>Whitehead A. Meta-Analysis of Controlled Clinical Trials. Wiley 2002.</w:t>
            </w:r>
          </w:p>
          <w:p w:rsidR="009B0A2D" w:rsidRPr="009836AF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 w:rsidRPr="009836AF">
              <w:rPr>
                <w:sz w:val="22"/>
                <w:szCs w:val="22"/>
                <w:lang w:val="fr-FR" w:eastAsia="pl-PL"/>
              </w:rPr>
              <w:t>Bland M. An Introduction to Medical Statistics. Oxford University Press 2000.</w:t>
            </w:r>
          </w:p>
          <w:p w:rsidR="009B0A2D" w:rsidRPr="000C1217" w:rsidRDefault="009B0A2D" w:rsidP="009B0A2D">
            <w:pPr>
              <w:pStyle w:val="Tekstpodstawowy"/>
              <w:spacing w:after="0"/>
              <w:jc w:val="both"/>
              <w:rPr>
                <w:sz w:val="22"/>
                <w:szCs w:val="22"/>
                <w:u w:val="single"/>
                <w:lang w:val="fr-FR" w:eastAsia="pl-PL"/>
              </w:rPr>
            </w:pPr>
            <w:r w:rsidRPr="000C1217">
              <w:rPr>
                <w:sz w:val="22"/>
                <w:szCs w:val="22"/>
                <w:u w:val="single"/>
                <w:lang w:val="fr-FR" w:eastAsia="pl-PL"/>
              </w:rPr>
              <w:t>Strony www</w:t>
            </w:r>
          </w:p>
          <w:p w:rsidR="009B0A2D" w:rsidRDefault="00D96B58" w:rsidP="009B0A2D">
            <w:pPr>
              <w:pStyle w:val="Tekstpodstawowy"/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hyperlink r:id="rId23" w:history="1">
              <w:r w:rsidR="009B0A2D" w:rsidRPr="00B35140">
                <w:rPr>
                  <w:rStyle w:val="Hipercze"/>
                  <w:sz w:val="22"/>
                  <w:szCs w:val="22"/>
                  <w:lang w:val="fr-FR" w:eastAsia="pl-PL"/>
                </w:rPr>
                <w:t>https://www.ncbi.nlm.nih.gov/pubmed/</w:t>
              </w:r>
            </w:hyperlink>
            <w:r w:rsidR="009B0A2D">
              <w:rPr>
                <w:sz w:val="22"/>
                <w:szCs w:val="22"/>
                <w:lang w:val="fr-FR" w:eastAsia="pl-PL"/>
              </w:rPr>
              <w:t xml:space="preserve"> </w:t>
            </w:r>
          </w:p>
          <w:p w:rsidR="009B0A2D" w:rsidRDefault="009B0A2D" w:rsidP="009B0A2D">
            <w:pPr>
              <w:pStyle w:val="Tekstpodstawowy"/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r>
              <w:rPr>
                <w:sz w:val="22"/>
                <w:szCs w:val="22"/>
                <w:lang w:val="fr-FR" w:eastAsia="pl-PL"/>
              </w:rPr>
              <w:t xml:space="preserve"> </w:t>
            </w:r>
            <w:hyperlink r:id="rId24" w:history="1">
              <w:r w:rsidRPr="00B35140">
                <w:rPr>
                  <w:rStyle w:val="Hipercze"/>
                  <w:sz w:val="22"/>
                  <w:szCs w:val="22"/>
                  <w:lang w:val="fr-FR" w:eastAsia="pl-PL"/>
                </w:rPr>
                <w:t>http://ovidsp.ovid.com/autologin.cgi</w:t>
              </w:r>
            </w:hyperlink>
            <w:r>
              <w:rPr>
                <w:sz w:val="22"/>
                <w:szCs w:val="22"/>
                <w:lang w:val="fr-FR" w:eastAsia="pl-PL"/>
              </w:rPr>
              <w:t xml:space="preserve"> </w:t>
            </w:r>
          </w:p>
          <w:p w:rsidR="009B0A2D" w:rsidRPr="00160261" w:rsidRDefault="00D96B58" w:rsidP="009B0A2D">
            <w:pPr>
              <w:pStyle w:val="Tekstpodstawowy"/>
              <w:spacing w:after="0"/>
              <w:jc w:val="both"/>
              <w:rPr>
                <w:sz w:val="22"/>
                <w:szCs w:val="22"/>
                <w:lang w:val="fr-FR" w:eastAsia="pl-PL"/>
              </w:rPr>
            </w:pPr>
            <w:hyperlink r:id="rId25" w:history="1">
              <w:r w:rsidR="009B0A2D" w:rsidRPr="00B35140">
                <w:rPr>
                  <w:rStyle w:val="Hipercze"/>
                  <w:sz w:val="22"/>
                  <w:szCs w:val="22"/>
                  <w:lang w:val="fr-FR" w:eastAsia="pl-PL"/>
                </w:rPr>
                <w:t>http://www.cochrane.org/</w:t>
              </w:r>
            </w:hyperlink>
            <w:r w:rsidR="009B0A2D">
              <w:rPr>
                <w:sz w:val="22"/>
                <w:szCs w:val="22"/>
                <w:lang w:val="fr-FR" w:eastAsia="pl-PL"/>
              </w:rPr>
              <w:t xml:space="preserve">  </w:t>
            </w:r>
          </w:p>
        </w:tc>
      </w:tr>
      <w:tr w:rsidR="009B0A2D" w:rsidRPr="00B61271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B61271" w:rsidRDefault="009B0A2D" w:rsidP="009B0A2D">
            <w:pPr>
              <w:numPr>
                <w:ilvl w:val="0"/>
                <w:numId w:val="35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B61271">
              <w:rPr>
                <w:b/>
                <w:color w:val="000000"/>
                <w:sz w:val="28"/>
                <w:lang w:val="en-GB"/>
              </w:rPr>
              <w:t>Kalkulacja punktów ECTS</w:t>
            </w:r>
            <w:r w:rsidRPr="00B61271">
              <w:rPr>
                <w:i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B61271" w:rsidRDefault="009B0A2D" w:rsidP="009B0A2D">
            <w:pPr>
              <w:ind w:left="360"/>
              <w:jc w:val="center"/>
              <w:rPr>
                <w:color w:val="000000"/>
                <w:lang w:val="en-GB"/>
              </w:rPr>
            </w:pPr>
            <w:r w:rsidRPr="00B61271">
              <w:rPr>
                <w:color w:val="000000"/>
                <w:lang w:val="en-GB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B61271">
              <w:rPr>
                <w:color w:val="000000"/>
                <w:lang w:val="en-GB"/>
              </w:rPr>
              <w:t>Lic</w:t>
            </w:r>
            <w:r w:rsidRPr="00FF3749">
              <w:rPr>
                <w:color w:val="000000"/>
              </w:rPr>
              <w:t xml:space="preserve">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B0A2D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Godziny kontaktowe z nauczycielem akademickim: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vMerge w:val="restart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vMerge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B0A2D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 w:hanging="360"/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5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bCs/>
                <w:color w:val="000000"/>
              </w:rPr>
              <w:t>(Np. informacje o kole naukowym działającym przy jednostce, informacje o dojeździe na zajęcia itp.)</w:t>
            </w:r>
          </w:p>
        </w:tc>
      </w:tr>
    </w:tbl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lastRenderedPageBreak/>
        <w:t>Podpis Kierownika Jednostki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E2041E" w:rsidRDefault="00E2041E" w:rsidP="009020F3"/>
    <w:p w:rsidR="009B0A2D" w:rsidRDefault="009B0A2D" w:rsidP="009020F3"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244475</wp:posOffset>
            </wp:positionV>
            <wp:extent cx="1104900" cy="1106805"/>
            <wp:effectExtent l="0" t="0" r="0" b="0"/>
            <wp:wrapNone/>
            <wp:docPr id="28" name="Obraz 28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2D" w:rsidRPr="00FF3749" w:rsidRDefault="009B0A2D" w:rsidP="009B0A2D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196215</wp:posOffset>
                </wp:positionV>
                <wp:extent cx="6105525" cy="751840"/>
                <wp:effectExtent l="0" t="0" r="9525" b="0"/>
                <wp:wrapTight wrapText="bothSides">
                  <wp:wrapPolygon edited="0">
                    <wp:start x="0" y="0"/>
                    <wp:lineTo x="0" y="20797"/>
                    <wp:lineTo x="21566" y="20797"/>
                    <wp:lineTo x="21566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51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przedmiotu:</w:t>
                            </w:r>
                          </w:p>
                          <w:p w:rsidR="00893DE8" w:rsidRPr="0009377C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Analiza ekonomiczna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9" type="#_x0000_t202" style="position:absolute;margin-left:-2.65pt;margin-top:15.45pt;width:480.75pt;height:59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" fillcolor="#d9d9d9" stroked="f">
                <v:textbox>
                  <w:txbxContent>
                    <w:p w:rsidR="00893DE8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przedmiotu:</w:t>
                      </w:r>
                    </w:p>
                    <w:p w:rsidR="00893DE8" w:rsidRPr="0009377C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Analiza ekonomiczna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 w:rsidRPr="00F856C6">
              <w:rPr>
                <w:bCs/>
                <w:iCs/>
                <w:color w:val="000000"/>
              </w:rPr>
              <w:t>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 w:rsidRPr="00F856C6">
              <w:rPr>
                <w:bCs/>
                <w:i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Analiza ekonomiczna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34984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9B0A2D" w:rsidRPr="00D96B58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  <w:lang w:val="en-US"/>
              </w:rPr>
            </w:pPr>
            <w:r w:rsidRPr="00F53D0B">
              <w:rPr>
                <w:color w:val="000000"/>
                <w:lang w:val="en-US"/>
              </w:rPr>
              <w:t>dr hab. n. med. Adam Fronczak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pierwszy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3D0B">
              <w:rPr>
                <w:bCs/>
                <w:iCs/>
                <w:color w:val="000000"/>
              </w:rPr>
              <w:t xml:space="preserve">dr n. </w:t>
            </w:r>
            <w:r>
              <w:rPr>
                <w:bCs/>
                <w:iCs/>
                <w:color w:val="000000"/>
              </w:rPr>
              <w:t>o zdr</w:t>
            </w:r>
            <w:r w:rsidRPr="00F53D0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Tomasz Tatara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lastRenderedPageBreak/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3D0B">
              <w:rPr>
                <w:bCs/>
                <w:iCs/>
                <w:color w:val="000000"/>
              </w:rPr>
              <w:t xml:space="preserve">dr n. </w:t>
            </w:r>
            <w:r>
              <w:rPr>
                <w:bCs/>
                <w:iCs/>
                <w:color w:val="000000"/>
              </w:rPr>
              <w:t>o zdr</w:t>
            </w:r>
            <w:r w:rsidRPr="00F53D0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Tomasz Tatara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</w:tr>
      <w:tr w:rsidR="009B0A2D" w:rsidRPr="00FF3749" w:rsidTr="009B0A2D">
        <w:trPr>
          <w:trHeight w:val="19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</w:rPr>
            </w:pPr>
            <w:r w:rsidRPr="00F53D0B">
              <w:rPr>
                <w:color w:val="000000"/>
              </w:rPr>
              <w:t xml:space="preserve">Przekazanie </w:t>
            </w:r>
            <w:r>
              <w:rPr>
                <w:color w:val="000000"/>
              </w:rPr>
              <w:t>podstawowej</w:t>
            </w:r>
            <w:r w:rsidRPr="00F53D0B">
              <w:rPr>
                <w:color w:val="000000"/>
              </w:rPr>
              <w:t xml:space="preserve"> wiedzy </w:t>
            </w:r>
            <w:r>
              <w:rPr>
                <w:color w:val="000000"/>
              </w:rPr>
              <w:t xml:space="preserve">i umiejętności </w:t>
            </w:r>
            <w:r w:rsidRPr="00F53D0B">
              <w:rPr>
                <w:color w:val="000000"/>
              </w:rPr>
              <w:t xml:space="preserve">z zakresu </w:t>
            </w:r>
            <w:r>
              <w:rPr>
                <w:color w:val="000000"/>
              </w:rPr>
              <w:t>analizy ekonomicznej</w:t>
            </w:r>
            <w:r w:rsidRPr="007544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ocenie technologii medycznych (HTA):</w:t>
            </w:r>
          </w:p>
          <w:p w:rsidR="009B0A2D" w:rsidRDefault="009B0A2D" w:rsidP="009B0A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definicja, cele, rodzaje analiz ekonomicznych w HTA</w:t>
            </w:r>
          </w:p>
          <w:p w:rsidR="009B0A2D" w:rsidRPr="00FA79B1" w:rsidRDefault="009B0A2D" w:rsidP="009B0A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interpretacja wyników analiz ekonomicznych w HTA</w:t>
            </w:r>
          </w:p>
        </w:tc>
      </w:tr>
      <w:tr w:rsidR="009B0A2D" w:rsidRPr="00FF3749" w:rsidTr="009B0A2D">
        <w:trPr>
          <w:trHeight w:val="31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Brak</w:t>
            </w:r>
          </w:p>
        </w:tc>
      </w:tr>
      <w:tr w:rsidR="009B0A2D" w:rsidRPr="00FF3749" w:rsidTr="009B0A2D">
        <w:trPr>
          <w:trHeight w:val="344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Definiuje analizę ekonomiczną w HTA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ZP2_W32</w:t>
            </w:r>
          </w:p>
          <w:p w:rsidR="009B0A2D" w:rsidRPr="007D4572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Zna podstawowe cele oraz rodzaje analiz ekonomicznych w HTA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ZP2_W32</w:t>
            </w:r>
          </w:p>
          <w:p w:rsidR="009B0A2D" w:rsidRPr="00354F88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9B0A2D" w:rsidRDefault="009B0A2D" w:rsidP="009B0A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:rsidR="009B0A2D" w:rsidRPr="009B0A2D" w:rsidRDefault="009B0A2D" w:rsidP="009B0A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  <w:p w:rsidR="009B0A2D" w:rsidRPr="00FA79B1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Zna podstawowe pojęcia związane z analizami ekonomicznymi w HTA </w:t>
            </w:r>
            <w:r w:rsidRPr="00FA79B1">
              <w:rPr>
                <w:color w:val="000000"/>
              </w:rPr>
              <w:t>(QALY, katego</w:t>
            </w:r>
            <w:r>
              <w:rPr>
                <w:color w:val="000000"/>
              </w:rPr>
              <w:t>rie kosztów, ICUR, opłacalność)</w:t>
            </w:r>
          </w:p>
          <w:p w:rsidR="009B0A2D" w:rsidRPr="00F5337C" w:rsidRDefault="009B0A2D" w:rsidP="009B0A2D">
            <w:pPr>
              <w:jc w:val="both"/>
              <w:rPr>
                <w:color w:val="000000"/>
              </w:rPr>
            </w:pP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ZP2_W32</w:t>
            </w:r>
          </w:p>
          <w:p w:rsidR="009B0A2D" w:rsidRPr="003528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ZP2_U03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F5337C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Potrafi interpretować wyniki analiz ekonomicznych w HTA)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ZP2_W32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ZP2_U03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ZP2_U08</w:t>
            </w:r>
          </w:p>
          <w:p w:rsidR="009B0A2D" w:rsidRPr="00740384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ZP2_U14</w:t>
            </w:r>
          </w:p>
        </w:tc>
      </w:tr>
      <w:tr w:rsidR="009B0A2D" w:rsidRPr="00FF3749" w:rsidTr="009B0A2D">
        <w:trPr>
          <w:trHeight w:val="627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Formy prowadzonych zajęć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BB7CD3" w:rsidRDefault="009B0A2D" w:rsidP="009B0A2D">
            <w:r w:rsidRPr="00B33955">
              <w:rPr>
                <w:b/>
                <w:bCs/>
                <w:iCs/>
              </w:rPr>
              <w:t>W1</w:t>
            </w:r>
            <w:r>
              <w:rPr>
                <w:b/>
                <w:bCs/>
                <w:iCs/>
              </w:rPr>
              <w:t>. D</w:t>
            </w:r>
            <w:r w:rsidRPr="00D41658">
              <w:rPr>
                <w:b/>
                <w:bCs/>
                <w:iCs/>
              </w:rPr>
              <w:t xml:space="preserve">efinicja, cele, </w:t>
            </w:r>
            <w:r>
              <w:rPr>
                <w:b/>
                <w:bCs/>
                <w:iCs/>
              </w:rPr>
              <w:t>rodzaje analiz</w:t>
            </w:r>
            <w:r w:rsidRPr="00D41658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ekonomicznych (AE)</w:t>
            </w:r>
            <w:r w:rsidRPr="00D41658">
              <w:rPr>
                <w:b/>
                <w:bCs/>
                <w:iCs/>
              </w:rPr>
              <w:t xml:space="preserve"> w HTA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Default="009B0A2D" w:rsidP="009B0A2D">
            <w:r w:rsidRPr="00B33955">
              <w:t xml:space="preserve">T1. </w:t>
            </w:r>
            <w:r>
              <w:t xml:space="preserve">Definiowanie AE. </w:t>
            </w:r>
          </w:p>
          <w:p w:rsidR="009B0A2D" w:rsidRDefault="009B0A2D" w:rsidP="009B0A2D">
            <w:r w:rsidRPr="00BB7CD3">
              <w:t>T2. Rodzaje AE (kosztów – efektywności,</w:t>
            </w:r>
            <w:r>
              <w:t xml:space="preserve"> kosztów </w:t>
            </w:r>
            <w:r w:rsidRPr="00BB7CD3">
              <w:t>–</w:t>
            </w:r>
            <w:r>
              <w:t xml:space="preserve"> użyteczności, minimalizacji kosztów, </w:t>
            </w:r>
            <w:r w:rsidRPr="00BB7CD3">
              <w:t xml:space="preserve">kosztów – </w:t>
            </w:r>
            <w:r>
              <w:t xml:space="preserve">konsekwencji, </w:t>
            </w:r>
            <w:r w:rsidRPr="00BB7CD3">
              <w:t xml:space="preserve">kosztów – </w:t>
            </w:r>
            <w:r>
              <w:t>korzyści)</w:t>
            </w:r>
          </w:p>
          <w:p w:rsidR="009B0A2D" w:rsidRPr="009B0A2D" w:rsidRDefault="009B0A2D" w:rsidP="009B0A2D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W2. Pomiar efektów zdrowotnych w HTA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 xml:space="preserve">Wykładowca- dr n. o zdr. </w:t>
            </w:r>
            <w:r w:rsidRPr="009B0A2D">
              <w:rPr>
                <w:lang w:val="en-US"/>
              </w:rPr>
              <w:t>Tomasz Tatara</w:t>
            </w:r>
          </w:p>
          <w:p w:rsidR="009B0A2D" w:rsidRDefault="009B0A2D" w:rsidP="009B0A2D">
            <w:pPr>
              <w:rPr>
                <w:lang w:val="en-GB"/>
              </w:rPr>
            </w:pPr>
            <w:r w:rsidRPr="00B93A69">
              <w:rPr>
                <w:lang w:val="en-GB"/>
              </w:rPr>
              <w:t>T3. Quality Adjusted Life Year</w:t>
            </w:r>
            <w:r>
              <w:rPr>
                <w:lang w:val="en-GB"/>
              </w:rPr>
              <w:t xml:space="preserve"> (</w:t>
            </w:r>
            <w:r w:rsidRPr="00B93A69">
              <w:rPr>
                <w:lang w:val="en-GB"/>
              </w:rPr>
              <w:t>QALY).</w:t>
            </w:r>
          </w:p>
          <w:p w:rsidR="009B0A2D" w:rsidRPr="005D09DE" w:rsidRDefault="009B0A2D" w:rsidP="009B0A2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5D09DE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T4. </w:t>
            </w:r>
            <w:r w:rsidRPr="00B93A6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Pomiar użyteczności</w:t>
            </w:r>
            <w:r w:rsidRPr="005D09DE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 (kwestionariusz EQ-5D,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m</w:t>
            </w:r>
            <w:r w:rsidRPr="005D09DE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etoda loterii,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w</w:t>
            </w:r>
            <w:r w:rsidRPr="005D09DE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izualna skala analogowa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VAS</w:t>
            </w:r>
            <w:r w:rsidRPr="005D09DE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)</w:t>
            </w:r>
          </w:p>
          <w:p w:rsidR="009B0A2D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W3. Pomiar kosztów w HTA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Default="009B0A2D" w:rsidP="009B0A2D">
            <w:r>
              <w:t>T5. Koszty w ochronie zdrowia (bezpośrednie, pośrednie, niemierzalne)</w:t>
            </w:r>
          </w:p>
          <w:p w:rsidR="009B0A2D" w:rsidRPr="003C7DEF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W4. Perspektywa analiz ekonomicznych w HTA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Pr="003C7DEF" w:rsidRDefault="009B0A2D" w:rsidP="009B0A2D">
            <w:r>
              <w:t xml:space="preserve">T6. Perspektywa: </w:t>
            </w:r>
            <w:r w:rsidRPr="003C7DEF">
              <w:t>płatnika publicznego</w:t>
            </w:r>
            <w:r>
              <w:t xml:space="preserve"> (NFZ)</w:t>
            </w:r>
            <w:r w:rsidRPr="003C7DEF">
              <w:t xml:space="preserve"> i wspólna (NFZ i pacjenta)</w:t>
            </w:r>
            <w:r>
              <w:t xml:space="preserve">, </w:t>
            </w:r>
            <w:r w:rsidRPr="003C7DEF">
              <w:t>społeczna (koszty i efekty p</w:t>
            </w:r>
            <w:r>
              <w:t>oza systemem opieki zdrowotnej)</w:t>
            </w:r>
          </w:p>
          <w:p w:rsidR="009B0A2D" w:rsidRPr="003C7DEF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W5. Dyskontowanie</w:t>
            </w:r>
            <w:r w:rsidRPr="00B33955">
              <w:rPr>
                <w:b/>
                <w:bCs/>
                <w:iCs/>
              </w:rPr>
              <w:t xml:space="preserve">. </w:t>
            </w:r>
            <w:r w:rsidRPr="00D353EA">
              <w:t>Wykładowca- dr n. o zdr. Tomasz Tatara</w:t>
            </w:r>
          </w:p>
          <w:p w:rsidR="009B0A2D" w:rsidRPr="003C7DEF" w:rsidRDefault="009B0A2D" w:rsidP="009B0A2D">
            <w:r>
              <w:t>T7. Stopa dyskontowa kosztów i efektów zdrowotnych</w:t>
            </w:r>
          </w:p>
          <w:p w:rsidR="009B0A2D" w:rsidRPr="003C7DEF" w:rsidRDefault="009B0A2D" w:rsidP="009B0A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S1. </w:t>
            </w:r>
            <w:r w:rsidRPr="003C7DEF">
              <w:rPr>
                <w:b/>
                <w:bCs/>
                <w:iCs/>
              </w:rPr>
              <w:t>Ocena kosztowej użyteczności</w:t>
            </w:r>
            <w:r>
              <w:rPr>
                <w:b/>
                <w:bCs/>
                <w:iCs/>
              </w:rPr>
              <w:t xml:space="preserve"> </w:t>
            </w:r>
            <w:r w:rsidRPr="00D41658">
              <w:rPr>
                <w:b/>
                <w:bCs/>
                <w:iCs/>
              </w:rPr>
              <w:t>w HTA</w:t>
            </w:r>
            <w:r>
              <w:rPr>
                <w:b/>
                <w:bCs/>
                <w:iCs/>
              </w:rPr>
              <w:t>.</w:t>
            </w:r>
            <w:r w:rsidRPr="00D353EA">
              <w:t xml:space="preserve"> Wykładowca- dr n. o zdr. Tomasz Tatara</w:t>
            </w:r>
          </w:p>
          <w:p w:rsidR="009B0A2D" w:rsidRDefault="009B0A2D" w:rsidP="009B0A2D">
            <w:r>
              <w:t>T8</w:t>
            </w:r>
            <w:r w:rsidRPr="00B33955">
              <w:t xml:space="preserve">. </w:t>
            </w:r>
            <w:r w:rsidRPr="003C7DEF">
              <w:t>Współczynniki efektywności kosztów ICER i CER</w:t>
            </w:r>
          </w:p>
          <w:p w:rsidR="009B0A2D" w:rsidRDefault="009B0A2D" w:rsidP="009B0A2D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S2. </w:t>
            </w:r>
            <w:r>
              <w:rPr>
                <w:b/>
              </w:rPr>
              <w:t xml:space="preserve">Opłacalność technologii medycznych. </w:t>
            </w:r>
            <w:r w:rsidRPr="00D353EA">
              <w:t>Wykładowca- dr n. o zdr. Tomasz Tatara</w:t>
            </w:r>
          </w:p>
          <w:p w:rsidR="009B0A2D" w:rsidRDefault="009B0A2D" w:rsidP="009B0A2D">
            <w:r>
              <w:t>T9. Próg opłacalności w Polsce i wybranych krajach</w:t>
            </w:r>
          </w:p>
          <w:p w:rsidR="009B0A2D" w:rsidRDefault="009B0A2D" w:rsidP="009B0A2D">
            <w:r>
              <w:t>T10. Cena progowa</w:t>
            </w:r>
          </w:p>
          <w:p w:rsidR="009B0A2D" w:rsidRDefault="009B0A2D" w:rsidP="009B0A2D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S3. </w:t>
            </w:r>
            <w:r>
              <w:rPr>
                <w:b/>
              </w:rPr>
              <w:t xml:space="preserve">Analiza wrażliwości. </w:t>
            </w:r>
            <w:r w:rsidRPr="00D353EA">
              <w:t>Wykładowca- dr n. o zdr. Tomasz Tatara</w:t>
            </w:r>
          </w:p>
          <w:p w:rsidR="009B0A2D" w:rsidRPr="00336C9E" w:rsidRDefault="009B0A2D" w:rsidP="009B0A2D">
            <w:r>
              <w:t>T11. Typy analiz wrażliwości (</w:t>
            </w:r>
            <w:r w:rsidRPr="00681ABF">
              <w:t>jednokierunkowa</w:t>
            </w:r>
            <w:r>
              <w:t>, wielokierunkowa, graniczna/progowa, wartości skrajnych, probabilistyczna)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vAlign w:val="center"/>
          </w:tcPr>
          <w:p w:rsidR="009B0A2D" w:rsidRPr="00FF3749" w:rsidRDefault="009B0A2D" w:rsidP="009B0A2D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lastRenderedPageBreak/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color w:val="000000"/>
              </w:rPr>
            </w:pPr>
            <w:r w:rsidRPr="00B0602A">
              <w:rPr>
                <w:color w:val="000000"/>
              </w:rPr>
              <w:t>W1</w:t>
            </w:r>
          </w:p>
          <w:p w:rsidR="009B0A2D" w:rsidRPr="00B0602A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  <w:p w:rsidR="009B0A2D" w:rsidRPr="00B0602A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  <w:p w:rsidR="009B0A2D" w:rsidRPr="006E00F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B0602A">
              <w:rPr>
                <w:color w:val="000000"/>
              </w:rPr>
              <w:t>4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bCs/>
                <w:color w:val="000000"/>
              </w:rPr>
            </w:pPr>
            <w:r w:rsidRPr="00B0602A">
              <w:rPr>
                <w:bCs/>
                <w:color w:val="000000"/>
              </w:rPr>
              <w:t>Wykład</w:t>
            </w:r>
            <w:r>
              <w:rPr>
                <w:bCs/>
                <w:color w:val="000000"/>
              </w:rPr>
              <w:t>, 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3513E">
              <w:rPr>
                <w:bCs/>
              </w:rPr>
              <w:t>T1</w:t>
            </w:r>
            <w:r w:rsidRPr="0093513E">
              <w:t>–</w:t>
            </w:r>
            <w:r>
              <w:rPr>
                <w:bCs/>
              </w:rPr>
              <w:t>T11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>
              <w:rPr>
                <w:bCs/>
              </w:rPr>
              <w:t>Egzamin</w:t>
            </w:r>
            <w:r w:rsidRPr="00BD47CD">
              <w:rPr>
                <w:bCs/>
              </w:rPr>
              <w:t xml:space="preserve"> pisemn</w:t>
            </w:r>
            <w:r>
              <w:rPr>
                <w:bCs/>
              </w:rPr>
              <w:t>y</w:t>
            </w:r>
            <w:r w:rsidRPr="00BD47CD">
              <w:rPr>
                <w:bCs/>
              </w:rPr>
              <w:t xml:space="preserve"> (pytania otwarte </w:t>
            </w:r>
            <w:r>
              <w:rPr>
                <w:bCs/>
              </w:rPr>
              <w:t xml:space="preserve">i zamknięte </w:t>
            </w:r>
            <w:r w:rsidRPr="00BD47CD">
              <w:rPr>
                <w:bCs/>
              </w:rPr>
              <w:t>punktowane)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95468">
              <w:rPr>
                <w:bCs/>
              </w:rPr>
              <w:t xml:space="preserve">Zdobycie </w:t>
            </w:r>
            <w:r>
              <w:rPr>
                <w:bCs/>
                <w:iCs/>
              </w:rPr>
              <w:t>≥</w:t>
            </w:r>
            <w:r w:rsidRPr="00995468">
              <w:rPr>
                <w:bCs/>
              </w:rPr>
              <w:t>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ZP2_W04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ZP2_W32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ZP2_W33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ZP2_U03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ZP2_U08</w:t>
            </w:r>
          </w:p>
          <w:p w:rsidR="009B0A2D" w:rsidRPr="00FF3749" w:rsidRDefault="009B0A2D" w:rsidP="009B0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EK</w:t>
            </w:r>
            <w:r w:rsidRPr="007D4572">
              <w:rPr>
                <w:color w:val="000000"/>
              </w:rPr>
              <w:t>_</w:t>
            </w:r>
            <w:r>
              <w:rPr>
                <w:color w:val="000000"/>
              </w:rPr>
              <w:t>ZP2_U14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9B0A2D" w:rsidRPr="00FF3749" w:rsidRDefault="009B0A2D" w:rsidP="009B0A2D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9C196B" w:rsidRDefault="009B0A2D" w:rsidP="009B0A2D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&lt;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514B6A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&lt;</w:t>
            </w:r>
            <w:r w:rsidRPr="00514B6A">
              <w:rPr>
                <w:bCs/>
                <w:iCs/>
              </w:rPr>
              <w:t xml:space="preserve">60%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zdobycie 60</w:t>
            </w:r>
            <w:r w:rsidRPr="00514B6A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65% punktów z </w:t>
            </w:r>
            <w:r>
              <w:rPr>
                <w:bCs/>
                <w:iCs/>
              </w:rPr>
              <w:t>egzaminu</w:t>
            </w:r>
            <w:r w:rsidRPr="00D369F6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75</w:t>
            </w:r>
            <w:r w:rsidRPr="00D369F6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D369F6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85</w:t>
            </w:r>
            <w:r w:rsidRPr="00D369F6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D369F6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0D6BC4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FF3749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0D6BC4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95</w:t>
            </w:r>
            <w:r w:rsidRPr="000D6BC4">
              <w:rPr>
                <w:bCs/>
                <w:iCs/>
              </w:rPr>
              <w:t xml:space="preserve">% punktów z </w:t>
            </w:r>
            <w:r>
              <w:rPr>
                <w:bCs/>
                <w:iCs/>
              </w:rPr>
              <w:t>egzaminu</w:t>
            </w:r>
            <w:r w:rsidRPr="000D6BC4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F923E5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9B0A2D" w:rsidRPr="000C1217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lang w:val="en-GB" w:eastAsia="en-GB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Annemans L. Health economics for non-economists. Academia Press 2008.</w:t>
            </w:r>
          </w:p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en-GB" w:eastAsia="pl-PL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Carr AJ, Higginson IJ, Robinson PG. Quality of Life. BMJ Books 2003.</w:t>
            </w:r>
          </w:p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en-GB" w:eastAsia="pl-PL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Donaldson C. Priority Setting Toolkit. A Guide to the Use of Economics in Healthcare Decision Making. BMJ Books 2004.</w:t>
            </w:r>
          </w:p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en-GB" w:eastAsia="pl-PL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Drummond MF, Sculpher MJ, Torrance GW, O"Brien BJ, Stoddart GL. Methods for the Economic Evaluation of Health Care Programmes. Oxford University Press 2005.</w:t>
            </w:r>
          </w:p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en-GB" w:eastAsia="pl-PL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Muennig P. Designing and Conducting Cost-Effectiveness Analyses in Medicine and Health Care. Jossey-Bass 2002.</w:t>
            </w:r>
          </w:p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sz w:val="22"/>
                <w:szCs w:val="22"/>
                <w:lang w:val="en-GB" w:eastAsia="pl-PL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Parmigiani G. Modelling in Medical Decision Making. A Bayesian Approach. Wiley 2002.</w:t>
            </w:r>
          </w:p>
          <w:p w:rsidR="009B0A2D" w:rsidRPr="00057CA3" w:rsidRDefault="009B0A2D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lang w:val="en-GB" w:eastAsia="en-GB"/>
              </w:rPr>
            </w:pPr>
            <w:r w:rsidRPr="00057CA3">
              <w:rPr>
                <w:sz w:val="22"/>
                <w:szCs w:val="22"/>
                <w:lang w:val="en-GB" w:eastAsia="pl-PL"/>
              </w:rPr>
              <w:t>Saltelli A, Tarantola S, Campolongo F, Ratto M. Sensitivity Analysis in Practice. Wiley 2004.</w:t>
            </w:r>
          </w:p>
        </w:tc>
      </w:tr>
      <w:tr w:rsidR="009B0A2D" w:rsidRPr="00B61271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B61271" w:rsidRDefault="009B0A2D" w:rsidP="009B0A2D">
            <w:pPr>
              <w:numPr>
                <w:ilvl w:val="0"/>
                <w:numId w:val="36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B61271">
              <w:rPr>
                <w:b/>
                <w:color w:val="000000"/>
                <w:sz w:val="28"/>
                <w:lang w:val="en-GB"/>
              </w:rPr>
              <w:t>Kalkulacja punktów ECTS</w:t>
            </w:r>
            <w:r w:rsidRPr="00B61271">
              <w:rPr>
                <w:i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9B0A2D" w:rsidRPr="00057CA3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B61271" w:rsidRDefault="009B0A2D" w:rsidP="009B0A2D">
            <w:pPr>
              <w:ind w:left="360"/>
              <w:jc w:val="center"/>
              <w:rPr>
                <w:color w:val="000000"/>
                <w:lang w:val="en-GB"/>
              </w:rPr>
            </w:pPr>
            <w:r w:rsidRPr="00B61271">
              <w:rPr>
                <w:color w:val="000000"/>
                <w:lang w:val="en-GB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057CA3" w:rsidRDefault="009B0A2D" w:rsidP="009B0A2D">
            <w:pPr>
              <w:ind w:left="360"/>
              <w:jc w:val="center"/>
              <w:rPr>
                <w:color w:val="000000"/>
                <w:lang w:val="en-GB"/>
              </w:rPr>
            </w:pPr>
            <w:r w:rsidRPr="00B61271">
              <w:rPr>
                <w:color w:val="000000"/>
                <w:lang w:val="en-GB"/>
              </w:rPr>
              <w:t>Lic</w:t>
            </w:r>
            <w:r w:rsidRPr="00057CA3">
              <w:rPr>
                <w:color w:val="000000"/>
                <w:lang w:val="en-GB"/>
              </w:rPr>
              <w:t xml:space="preserve">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057CA3" w:rsidRDefault="009B0A2D" w:rsidP="009B0A2D">
            <w:pPr>
              <w:ind w:left="360"/>
              <w:jc w:val="center"/>
              <w:rPr>
                <w:color w:val="000000"/>
                <w:lang w:val="en-GB"/>
              </w:rPr>
            </w:pPr>
            <w:r w:rsidRPr="00057CA3">
              <w:rPr>
                <w:color w:val="000000"/>
                <w:lang w:val="en-GB"/>
              </w:rPr>
              <w:t>Liczba punktów ECTS</w:t>
            </w:r>
          </w:p>
        </w:tc>
      </w:tr>
      <w:tr w:rsidR="009B0A2D" w:rsidRPr="009B0A2D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9B0A2D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9B0A2D">
              <w:rPr>
                <w:b/>
                <w:color w:val="000000"/>
              </w:rPr>
              <w:lastRenderedPageBreak/>
              <w:t>Godziny kontaktowe z nauczycielem akademickim: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vMerge w:val="restart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vMerge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B0A2D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 w:hanging="360"/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numPr>
                <w:ilvl w:val="0"/>
                <w:numId w:val="36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bCs/>
                <w:color w:val="000000"/>
              </w:rPr>
              <w:t>(Np. informacje o kole naukowym działającym przy jednostce, informacje o dojeździe na zajęcia itp.)</w:t>
            </w:r>
          </w:p>
        </w:tc>
      </w:tr>
    </w:tbl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9B0A2D" w:rsidRPr="00592634" w:rsidRDefault="009B0A2D" w:rsidP="009020F3"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244475</wp:posOffset>
            </wp:positionV>
            <wp:extent cx="1104900" cy="1106805"/>
            <wp:effectExtent l="0" t="0" r="0" b="0"/>
            <wp:wrapNone/>
            <wp:docPr id="30" name="Obraz 30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2D" w:rsidRPr="00FF3749" w:rsidRDefault="009B0A2D" w:rsidP="009B0A2D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194310</wp:posOffset>
                </wp:positionV>
                <wp:extent cx="6115050" cy="751840"/>
                <wp:effectExtent l="0" t="0" r="0" b="0"/>
                <wp:wrapTight wrapText="bothSides">
                  <wp:wrapPolygon edited="0">
                    <wp:start x="0" y="0"/>
                    <wp:lineTo x="0" y="20797"/>
                    <wp:lineTo x="21533" y="20797"/>
                    <wp:lineTo x="21533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51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przedmiotu:</w:t>
                            </w:r>
                          </w:p>
                          <w:p w:rsidR="00893DE8" w:rsidRPr="0009377C" w:rsidRDefault="00893DE8" w:rsidP="009B0A2D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7DD">
                              <w:rPr>
                                <w:b/>
                                <w:sz w:val="32"/>
                                <w:szCs w:val="32"/>
                              </w:rPr>
                              <w:t>Etyka prowadzenia badań klinicznych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40" type="#_x0000_t202" style="position:absolute;margin-left:-4.85pt;margin-top:15.3pt;width:481.5pt;height:59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" fillcolor="#d9d9d9" stroked="f">
                <v:textbox>
                  <w:txbxContent>
                    <w:p w:rsidR="00893DE8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przedmiotu:</w:t>
                      </w:r>
                    </w:p>
                    <w:p w:rsidR="00893DE8" w:rsidRPr="0009377C" w:rsidRDefault="00893DE8" w:rsidP="009B0A2D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37DD">
                        <w:rPr>
                          <w:b/>
                          <w:sz w:val="32"/>
                          <w:szCs w:val="32"/>
                        </w:rPr>
                        <w:t>Etyka prowadzenia badań klinicznych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 w:rsidRPr="00F856C6">
              <w:rPr>
                <w:bCs/>
                <w:iCs/>
                <w:color w:val="000000"/>
              </w:rPr>
              <w:t>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 w:rsidRPr="00F856C6">
              <w:rPr>
                <w:bCs/>
                <w:iCs/>
                <w:color w:val="00000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537DD">
              <w:rPr>
                <w:bCs/>
                <w:iCs/>
                <w:color w:val="000000"/>
              </w:rPr>
              <w:t>Etyka prowadzenia badań klinicznych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34986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Zakład </w:t>
            </w:r>
            <w:r>
              <w:rPr>
                <w:bCs/>
                <w:iCs/>
                <w:color w:val="000000"/>
              </w:rPr>
              <w:t>Profilaktyki Onkologicznej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lastRenderedPageBreak/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  <w:lang w:val="en-US"/>
              </w:rPr>
            </w:pPr>
            <w:r w:rsidRPr="004C4D26">
              <w:rPr>
                <w:color w:val="000000"/>
                <w:lang w:val="en-US"/>
              </w:rPr>
              <w:t>prof. dr hab. n. med. Andrzej Deptała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pierwszy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Łukasz Błoch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Łukasz Błoch</w:t>
            </w:r>
          </w:p>
        </w:tc>
      </w:tr>
      <w:tr w:rsidR="009B0A2D" w:rsidRPr="00FF3749" w:rsidTr="009B0A2D">
        <w:trPr>
          <w:trHeight w:val="465"/>
        </w:trPr>
        <w:tc>
          <w:tcPr>
            <w:tcW w:w="3911" w:type="dxa"/>
            <w:gridSpan w:val="6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9B0A2D" w:rsidRPr="00FF3749" w:rsidTr="009B0A2D">
        <w:trPr>
          <w:trHeight w:val="19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</w:rPr>
            </w:pPr>
            <w:r w:rsidRPr="00F53D0B">
              <w:rPr>
                <w:color w:val="000000"/>
              </w:rPr>
              <w:t xml:space="preserve">Przekazanie </w:t>
            </w:r>
            <w:r>
              <w:rPr>
                <w:color w:val="000000"/>
              </w:rPr>
              <w:t>podstawowej</w:t>
            </w:r>
            <w:r w:rsidRPr="00F53D0B">
              <w:rPr>
                <w:color w:val="000000"/>
              </w:rPr>
              <w:t xml:space="preserve"> wiedzy </w:t>
            </w:r>
            <w:r>
              <w:rPr>
                <w:color w:val="000000"/>
              </w:rPr>
              <w:t xml:space="preserve">i umiejętności </w:t>
            </w:r>
            <w:r w:rsidRPr="00F53D0B">
              <w:rPr>
                <w:color w:val="000000"/>
              </w:rPr>
              <w:t xml:space="preserve">z zakresu </w:t>
            </w:r>
            <w:r>
              <w:rPr>
                <w:color w:val="000000"/>
              </w:rPr>
              <w:t>ewaluacji programów zdrowotnych oraz programów polityki zdrowotnej:</w:t>
            </w:r>
          </w:p>
          <w:p w:rsidR="009B0A2D" w:rsidRDefault="009B0A2D" w:rsidP="009B0A2D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z zakresu podstawowych pojęć dotyczących etyki w badaniach klinicznych</w:t>
            </w:r>
          </w:p>
          <w:p w:rsidR="009B0A2D" w:rsidRDefault="009B0A2D" w:rsidP="009B0A2D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na temat roli etyki w badaniach klinicznych oraz jej rozwój na przestrzeni lat</w:t>
            </w:r>
          </w:p>
          <w:p w:rsidR="009B0A2D" w:rsidRDefault="009B0A2D" w:rsidP="009B0A2D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na temat etyki we współczesnych badaniach klinicznych.</w:t>
            </w:r>
          </w:p>
          <w:p w:rsidR="009B0A2D" w:rsidRDefault="009B0A2D" w:rsidP="009B0A2D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z zakresu kodeksów etyki lekarskiej oraz międzynarodowych standardów postepowania.</w:t>
            </w:r>
          </w:p>
          <w:p w:rsidR="009B0A2D" w:rsidRDefault="009B0A2D" w:rsidP="009B0A2D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z zakresu innych międzynarodowych standardów związanych z etycznym podejściem w badaniach klinicznych.</w:t>
            </w:r>
          </w:p>
          <w:p w:rsidR="009B0A2D" w:rsidRPr="006C7DB0" w:rsidRDefault="009B0A2D" w:rsidP="009B0A2D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Praktyczna umiejętność wykorzystania zasad etyki w celu prowadzenia badań klinicznych.</w:t>
            </w:r>
          </w:p>
        </w:tc>
      </w:tr>
      <w:tr w:rsidR="009B0A2D" w:rsidRPr="00FF3749" w:rsidTr="009B0A2D">
        <w:trPr>
          <w:trHeight w:val="312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 w:rsidRPr="00030D41">
              <w:rPr>
                <w:bCs/>
                <w:iCs/>
                <w:color w:val="000000"/>
              </w:rPr>
              <w:t>Wiedza i umiejętności zdobyte podczas studiów I stopnia</w:t>
            </w:r>
          </w:p>
        </w:tc>
      </w:tr>
      <w:tr w:rsidR="009B0A2D" w:rsidRPr="00FF3749" w:rsidTr="009B0A2D">
        <w:trPr>
          <w:trHeight w:val="344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9B0A2D" w:rsidRPr="004822E7" w:rsidRDefault="009B0A2D" w:rsidP="009B0A2D">
            <w:r w:rsidRPr="00D64ED3">
              <w:t>ZP_W1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9B0A2D" w:rsidRPr="004822E7" w:rsidRDefault="009B0A2D" w:rsidP="009B0A2D">
            <w:pPr>
              <w:tabs>
                <w:tab w:val="left" w:pos="42"/>
              </w:tabs>
              <w:jc w:val="both"/>
            </w:pPr>
            <w:r>
              <w:t>Zna</w:t>
            </w:r>
            <w:r w:rsidRPr="004822E7">
              <w:t xml:space="preserve"> </w:t>
            </w:r>
            <w:r>
              <w:t>podstawowe pojęcia z zakresu podstawowych etyki w badaniach klinicznych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9B0A2D" w:rsidRDefault="009B0A2D" w:rsidP="009B0A2D">
            <w:r>
              <w:t>P7S_WG</w:t>
            </w:r>
          </w:p>
          <w:p w:rsidR="009B0A2D" w:rsidRPr="004822E7" w:rsidRDefault="009B0A2D" w:rsidP="009B0A2D">
            <w:r>
              <w:t xml:space="preserve">P6S_WK 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9B0A2D" w:rsidRPr="004822E7" w:rsidRDefault="009B0A2D" w:rsidP="009B0A2D">
            <w:r>
              <w:lastRenderedPageBreak/>
              <w:t>ZP_W2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9B0A2D" w:rsidRPr="004822E7" w:rsidRDefault="009B0A2D" w:rsidP="009B0A2D">
            <w:r>
              <w:t>Zna rolę etyki w badaniach klinicznych oraz jej rozwój na przestrzeni lat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9B0A2D" w:rsidRDefault="009B0A2D" w:rsidP="009B0A2D">
            <w:r>
              <w:t>P7S_WK</w:t>
            </w:r>
          </w:p>
          <w:p w:rsidR="009B0A2D" w:rsidRPr="004822E7" w:rsidRDefault="009B0A2D" w:rsidP="009B0A2D">
            <w:r>
              <w:t>P6S_WK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9B0A2D" w:rsidRPr="004822E7" w:rsidRDefault="009B0A2D" w:rsidP="009B0A2D">
            <w:r>
              <w:t>ZP_W3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9B0A2D" w:rsidRDefault="009B0A2D" w:rsidP="009B0A2D">
            <w:r>
              <w:t xml:space="preserve">Zna rolę etyki we współczesnych badaniach klinicznych </w:t>
            </w:r>
          </w:p>
          <w:p w:rsidR="009B0A2D" w:rsidRPr="004822E7" w:rsidRDefault="009B0A2D" w:rsidP="009B0A2D"/>
        </w:tc>
        <w:tc>
          <w:tcPr>
            <w:tcW w:w="2283" w:type="dxa"/>
            <w:gridSpan w:val="2"/>
            <w:shd w:val="clear" w:color="auto" w:fill="F2F2F2"/>
          </w:tcPr>
          <w:p w:rsidR="009B0A2D" w:rsidRDefault="009B0A2D" w:rsidP="009B0A2D">
            <w:r>
              <w:t>P7S_WK</w:t>
            </w:r>
          </w:p>
          <w:p w:rsidR="009B0A2D" w:rsidRDefault="009B0A2D" w:rsidP="009B0A2D">
            <w:r>
              <w:t>P6S_WK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Default="009B0A2D" w:rsidP="009B0A2D">
            <w:pPr>
              <w:rPr>
                <w:color w:val="000000"/>
              </w:rPr>
            </w:pPr>
            <w:r>
              <w:t>ZP_W4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Default="009B0A2D" w:rsidP="009B0A2D">
            <w:pPr>
              <w:jc w:val="both"/>
              <w:rPr>
                <w:color w:val="000000"/>
              </w:rPr>
            </w:pPr>
            <w:r w:rsidRPr="00030D41">
              <w:rPr>
                <w:color w:val="000000"/>
              </w:rPr>
              <w:t xml:space="preserve">Zna </w:t>
            </w:r>
            <w:r>
              <w:t>kodeks etyki lekarskiej oraz międzynarodowe standardy postepowania wykorzystywane w ramach badań klinicznych.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r>
              <w:t>P7S_WK</w:t>
            </w:r>
          </w:p>
          <w:p w:rsidR="009B0A2D" w:rsidRDefault="009B0A2D" w:rsidP="009B0A2D">
            <w:pPr>
              <w:rPr>
                <w:color w:val="000000"/>
              </w:rPr>
            </w:pPr>
            <w:r>
              <w:t>P6S_WK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Default="009B0A2D" w:rsidP="009B0A2D">
            <w:r>
              <w:t>ZP_U1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Pr="00030D41" w:rsidRDefault="009B0A2D" w:rsidP="009B0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Posiada umiejętności, które potrafi wykorzystać przy ocenie stopnia etyczności danego postepowania w badaniu klinicznym.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r>
              <w:t>P6S_WK</w:t>
            </w:r>
          </w:p>
          <w:p w:rsidR="009B0A2D" w:rsidRDefault="009B0A2D" w:rsidP="009B0A2D">
            <w:r>
              <w:t>P6S_UW</w:t>
            </w:r>
          </w:p>
        </w:tc>
      </w:tr>
      <w:tr w:rsidR="009B0A2D" w:rsidRPr="00FF3749" w:rsidTr="009B0A2D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9B0A2D" w:rsidRDefault="009B0A2D" w:rsidP="009B0A2D">
            <w:r>
              <w:t>ZP_U2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9B0A2D" w:rsidRDefault="009B0A2D" w:rsidP="009B0A2D">
            <w:pPr>
              <w:jc w:val="both"/>
              <w:rPr>
                <w:color w:val="000000"/>
              </w:rPr>
            </w:pPr>
            <w:r w:rsidRPr="00E92E09">
              <w:rPr>
                <w:color w:val="000000"/>
              </w:rPr>
              <w:t>Przestrzega zasad etycznych obowiązujących w badaniach naukowych i organizacji pracy innych ludzi, mając na uwadze patologiczne zjawiska, mogące wystąpić́ w miejscu pracy.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9B0A2D" w:rsidRDefault="009B0A2D" w:rsidP="009B0A2D">
            <w:r>
              <w:t>P6S_KK</w:t>
            </w:r>
          </w:p>
          <w:p w:rsidR="009B0A2D" w:rsidRDefault="009B0A2D" w:rsidP="009B0A2D">
            <w:r>
              <w:t>P6S_KR</w:t>
            </w:r>
          </w:p>
        </w:tc>
      </w:tr>
      <w:tr w:rsidR="009B0A2D" w:rsidRPr="00FF3749" w:rsidTr="009B0A2D">
        <w:trPr>
          <w:trHeight w:val="627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1338E"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536"/>
        </w:trPr>
        <w:tc>
          <w:tcPr>
            <w:tcW w:w="2415" w:type="dxa"/>
            <w:gridSpan w:val="4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Default="009B0A2D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W1-wykład- Podstawowe pojęcie związane z etyką badań klinicznych</w:t>
            </w:r>
            <w:r w:rsidRPr="002855D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9B0A2D" w:rsidRPr="002855D4" w:rsidRDefault="009B0A2D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W2-wykład-</w:t>
            </w:r>
            <w:r>
              <w:t xml:space="preserve"> </w:t>
            </w:r>
            <w:r w:rsidRPr="00363A0B">
              <w:rPr>
                <w:i/>
              </w:rPr>
              <w:t>Rol</w:t>
            </w:r>
            <w:r>
              <w:rPr>
                <w:i/>
                <w:sz w:val="20"/>
                <w:szCs w:val="20"/>
              </w:rPr>
              <w:t>a</w:t>
            </w:r>
            <w:r w:rsidRPr="00363A0B">
              <w:rPr>
                <w:i/>
                <w:sz w:val="20"/>
                <w:szCs w:val="20"/>
              </w:rPr>
              <w:t xml:space="preserve"> etyki </w:t>
            </w:r>
            <w:r>
              <w:rPr>
                <w:i/>
                <w:sz w:val="20"/>
                <w:szCs w:val="20"/>
              </w:rPr>
              <w:t>kiedyś oraz we współczesnych badaniach klinicznych. R</w:t>
            </w:r>
            <w:r w:rsidRPr="00363A0B">
              <w:rPr>
                <w:i/>
                <w:sz w:val="20"/>
                <w:szCs w:val="20"/>
              </w:rPr>
              <w:t>ozwój na przestrzeni lat</w:t>
            </w:r>
            <w:r w:rsidRPr="002855D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9B0A2D" w:rsidRPr="002855D4" w:rsidRDefault="009B0A2D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W3-wykład-</w:t>
            </w:r>
            <w:r>
              <w:t xml:space="preserve"> </w:t>
            </w:r>
            <w:r w:rsidRPr="00527EB3">
              <w:rPr>
                <w:i/>
                <w:sz w:val="20"/>
                <w:szCs w:val="20"/>
              </w:rPr>
              <w:t>Odniesienie etyki badań klinicznych do kodeksu etyki lekarskiej</w:t>
            </w:r>
            <w:r>
              <w:rPr>
                <w:i/>
                <w:sz w:val="20"/>
                <w:szCs w:val="20"/>
              </w:rPr>
              <w:t>.- mgr</w:t>
            </w:r>
            <w:r w:rsidRPr="002855D4">
              <w:rPr>
                <w:i/>
                <w:sz w:val="20"/>
                <w:szCs w:val="20"/>
              </w:rPr>
              <w:t xml:space="preserve">  Łukasz Błoch.</w:t>
            </w:r>
          </w:p>
          <w:p w:rsidR="009B0A2D" w:rsidRDefault="009B0A2D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W4-wykład- M</w:t>
            </w:r>
            <w:r w:rsidRPr="00527EB3">
              <w:rPr>
                <w:i/>
                <w:sz w:val="20"/>
                <w:szCs w:val="20"/>
              </w:rPr>
              <w:t>iędzynarodowe standardy postepowania wykorzysty</w:t>
            </w:r>
            <w:r>
              <w:rPr>
                <w:i/>
                <w:sz w:val="20"/>
                <w:szCs w:val="20"/>
              </w:rPr>
              <w:t>wane w ramach badań klinicznych.-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  <w:p w:rsidR="009B0A2D" w:rsidRPr="00406E4F" w:rsidRDefault="009B0A2D" w:rsidP="009B0A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W5-wykład- Inne międzynarodowe standardy związane</w:t>
            </w:r>
            <w:r w:rsidRPr="00527EB3">
              <w:rPr>
                <w:i/>
                <w:sz w:val="20"/>
                <w:szCs w:val="20"/>
              </w:rPr>
              <w:t xml:space="preserve"> z etycznym podejściem w badaniach klinicznych.</w:t>
            </w:r>
            <w:r>
              <w:rPr>
                <w:i/>
                <w:sz w:val="20"/>
                <w:szCs w:val="20"/>
              </w:rPr>
              <w:t>- mgr  Łukasz Błoch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vAlign w:val="center"/>
          </w:tcPr>
          <w:p w:rsidR="009B0A2D" w:rsidRPr="00FF3749" w:rsidRDefault="009B0A2D" w:rsidP="009B0A2D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9B0A2D" w:rsidRPr="00FF3749" w:rsidRDefault="009B0A2D" w:rsidP="009B0A2D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9B0A2D" w:rsidRPr="00FF3749" w:rsidTr="009B0A2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0A2D" w:rsidRDefault="009B0A2D" w:rsidP="009B0A2D">
            <w:r w:rsidRPr="00D64ED3">
              <w:lastRenderedPageBreak/>
              <w:t>ZP_W1</w:t>
            </w:r>
          </w:p>
          <w:p w:rsidR="009B0A2D" w:rsidRDefault="009B0A2D" w:rsidP="009B0A2D">
            <w:r>
              <w:t>ZP_W2</w:t>
            </w:r>
          </w:p>
          <w:p w:rsidR="009B0A2D" w:rsidRDefault="009B0A2D" w:rsidP="009B0A2D">
            <w:r>
              <w:t>ZP_W3</w:t>
            </w:r>
            <w:r w:rsidRPr="00D64ED3">
              <w:t xml:space="preserve"> </w:t>
            </w:r>
            <w:r>
              <w:t>ZP_W4</w:t>
            </w:r>
          </w:p>
          <w:p w:rsidR="009B0A2D" w:rsidRDefault="009B0A2D" w:rsidP="009B0A2D">
            <w:r>
              <w:t>ZP_U1</w:t>
            </w:r>
          </w:p>
          <w:p w:rsidR="009B0A2D" w:rsidRPr="006E00FD" w:rsidRDefault="009B0A2D" w:rsidP="009B0A2D">
            <w:pPr>
              <w:rPr>
                <w:color w:val="000000"/>
              </w:rPr>
            </w:pPr>
            <w:r>
              <w:t>ZP_U2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9B0A2D" w:rsidRPr="00B0602A" w:rsidRDefault="009B0A2D" w:rsidP="009B0A2D">
            <w:pPr>
              <w:rPr>
                <w:bCs/>
                <w:color w:val="000000"/>
              </w:rPr>
            </w:pPr>
            <w:r w:rsidRPr="00B0602A">
              <w:rPr>
                <w:bCs/>
                <w:color w:val="000000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>
              <w:rPr>
                <w:bCs/>
              </w:rPr>
              <w:t>W1-W5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BD47CD">
              <w:rPr>
                <w:bCs/>
              </w:rPr>
              <w:t xml:space="preserve">Zaliczenie pisemne (pytania otwarte </w:t>
            </w:r>
            <w:r>
              <w:rPr>
                <w:bCs/>
              </w:rPr>
              <w:t xml:space="preserve">i zamknięte </w:t>
            </w:r>
            <w:r w:rsidRPr="00BD47CD">
              <w:rPr>
                <w:bCs/>
              </w:rPr>
              <w:t>punktowane)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9B0A2D" w:rsidRPr="00E8435A" w:rsidRDefault="009B0A2D" w:rsidP="009B0A2D">
            <w:pPr>
              <w:rPr>
                <w:bCs/>
                <w:color w:val="000000"/>
              </w:rPr>
            </w:pP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B0A2D" w:rsidRDefault="009B0A2D" w:rsidP="009B0A2D">
            <w:r>
              <w:t>P7S_WG</w:t>
            </w:r>
          </w:p>
          <w:p w:rsidR="009B0A2D" w:rsidRDefault="009B0A2D" w:rsidP="009B0A2D">
            <w:r>
              <w:t>P6S_WK</w:t>
            </w:r>
          </w:p>
          <w:p w:rsidR="009B0A2D" w:rsidRDefault="009B0A2D" w:rsidP="009B0A2D">
            <w:r>
              <w:t>P6S_UW</w:t>
            </w:r>
          </w:p>
          <w:p w:rsidR="009B0A2D" w:rsidRDefault="009B0A2D" w:rsidP="009B0A2D">
            <w:r>
              <w:t>P6S_KK</w:t>
            </w:r>
          </w:p>
          <w:p w:rsidR="009B0A2D" w:rsidRPr="00FF3749" w:rsidRDefault="009B0A2D" w:rsidP="009B0A2D">
            <w:pPr>
              <w:rPr>
                <w:color w:val="000000"/>
                <w:sz w:val="20"/>
                <w:szCs w:val="20"/>
              </w:rPr>
            </w:pPr>
            <w:r>
              <w:t>P6S_KR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9B0A2D" w:rsidRPr="00FF3749" w:rsidRDefault="009B0A2D" w:rsidP="00207021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9C196B" w:rsidRDefault="009B0A2D" w:rsidP="009B0A2D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  <w:r w:rsidRPr="00A400D3">
              <w:rPr>
                <w:b/>
                <w:bCs/>
                <w:color w:val="000000"/>
              </w:rPr>
              <w:t>Zaliczenie pisemne (pytania otwarte i zamknięte punktowane)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&lt;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514B6A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&lt;</w:t>
            </w:r>
            <w:r w:rsidRPr="00514B6A">
              <w:rPr>
                <w:bCs/>
                <w:iCs/>
              </w:rPr>
              <w:t xml:space="preserve">60%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514B6A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zdobycie 60</w:t>
            </w:r>
            <w:r w:rsidRPr="00514B6A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>zdobycie 65%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75</w:t>
            </w:r>
            <w:r w:rsidRPr="00D369F6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D369F6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85</w:t>
            </w:r>
            <w:r w:rsidRPr="00D369F6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0D6BC4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9B0A2D" w:rsidRPr="00FF3749" w:rsidRDefault="009B0A2D" w:rsidP="009B0A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0D6BC4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95</w:t>
            </w:r>
            <w:r w:rsidRPr="000D6BC4">
              <w:rPr>
                <w:bCs/>
                <w:iCs/>
              </w:rPr>
              <w:t>% punktów z zaliczenia końcowego</w:t>
            </w:r>
          </w:p>
        </w:tc>
      </w:tr>
      <w:tr w:rsidR="009B0A2D" w:rsidRPr="00FF3749" w:rsidTr="009B0A2D">
        <w:trPr>
          <w:trHeight w:val="465"/>
        </w:trPr>
        <w:tc>
          <w:tcPr>
            <w:tcW w:w="1881" w:type="dxa"/>
            <w:gridSpan w:val="3"/>
            <w:vAlign w:val="center"/>
          </w:tcPr>
          <w:p w:rsidR="009B0A2D" w:rsidRPr="00FF3749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9B0A2D" w:rsidRPr="00F923E5" w:rsidRDefault="009B0A2D" w:rsidP="009B0A2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9B0A2D" w:rsidRPr="000C1217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6B2C4E" w:rsidRDefault="009B0A2D" w:rsidP="009B0A2D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>Literatura obowiązkowa:</w:t>
            </w:r>
          </w:p>
          <w:p w:rsidR="009B0A2D" w:rsidRPr="00786AFF" w:rsidRDefault="009B0A2D" w:rsidP="009B0A2D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786AFF">
              <w:rPr>
                <w:sz w:val="22"/>
                <w:szCs w:val="22"/>
                <w:lang w:val="pl-PL" w:eastAsia="pl-PL"/>
              </w:rPr>
              <w:t>Brodniewicz, T., Czarkowski, M., Domek-Łopacińska, K. U., Drop, M., Dryja, A., Dynerowicz-Bal, E. G., ... &amp; Jaworski, G. (2015). Badania kliniczne. CeDeWu.</w:t>
            </w:r>
          </w:p>
          <w:p w:rsidR="009B0A2D" w:rsidRPr="00786AFF" w:rsidRDefault="009B0A2D" w:rsidP="009B0A2D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 w:eastAsia="pl-PL"/>
              </w:rPr>
            </w:pPr>
            <w:r w:rsidRPr="00786AFF">
              <w:rPr>
                <w:sz w:val="22"/>
                <w:szCs w:val="22"/>
                <w:lang w:val="pl-PL" w:eastAsia="pl-PL"/>
              </w:rPr>
              <w:t xml:space="preserve">Tańska, E. (2016). Logistyczno-prawne aspekty prowadzenia badań klinicznych w Polsce. </w:t>
            </w:r>
            <w:r w:rsidRPr="00786AFF">
              <w:rPr>
                <w:sz w:val="22"/>
                <w:szCs w:val="22"/>
                <w:lang w:val="en-US" w:eastAsia="pl-PL"/>
              </w:rPr>
              <w:t>Letters in Oncology Science, 13(3), 51-57.</w:t>
            </w:r>
          </w:p>
          <w:p w:rsidR="009B0A2D" w:rsidRPr="00786AFF" w:rsidRDefault="009B0A2D" w:rsidP="009B0A2D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 xml:space="preserve">Ustawa </w:t>
            </w:r>
            <w:r w:rsidRPr="00786AFF">
              <w:rPr>
                <w:sz w:val="22"/>
                <w:szCs w:val="22"/>
                <w:lang w:val="pl-PL" w:eastAsia="pl-PL"/>
              </w:rPr>
              <w:t>z dnia 6 września 2001 r.</w:t>
            </w:r>
            <w:r>
              <w:rPr>
                <w:sz w:val="22"/>
                <w:szCs w:val="22"/>
                <w:lang w:val="pl-PL" w:eastAsia="pl-PL"/>
              </w:rPr>
              <w:t xml:space="preserve"> </w:t>
            </w:r>
            <w:r w:rsidRPr="00786AFF">
              <w:rPr>
                <w:sz w:val="22"/>
                <w:szCs w:val="22"/>
                <w:lang w:val="pl-PL" w:eastAsia="pl-PL"/>
              </w:rPr>
              <w:t xml:space="preserve">Prawo farmaceutyczne </w:t>
            </w:r>
            <w:r>
              <w:rPr>
                <w:sz w:val="22"/>
                <w:szCs w:val="22"/>
                <w:lang w:val="pl-PL" w:eastAsia="pl-PL"/>
              </w:rPr>
              <w:t>(</w:t>
            </w:r>
            <w:r w:rsidRPr="00786AFF">
              <w:rPr>
                <w:sz w:val="22"/>
                <w:szCs w:val="22"/>
                <w:lang w:val="pl-PL" w:eastAsia="pl-PL"/>
              </w:rPr>
              <w:t>Dz. U. z 2016 r.</w:t>
            </w:r>
            <w:r>
              <w:rPr>
                <w:sz w:val="22"/>
                <w:szCs w:val="22"/>
                <w:lang w:val="pl-PL" w:eastAsia="pl-PL"/>
              </w:rPr>
              <w:t xml:space="preserve"> poz. 2142, 2003)</w:t>
            </w:r>
          </w:p>
          <w:p w:rsidR="009B0A2D" w:rsidRPr="00786AFF" w:rsidRDefault="00D96B58" w:rsidP="009B0A2D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hyperlink r:id="rId26" w:history="1">
              <w:r w:rsidR="009B0A2D" w:rsidRPr="00786AFF">
                <w:rPr>
                  <w:rStyle w:val="Hipercze"/>
                  <w:sz w:val="22"/>
                  <w:szCs w:val="22"/>
                  <w:lang w:val="pl-PL" w:eastAsia="pl-PL"/>
                </w:rPr>
                <w:t>http://www.nil.org.pl/</w:t>
              </w:r>
            </w:hyperlink>
            <w:r w:rsidR="009B0A2D" w:rsidRPr="00786AFF">
              <w:rPr>
                <w:sz w:val="22"/>
                <w:szCs w:val="22"/>
                <w:lang w:val="pl-PL" w:eastAsia="pl-PL"/>
              </w:rPr>
              <w:t xml:space="preserve">   </w:t>
            </w:r>
          </w:p>
          <w:p w:rsidR="009B0A2D" w:rsidRPr="00786AFF" w:rsidRDefault="00D96B58" w:rsidP="009B0A2D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hyperlink r:id="rId27" w:history="1">
              <w:r w:rsidR="009B0A2D" w:rsidRPr="00786AFF">
                <w:rPr>
                  <w:rStyle w:val="Hipercze"/>
                  <w:sz w:val="22"/>
                  <w:szCs w:val="22"/>
                  <w:lang w:val="pl-PL" w:eastAsia="pl-PL"/>
                </w:rPr>
                <w:t>https://www.ich.org/</w:t>
              </w:r>
            </w:hyperlink>
            <w:r w:rsidR="009B0A2D" w:rsidRPr="00786AFF">
              <w:rPr>
                <w:sz w:val="22"/>
                <w:szCs w:val="22"/>
                <w:lang w:val="pl-PL" w:eastAsia="pl-PL"/>
              </w:rPr>
              <w:t xml:space="preserve">   </w:t>
            </w:r>
          </w:p>
          <w:p w:rsidR="009B0A2D" w:rsidRPr="00786AFF" w:rsidRDefault="00D96B58" w:rsidP="009B0A2D">
            <w:pPr>
              <w:pStyle w:val="Tekstpodstawowy"/>
              <w:numPr>
                <w:ilvl w:val="0"/>
                <w:numId w:val="22"/>
              </w:numPr>
              <w:spacing w:after="0"/>
              <w:jc w:val="both"/>
              <w:rPr>
                <w:lang w:val="pl-PL" w:eastAsia="en-GB"/>
              </w:rPr>
            </w:pPr>
            <w:hyperlink r:id="rId28" w:history="1">
              <w:r w:rsidR="009B0A2D" w:rsidRPr="00786AFF">
                <w:rPr>
                  <w:rStyle w:val="Hipercze"/>
                  <w:sz w:val="22"/>
                  <w:szCs w:val="22"/>
                  <w:lang w:val="pl-PL" w:eastAsia="pl-PL"/>
                </w:rPr>
                <w:t>https://www.gcppl.org.pl</w:t>
              </w:r>
            </w:hyperlink>
            <w:r w:rsidR="009B0A2D" w:rsidRPr="00786AFF">
              <w:rPr>
                <w:sz w:val="22"/>
                <w:szCs w:val="22"/>
                <w:lang w:val="pl-PL" w:eastAsia="pl-PL"/>
              </w:rPr>
              <w:t xml:space="preserve"> </w:t>
            </w:r>
          </w:p>
        </w:tc>
      </w:tr>
      <w:tr w:rsidR="009B0A2D" w:rsidRPr="00D8102E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D8102E" w:rsidRDefault="009B0A2D" w:rsidP="00207021">
            <w:pPr>
              <w:numPr>
                <w:ilvl w:val="0"/>
                <w:numId w:val="38"/>
              </w:numPr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8102E">
              <w:rPr>
                <w:b/>
                <w:color w:val="000000"/>
                <w:sz w:val="28"/>
              </w:rPr>
              <w:t>Kalkulacja punktów ECTS</w:t>
            </w:r>
            <w:r w:rsidRPr="00D8102E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B0A2D" w:rsidRPr="00D8102E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D8102E" w:rsidRDefault="009B0A2D" w:rsidP="009B0A2D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D8102E" w:rsidRDefault="009B0A2D" w:rsidP="009B0A2D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D8102E" w:rsidRDefault="009B0A2D" w:rsidP="009B0A2D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>Liczba punktów ECTS</w:t>
            </w:r>
          </w:p>
        </w:tc>
      </w:tr>
      <w:tr w:rsidR="009B0A2D" w:rsidRPr="00A400D3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A400D3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Godziny kontaktowe z nauczycielem akademick</w:t>
            </w:r>
            <w:r w:rsidRPr="00A400D3">
              <w:rPr>
                <w:b/>
                <w:color w:val="000000"/>
              </w:rPr>
              <w:t>im: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gridSpan w:val="3"/>
            <w:vMerge w:val="restart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lastRenderedPageBreak/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Merge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9B0A2D" w:rsidRPr="00FF3749" w:rsidTr="009B0A2D">
        <w:trPr>
          <w:trHeight w:val="519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4831" w:type="dxa"/>
            <w:gridSpan w:val="7"/>
            <w:vAlign w:val="center"/>
          </w:tcPr>
          <w:p w:rsidR="009B0A2D" w:rsidRPr="00FF3749" w:rsidRDefault="009B0A2D" w:rsidP="009B0A2D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B0A2D" w:rsidRPr="00FF3749" w:rsidRDefault="009B0A2D" w:rsidP="009B0A2D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B0A2D" w:rsidRPr="00FF3749" w:rsidRDefault="009B0A2D" w:rsidP="009B0A2D">
            <w:pPr>
              <w:ind w:left="360" w:hanging="360"/>
              <w:rPr>
                <w:color w:val="000000"/>
              </w:rPr>
            </w:pP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vAlign w:val="center"/>
          </w:tcPr>
          <w:p w:rsidR="009B0A2D" w:rsidRPr="00FF3749" w:rsidRDefault="009B0A2D" w:rsidP="00207021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9B0A2D" w:rsidRPr="00FF3749" w:rsidTr="009B0A2D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9B0A2D" w:rsidRPr="00FF3749" w:rsidRDefault="009B0A2D" w:rsidP="009B0A2D">
            <w:pPr>
              <w:rPr>
                <w:color w:val="000000"/>
              </w:rPr>
            </w:pPr>
            <w:r w:rsidRPr="00FF3749">
              <w:rPr>
                <w:bCs/>
                <w:color w:val="000000"/>
              </w:rPr>
              <w:t>(Np. informacje o kole naukowym działającym przy jednostce, informacje o dojeździe na zajęcia itp.)</w:t>
            </w:r>
          </w:p>
        </w:tc>
      </w:tr>
    </w:tbl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9B0A2D" w:rsidRPr="00FF3749" w:rsidRDefault="009B0A2D" w:rsidP="009B0A2D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1503B3" w:rsidRDefault="001503B3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203835</wp:posOffset>
            </wp:positionV>
            <wp:extent cx="1104900" cy="1106805"/>
            <wp:effectExtent l="0" t="0" r="0" b="0"/>
            <wp:wrapNone/>
            <wp:docPr id="5184" name="Obraz 518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21" w:rsidRPr="00FF3749" w:rsidRDefault="00207021" w:rsidP="00207021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198755</wp:posOffset>
                </wp:positionV>
                <wp:extent cx="6124575" cy="751840"/>
                <wp:effectExtent l="0" t="0" r="9525" b="0"/>
                <wp:wrapTight wrapText="bothSides">
                  <wp:wrapPolygon edited="0">
                    <wp:start x="0" y="0"/>
                    <wp:lineTo x="0" y="20797"/>
                    <wp:lineTo x="21566" y="20797"/>
                    <wp:lineTo x="21566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51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20702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1A9C">
                              <w:rPr>
                                <w:b/>
                                <w:sz w:val="32"/>
                                <w:szCs w:val="32"/>
                              </w:rPr>
                              <w:t>Świadczenia opieki zdrowotnej – wprowadzenie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41" type="#_x0000_t202" style="position:absolute;margin-left:-4.1pt;margin-top:15.65pt;width:482.25pt;height:59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" fillcolor="#d9d9d9" stroked="f">
                <v:textbox>
                  <w:txbxContent>
                    <w:p w:rsidR="00893DE8" w:rsidRPr="0009377C" w:rsidRDefault="00893DE8" w:rsidP="0020702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81A9C">
                        <w:rPr>
                          <w:b/>
                          <w:sz w:val="32"/>
                          <w:szCs w:val="32"/>
                        </w:rPr>
                        <w:t>Świadczenia opieki zdrowotnej – wprowadzenie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207021" w:rsidRPr="00FF3749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 w:rsidRPr="00F856C6">
              <w:rPr>
                <w:bCs/>
                <w:iCs/>
                <w:color w:val="000000"/>
              </w:rPr>
              <w:t>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 w:rsidRPr="00F856C6">
              <w:rPr>
                <w:bCs/>
                <w:iCs/>
                <w:color w:val="000000"/>
              </w:rPr>
              <w:t xml:space="preserve"> 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81A9C">
              <w:rPr>
                <w:bCs/>
                <w:iCs/>
                <w:color w:val="000000"/>
              </w:rPr>
              <w:t>Świadczenia opieki zdrowotnej – wprowadzenie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34987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Zakład </w:t>
            </w:r>
            <w:r>
              <w:rPr>
                <w:bCs/>
                <w:iCs/>
                <w:color w:val="000000"/>
              </w:rPr>
              <w:t>Profilaktyki Onkologicznej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  <w:lang w:val="en-US"/>
              </w:rPr>
            </w:pPr>
            <w:r w:rsidRPr="004C4D26">
              <w:rPr>
                <w:color w:val="000000"/>
                <w:lang w:val="en-US"/>
              </w:rPr>
              <w:t>prof. dr hab. n. med. Andrzej Deptała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 w:rsidRPr="00FF3749">
              <w:rPr>
                <w:color w:val="000000"/>
              </w:rPr>
              <w:lastRenderedPageBreak/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pierwszy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letni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Łukasz Błoch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Łukasz Błoch</w:t>
            </w:r>
          </w:p>
        </w:tc>
      </w:tr>
      <w:tr w:rsidR="00207021" w:rsidRPr="00FF3749" w:rsidTr="00207021">
        <w:trPr>
          <w:trHeight w:val="465"/>
        </w:trPr>
        <w:tc>
          <w:tcPr>
            <w:tcW w:w="3911" w:type="dxa"/>
            <w:gridSpan w:val="6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207021" w:rsidRPr="00FF3749" w:rsidTr="00207021">
        <w:trPr>
          <w:trHeight w:val="192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207021" w:rsidRDefault="00207021" w:rsidP="0020702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</w:rPr>
            </w:pPr>
            <w:r w:rsidRPr="00F53D0B">
              <w:rPr>
                <w:color w:val="000000"/>
              </w:rPr>
              <w:t xml:space="preserve">Przekazanie </w:t>
            </w:r>
            <w:r>
              <w:rPr>
                <w:color w:val="000000"/>
              </w:rPr>
              <w:t>podstawowej</w:t>
            </w:r>
            <w:r w:rsidRPr="00F53D0B">
              <w:rPr>
                <w:color w:val="000000"/>
              </w:rPr>
              <w:t xml:space="preserve"> wiedzy </w:t>
            </w:r>
            <w:r>
              <w:rPr>
                <w:color w:val="000000"/>
              </w:rPr>
              <w:t xml:space="preserve">i umiejętności </w:t>
            </w:r>
            <w:r w:rsidRPr="00F53D0B">
              <w:rPr>
                <w:color w:val="000000"/>
              </w:rPr>
              <w:t xml:space="preserve">z zakresu </w:t>
            </w:r>
            <w:r>
              <w:rPr>
                <w:color w:val="000000"/>
              </w:rPr>
              <w:t>ewaluacji programów zdrowotnych oraz programów polityki zdrowotnej:</w:t>
            </w:r>
          </w:p>
          <w:p w:rsidR="00207021" w:rsidRDefault="00207021" w:rsidP="00207021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z zakresu świadczeń w ramach podstawowej opieki zdrowotnej oraz ambulatoryjnej opieki specjalistycznej</w:t>
            </w:r>
          </w:p>
          <w:p w:rsidR="00207021" w:rsidRDefault="00207021" w:rsidP="00207021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na temat świadczeń zdrowotnych oferowanych w ramach projektów ocenianych przez AOTMiT.</w:t>
            </w:r>
          </w:p>
          <w:p w:rsidR="00207021" w:rsidRDefault="00207021" w:rsidP="00207021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na temat świadczeń zdrowotnych oferowanych w ramach finansowania przez MZ oraz NFZ.</w:t>
            </w:r>
          </w:p>
          <w:p w:rsidR="00207021" w:rsidRDefault="00207021" w:rsidP="00207021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umiejętności wykorzystywania ustaw i rozporządzeń dotyczących świadczeń opieki zdrowotnej w codziennej pracy.</w:t>
            </w:r>
          </w:p>
          <w:p w:rsidR="00207021" w:rsidRDefault="00207021" w:rsidP="00207021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wiedzy w zakresie podstawowych pojęć dotyczących zagadnień związanych ze świadczeniami zdrowotnymi.</w:t>
            </w:r>
          </w:p>
          <w:p w:rsidR="00207021" w:rsidRPr="006C7DB0" w:rsidRDefault="00207021" w:rsidP="00207021">
            <w:pPr>
              <w:numPr>
                <w:ilvl w:val="0"/>
                <w:numId w:val="23"/>
              </w:numPr>
              <w:tabs>
                <w:tab w:val="clear" w:pos="720"/>
                <w:tab w:val="left" w:pos="42"/>
                <w:tab w:val="num" w:pos="1065"/>
              </w:tabs>
              <w:spacing w:after="0" w:line="240" w:lineRule="auto"/>
              <w:ind w:left="1065" w:hanging="284"/>
              <w:jc w:val="both"/>
            </w:pPr>
            <w:r>
              <w:t>Zdobycie umiejętności posługiwania się zbiorami danych udostępnionymi przez NFZ.</w:t>
            </w:r>
          </w:p>
        </w:tc>
      </w:tr>
      <w:tr w:rsidR="00207021" w:rsidRPr="00FF3749" w:rsidTr="00207021">
        <w:trPr>
          <w:trHeight w:val="312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207021" w:rsidRPr="00FF3749" w:rsidRDefault="00207021" w:rsidP="00207021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 w:rsidRPr="00030D41">
              <w:rPr>
                <w:bCs/>
                <w:iCs/>
                <w:color w:val="000000"/>
              </w:rPr>
              <w:t>Wiedza i umiejętności zdobyte podczas studiów I stopnia</w:t>
            </w:r>
          </w:p>
        </w:tc>
      </w:tr>
      <w:tr w:rsidR="00207021" w:rsidRPr="00FF3749" w:rsidTr="00207021">
        <w:trPr>
          <w:trHeight w:val="344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207021" w:rsidRPr="004822E7" w:rsidRDefault="00207021" w:rsidP="00207021">
            <w:r w:rsidRPr="00D64ED3">
              <w:lastRenderedPageBreak/>
              <w:t>ZP_W1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207021" w:rsidRPr="004822E7" w:rsidRDefault="00207021" w:rsidP="00207021">
            <w:pPr>
              <w:tabs>
                <w:tab w:val="left" w:pos="42"/>
              </w:tabs>
              <w:jc w:val="both"/>
            </w:pPr>
            <w:r>
              <w:t>Zna</w:t>
            </w:r>
            <w:r w:rsidRPr="004822E7">
              <w:t xml:space="preserve"> </w:t>
            </w:r>
            <w:r>
              <w:t>podstawowe pojęcia z zakresu świadczeń w ramach podstawowej opieki zdrowotnej oraz ambulatoryjnej opieki specjalistycznej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207021" w:rsidRPr="004822E7" w:rsidRDefault="00207021" w:rsidP="00207021">
            <w:r>
              <w:t>P7S_WG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207021" w:rsidRDefault="00207021" w:rsidP="00207021">
            <w:r>
              <w:t>ZP_W2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207021" w:rsidRDefault="00207021" w:rsidP="00207021">
            <w:pPr>
              <w:tabs>
                <w:tab w:val="left" w:pos="42"/>
              </w:tabs>
              <w:jc w:val="both"/>
            </w:pPr>
            <w:r>
              <w:t>Posiada wiedzę na temat świadczeń zdrowotnych oferowanych w ramach projektów ocenianych przez AOTMiT.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207021" w:rsidRDefault="00207021" w:rsidP="00207021">
            <w:r>
              <w:t>P7S_WG</w:t>
            </w:r>
          </w:p>
          <w:p w:rsidR="00207021" w:rsidRDefault="00207021" w:rsidP="00207021">
            <w:r>
              <w:t>P7S_WK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207021" w:rsidRDefault="00207021" w:rsidP="00207021">
            <w:r>
              <w:t>ZP_W3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207021" w:rsidRDefault="00207021" w:rsidP="00207021">
            <w:pPr>
              <w:tabs>
                <w:tab w:val="left" w:pos="42"/>
              </w:tabs>
              <w:jc w:val="both"/>
            </w:pPr>
            <w:r>
              <w:t>Posiada wiedzę na temat świadczeń zdrowotnych oferowanych w ramach finansowania przez MZ oraz NFZ.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207021" w:rsidRDefault="00207021" w:rsidP="00207021">
            <w:r>
              <w:t>P7S_WG</w:t>
            </w:r>
          </w:p>
          <w:p w:rsidR="00207021" w:rsidRDefault="00207021" w:rsidP="00207021">
            <w:r>
              <w:t>P6S_WK</w:t>
            </w:r>
          </w:p>
          <w:p w:rsidR="00207021" w:rsidRDefault="00207021" w:rsidP="00207021">
            <w:r>
              <w:t>P7S_UW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207021" w:rsidRPr="004822E7" w:rsidRDefault="00207021" w:rsidP="00207021">
            <w:r>
              <w:t>ZP_U1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207021" w:rsidRPr="004822E7" w:rsidRDefault="00207021" w:rsidP="00207021">
            <w:pPr>
              <w:tabs>
                <w:tab w:val="left" w:pos="42"/>
              </w:tabs>
              <w:jc w:val="both"/>
            </w:pPr>
            <w:r>
              <w:t>Posiada umiejętności prawidłowego posługiwania się ustawami i rozporządzeniami dotyczącymi świadczeń opieki zdrowotnej w codziennej pracy.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207021" w:rsidRDefault="00207021" w:rsidP="00207021">
            <w:r>
              <w:t>P6S_WK</w:t>
            </w:r>
          </w:p>
          <w:p w:rsidR="00207021" w:rsidRPr="004822E7" w:rsidRDefault="00207021" w:rsidP="00207021">
            <w:r>
              <w:t>P6S_UW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207021" w:rsidRPr="004822E7" w:rsidRDefault="00207021" w:rsidP="00207021">
            <w:r>
              <w:t>ZP_W4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207021" w:rsidRPr="004822E7" w:rsidRDefault="00207021" w:rsidP="00207021">
            <w:pPr>
              <w:tabs>
                <w:tab w:val="left" w:pos="42"/>
              </w:tabs>
              <w:jc w:val="both"/>
            </w:pPr>
            <w:r>
              <w:t>Zna podstawowy zakres  zakresie podstawowych pojęć dotyczących zagadnień związanych ze świadczeniami zdrowotnymi.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207021" w:rsidRDefault="00207021" w:rsidP="00207021">
            <w:r>
              <w:t>P7S_WG</w:t>
            </w:r>
          </w:p>
          <w:p w:rsidR="00207021" w:rsidRDefault="00207021" w:rsidP="00207021">
            <w:r>
              <w:t>P6S_WK</w:t>
            </w:r>
          </w:p>
        </w:tc>
      </w:tr>
      <w:tr w:rsidR="00207021" w:rsidRPr="00FF3749" w:rsidTr="00207021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207021" w:rsidRDefault="00207021" w:rsidP="00207021">
            <w:pPr>
              <w:rPr>
                <w:color w:val="000000"/>
              </w:rPr>
            </w:pPr>
            <w:r>
              <w:t>ZP_U2</w:t>
            </w:r>
          </w:p>
        </w:tc>
        <w:tc>
          <w:tcPr>
            <w:tcW w:w="5640" w:type="dxa"/>
            <w:gridSpan w:val="8"/>
            <w:shd w:val="clear" w:color="auto" w:fill="F2F2F2"/>
            <w:vAlign w:val="center"/>
          </w:tcPr>
          <w:p w:rsidR="00207021" w:rsidRDefault="00207021" w:rsidP="002070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Posiada umiejętności </w:t>
            </w:r>
            <w:r>
              <w:t>posługiwania się zbiorami danych udostępnionymi przez NFZ.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207021" w:rsidRDefault="00207021" w:rsidP="00207021">
            <w:r>
              <w:t>P6S_WK</w:t>
            </w:r>
          </w:p>
          <w:p w:rsidR="00207021" w:rsidRDefault="00207021" w:rsidP="00207021">
            <w:r>
              <w:t>P6S_UW</w:t>
            </w:r>
          </w:p>
          <w:p w:rsidR="00207021" w:rsidRDefault="00207021" w:rsidP="00207021">
            <w:pPr>
              <w:rPr>
                <w:color w:val="000000"/>
              </w:rPr>
            </w:pPr>
            <w:r>
              <w:t>P7S_UW</w:t>
            </w:r>
          </w:p>
        </w:tc>
      </w:tr>
      <w:tr w:rsidR="00207021" w:rsidRPr="00FF3749" w:rsidTr="00207021">
        <w:trPr>
          <w:trHeight w:val="627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207021" w:rsidRPr="00FF3749" w:rsidTr="00207021">
        <w:trPr>
          <w:trHeight w:val="536"/>
        </w:trPr>
        <w:tc>
          <w:tcPr>
            <w:tcW w:w="2415" w:type="dxa"/>
            <w:gridSpan w:val="4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207021" w:rsidRPr="00FF3749" w:rsidTr="00207021">
        <w:trPr>
          <w:trHeight w:val="536"/>
        </w:trPr>
        <w:tc>
          <w:tcPr>
            <w:tcW w:w="2415" w:type="dxa"/>
            <w:gridSpan w:val="4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1338E">
              <w:rPr>
                <w:bCs/>
                <w:iCs/>
                <w:color w:val="00000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rPr>
                <w:bCs/>
                <w:iCs/>
                <w:color w:val="000000"/>
              </w:rPr>
            </w:pPr>
          </w:p>
        </w:tc>
      </w:tr>
      <w:tr w:rsidR="00207021" w:rsidRPr="00FF3749" w:rsidTr="00207021">
        <w:trPr>
          <w:trHeight w:val="536"/>
        </w:trPr>
        <w:tc>
          <w:tcPr>
            <w:tcW w:w="2415" w:type="dxa"/>
            <w:gridSpan w:val="4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rPr>
                <w:bCs/>
                <w:iCs/>
                <w:color w:val="000000"/>
              </w:rPr>
            </w:pPr>
          </w:p>
        </w:tc>
      </w:tr>
      <w:tr w:rsidR="00207021" w:rsidRPr="00FF3749" w:rsidTr="00207021">
        <w:trPr>
          <w:trHeight w:val="536"/>
        </w:trPr>
        <w:tc>
          <w:tcPr>
            <w:tcW w:w="2415" w:type="dxa"/>
            <w:gridSpan w:val="4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W1-wykład- Podstawowe pojęcie związane z świadczeniami zdrowotnymi</w:t>
            </w:r>
            <w:r w:rsidRPr="002855D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207021" w:rsidRPr="00B24871" w:rsidRDefault="00207021" w:rsidP="00207021">
            <w:pPr>
              <w:rPr>
                <w:i/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t>W2-wykład-</w:t>
            </w:r>
            <w:r>
              <w:t xml:space="preserve"> </w:t>
            </w:r>
            <w:r w:rsidRPr="00B24871">
              <w:rPr>
                <w:i/>
                <w:sz w:val="20"/>
              </w:rPr>
              <w:t>Podstawowe pojęcia z zakresu świadczeń w ramach podstawowej opieki zdrowotnej</w:t>
            </w:r>
            <w:r w:rsidRPr="00B24871">
              <w:rPr>
                <w:i/>
                <w:sz w:val="18"/>
                <w:szCs w:val="20"/>
              </w:rPr>
              <w:t>- mgr  Łukasz Błoch</w:t>
            </w:r>
          </w:p>
          <w:p w:rsidR="00207021" w:rsidRPr="002855D4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W3-wykład-</w:t>
            </w:r>
            <w:r>
              <w:t xml:space="preserve"> </w:t>
            </w:r>
            <w:r w:rsidRPr="00B24871">
              <w:rPr>
                <w:i/>
                <w:sz w:val="20"/>
              </w:rPr>
              <w:t>Podstawowe pojęcia z zakresu świadczeń w ramach ambulatoryjnej opieki specjalistycznej</w:t>
            </w:r>
            <w:r>
              <w:rPr>
                <w:i/>
                <w:sz w:val="20"/>
                <w:szCs w:val="20"/>
              </w:rPr>
              <w:t>.- mgr</w:t>
            </w:r>
            <w:r w:rsidRPr="002855D4">
              <w:rPr>
                <w:i/>
                <w:sz w:val="20"/>
                <w:szCs w:val="20"/>
              </w:rPr>
              <w:t xml:space="preserve">  Łukasz Błoch.</w:t>
            </w:r>
          </w:p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W4-wykład- Przedstawienie świadczeń zdrowotnych oferowanych w ramach programów jst ocenianych przez AOTMiT.- mgr</w:t>
            </w:r>
            <w:r w:rsidRPr="002855D4">
              <w:rPr>
                <w:i/>
                <w:sz w:val="20"/>
                <w:szCs w:val="20"/>
              </w:rPr>
              <w:t xml:space="preserve">  Łukasz Błoch</w:t>
            </w:r>
          </w:p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W5-wykład- Świadczenia finansowane przez MZ oraz NFZ</w:t>
            </w:r>
            <w:r w:rsidRPr="00527EB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W6-wykład- Prawa pacjenta w kontekście świadczeń opieki zdrowotnej </w:t>
            </w:r>
            <w:r w:rsidRPr="00527EB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W7-wykład- </w:t>
            </w:r>
            <w:r w:rsidRPr="00B24871">
              <w:rPr>
                <w:i/>
                <w:sz w:val="20"/>
                <w:szCs w:val="20"/>
              </w:rPr>
              <w:t>Świadczenia wysokospecjalistyczne</w:t>
            </w:r>
            <w:r>
              <w:rPr>
                <w:i/>
                <w:sz w:val="20"/>
                <w:szCs w:val="20"/>
              </w:rPr>
              <w:t xml:space="preserve"> w kontekście świadczeń opieki zdrowotnej</w:t>
            </w:r>
            <w:r w:rsidRPr="00527EB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W8-wykład- Analiza wybranych aktów prawnych dotyczących świadczeń opieki zdrowotnej </w:t>
            </w:r>
            <w:r w:rsidRPr="00527EB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207021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W9-wykład- Analiza zbiorów danych udostępnionych</w:t>
            </w:r>
            <w:r w:rsidRPr="00B24871">
              <w:rPr>
                <w:i/>
                <w:sz w:val="20"/>
                <w:szCs w:val="20"/>
              </w:rPr>
              <w:t xml:space="preserve"> przez NFZ</w:t>
            </w:r>
            <w:r>
              <w:rPr>
                <w:i/>
                <w:sz w:val="20"/>
                <w:szCs w:val="20"/>
              </w:rPr>
              <w:t xml:space="preserve"> (Informator o kolejkach, Informator o świadczeniach)</w:t>
            </w:r>
            <w:r w:rsidRPr="00527EB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  <w:p w:rsidR="00207021" w:rsidRPr="00406E4F" w:rsidRDefault="00207021" w:rsidP="002070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W10-wykład-Opracowania Fundacji </w:t>
            </w:r>
            <w:r w:rsidRPr="00942359">
              <w:rPr>
                <w:i/>
                <w:sz w:val="20"/>
                <w:szCs w:val="20"/>
              </w:rPr>
              <w:t xml:space="preserve">Watch Health Care </w:t>
            </w:r>
            <w:r>
              <w:rPr>
                <w:i/>
                <w:sz w:val="20"/>
                <w:szCs w:val="20"/>
              </w:rPr>
              <w:t>dotyczące świadczeń opieki zdrowotnej</w:t>
            </w:r>
            <w:r w:rsidRPr="00527EB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- mgr  Łukasz Błoch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207021" w:rsidRPr="00FF3749" w:rsidTr="00207021">
        <w:trPr>
          <w:trHeight w:val="465"/>
        </w:trPr>
        <w:tc>
          <w:tcPr>
            <w:tcW w:w="1610" w:type="dxa"/>
            <w:vAlign w:val="center"/>
          </w:tcPr>
          <w:p w:rsidR="00207021" w:rsidRPr="00FF3749" w:rsidRDefault="00207021" w:rsidP="00207021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207021" w:rsidRPr="00FF3749" w:rsidRDefault="00207021" w:rsidP="00207021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207021" w:rsidRPr="00FF3749" w:rsidRDefault="00207021" w:rsidP="00207021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207021" w:rsidRPr="00FF3749" w:rsidRDefault="00207021" w:rsidP="00207021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207021" w:rsidRPr="00FF3749" w:rsidRDefault="00207021" w:rsidP="00207021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207021" w:rsidRPr="00FF3749" w:rsidRDefault="00207021" w:rsidP="00207021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207021" w:rsidRPr="00FF3749" w:rsidTr="0020702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07021" w:rsidRDefault="00207021" w:rsidP="00207021">
            <w:r w:rsidRPr="00D64ED3">
              <w:t>ZP_W1</w:t>
            </w:r>
          </w:p>
          <w:p w:rsidR="00207021" w:rsidRDefault="00207021" w:rsidP="00207021">
            <w:r>
              <w:t>ZP_W2</w:t>
            </w:r>
          </w:p>
          <w:p w:rsidR="00207021" w:rsidRDefault="00207021" w:rsidP="00207021">
            <w:r>
              <w:t>ZP_W3</w:t>
            </w:r>
            <w:r w:rsidRPr="00D64ED3">
              <w:t xml:space="preserve"> </w:t>
            </w:r>
            <w:r>
              <w:t>ZP_W4</w:t>
            </w:r>
          </w:p>
          <w:p w:rsidR="00207021" w:rsidRDefault="00207021" w:rsidP="00207021">
            <w:r>
              <w:t>ZP_U1</w:t>
            </w:r>
          </w:p>
          <w:p w:rsidR="00207021" w:rsidRPr="006E00FD" w:rsidRDefault="00207021" w:rsidP="00207021">
            <w:pPr>
              <w:rPr>
                <w:color w:val="000000"/>
              </w:rPr>
            </w:pPr>
            <w:r>
              <w:t>ZP_U2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207021" w:rsidRPr="00B0602A" w:rsidRDefault="00207021" w:rsidP="00207021">
            <w:pPr>
              <w:rPr>
                <w:bCs/>
                <w:color w:val="000000"/>
              </w:rPr>
            </w:pPr>
            <w:r w:rsidRPr="00B0602A">
              <w:rPr>
                <w:bCs/>
                <w:color w:val="000000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207021" w:rsidRPr="00E8435A" w:rsidRDefault="00207021" w:rsidP="00207021">
            <w:pPr>
              <w:rPr>
                <w:bCs/>
                <w:color w:val="000000"/>
              </w:rPr>
            </w:pPr>
            <w:r>
              <w:rPr>
                <w:bCs/>
              </w:rPr>
              <w:t>W1-W10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207021" w:rsidRPr="00E8435A" w:rsidRDefault="00207021" w:rsidP="00207021">
            <w:pPr>
              <w:rPr>
                <w:bCs/>
                <w:color w:val="000000"/>
              </w:rPr>
            </w:pPr>
            <w:r w:rsidRPr="00BD47CD">
              <w:rPr>
                <w:bCs/>
              </w:rPr>
              <w:t xml:space="preserve">Zaliczenie pisemne (pytania otwarte </w:t>
            </w:r>
            <w:r>
              <w:rPr>
                <w:bCs/>
              </w:rPr>
              <w:t xml:space="preserve">i zamknięte </w:t>
            </w:r>
            <w:r w:rsidRPr="00BD47CD">
              <w:rPr>
                <w:bCs/>
              </w:rPr>
              <w:t>punktowane)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207021" w:rsidRPr="00E8435A" w:rsidRDefault="00207021" w:rsidP="00207021">
            <w:pPr>
              <w:rPr>
                <w:bCs/>
                <w:color w:val="000000"/>
              </w:rPr>
            </w:pP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207021" w:rsidRDefault="00207021" w:rsidP="00207021">
            <w:r>
              <w:t xml:space="preserve">P7S_WG </w:t>
            </w:r>
          </w:p>
          <w:p w:rsidR="00207021" w:rsidRDefault="00207021" w:rsidP="00207021">
            <w:r>
              <w:t>P7S_WK</w:t>
            </w:r>
          </w:p>
          <w:p w:rsidR="00207021" w:rsidRDefault="00207021" w:rsidP="00207021">
            <w:r>
              <w:t>P6S_WK</w:t>
            </w:r>
          </w:p>
          <w:p w:rsidR="00207021" w:rsidRDefault="00207021" w:rsidP="00207021">
            <w:r>
              <w:t>P7S_UW</w:t>
            </w:r>
          </w:p>
          <w:p w:rsidR="00207021" w:rsidRDefault="00207021" w:rsidP="00207021">
            <w:r>
              <w:t>P6S_UW</w:t>
            </w:r>
          </w:p>
          <w:p w:rsidR="00207021" w:rsidRPr="00FF3749" w:rsidRDefault="00207021" w:rsidP="00207021">
            <w:pPr>
              <w:rPr>
                <w:color w:val="000000"/>
                <w:sz w:val="20"/>
                <w:szCs w:val="20"/>
              </w:rPr>
            </w:pPr>
          </w:p>
          <w:p w:rsidR="00207021" w:rsidRPr="00FF3749" w:rsidRDefault="00207021" w:rsidP="00207021">
            <w:pPr>
              <w:rPr>
                <w:color w:val="000000"/>
                <w:sz w:val="20"/>
                <w:szCs w:val="2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207021" w:rsidRPr="00FF3749" w:rsidRDefault="00207021" w:rsidP="00207021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207021" w:rsidRPr="009C196B" w:rsidRDefault="00207021" w:rsidP="00207021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  <w:r w:rsidRPr="00A400D3">
              <w:rPr>
                <w:b/>
                <w:bCs/>
                <w:color w:val="000000"/>
              </w:rPr>
              <w:t>Zaliczenie pisemne (pytania otwarte i zamknięte punktowane)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&lt;</w:t>
            </w:r>
            <w:r w:rsidRPr="000D6BC4">
              <w:rPr>
                <w:bCs/>
                <w:iCs/>
              </w:rPr>
              <w:t>80% obecności na zajęciach</w:t>
            </w:r>
          </w:p>
          <w:p w:rsidR="00207021" w:rsidRPr="00514B6A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514B6A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&lt;</w:t>
            </w:r>
            <w:r w:rsidRPr="00514B6A">
              <w:rPr>
                <w:bCs/>
                <w:iCs/>
              </w:rPr>
              <w:t xml:space="preserve">60% punktów z </w:t>
            </w:r>
            <w:r>
              <w:rPr>
                <w:bCs/>
                <w:iCs/>
              </w:rPr>
              <w:t>egzaminu</w:t>
            </w:r>
            <w:r w:rsidRPr="00514B6A">
              <w:rPr>
                <w:bCs/>
                <w:iCs/>
              </w:rPr>
              <w:t xml:space="preserve"> końcowego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207021" w:rsidRPr="00514B6A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zdobycie 60</w:t>
            </w:r>
            <w:r w:rsidRPr="00514B6A">
              <w:rPr>
                <w:bCs/>
                <w:iCs/>
              </w:rPr>
              <w:t>% punktów z zaliczenia końcowego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207021" w:rsidRPr="00D369F6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>zdobycie 65% punktów z zaliczenia końcowego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207021" w:rsidRPr="00D369F6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75</w:t>
            </w:r>
            <w:r w:rsidRPr="00D369F6">
              <w:rPr>
                <w:bCs/>
                <w:iCs/>
              </w:rPr>
              <w:t>% punktów z zaliczenia końcowego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207021" w:rsidRPr="00D369F6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69F6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85</w:t>
            </w:r>
            <w:r w:rsidRPr="00D369F6">
              <w:rPr>
                <w:bCs/>
                <w:iCs/>
              </w:rPr>
              <w:t>% punktów z zaliczenia końcowego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Pr="000D6BC4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≥</w:t>
            </w:r>
            <w:r w:rsidRPr="000D6BC4">
              <w:rPr>
                <w:bCs/>
                <w:iCs/>
              </w:rPr>
              <w:t>80% obecności na zajęciach</w:t>
            </w:r>
          </w:p>
          <w:p w:rsidR="00207021" w:rsidRPr="00FF3749" w:rsidRDefault="00207021" w:rsidP="0020702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0D6BC4">
              <w:rPr>
                <w:bCs/>
                <w:iCs/>
              </w:rPr>
              <w:t xml:space="preserve">zdobycie </w:t>
            </w:r>
            <w:r>
              <w:rPr>
                <w:bCs/>
                <w:iCs/>
              </w:rPr>
              <w:t>95</w:t>
            </w:r>
            <w:r w:rsidRPr="000D6BC4">
              <w:rPr>
                <w:bCs/>
                <w:iCs/>
              </w:rPr>
              <w:t>% punktów z zaliczenia końcowego</w:t>
            </w:r>
          </w:p>
        </w:tc>
      </w:tr>
      <w:tr w:rsidR="00207021" w:rsidRPr="00FF3749" w:rsidTr="00207021">
        <w:trPr>
          <w:trHeight w:val="465"/>
        </w:trPr>
        <w:tc>
          <w:tcPr>
            <w:tcW w:w="1881" w:type="dxa"/>
            <w:gridSpan w:val="3"/>
            <w:vAlign w:val="center"/>
          </w:tcPr>
          <w:p w:rsidR="00207021" w:rsidRPr="00FF3749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207021" w:rsidRPr="00F923E5" w:rsidRDefault="00207021" w:rsidP="0020702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numPr>
                <w:ilvl w:val="0"/>
                <w:numId w:val="37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207021" w:rsidRPr="000C1217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6B2C4E" w:rsidRDefault="00207021" w:rsidP="00207021">
            <w:pPr>
              <w:pStyle w:val="Tekstpodstawowy"/>
              <w:jc w:val="both"/>
              <w:rPr>
                <w:sz w:val="22"/>
                <w:szCs w:val="22"/>
                <w:lang w:val="en-GB" w:eastAsia="pl-PL"/>
              </w:rPr>
            </w:pPr>
            <w:r w:rsidRPr="006B2C4E">
              <w:rPr>
                <w:sz w:val="22"/>
                <w:szCs w:val="22"/>
                <w:lang w:val="en-GB" w:eastAsia="pl-PL"/>
              </w:rPr>
              <w:t>Literatura obowiązkowa:</w:t>
            </w:r>
          </w:p>
          <w:p w:rsidR="00207021" w:rsidRPr="00942359" w:rsidRDefault="00207021" w:rsidP="00207021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r w:rsidRPr="00942359">
              <w:rPr>
                <w:sz w:val="22"/>
                <w:szCs w:val="22"/>
                <w:lang w:val="pl-PL" w:eastAsia="pl-PL"/>
              </w:rPr>
              <w:t>Rozporządzenie Ministra Zdrowia z dnia 6 listopada 2013 r. w sprawie świadczeń gwarantowanych z zakresu ambulatoryjnej opieki specjalistycznej</w:t>
            </w:r>
            <w:r>
              <w:rPr>
                <w:sz w:val="22"/>
                <w:szCs w:val="22"/>
                <w:lang w:val="pl-PL" w:eastAsia="pl-PL"/>
              </w:rPr>
              <w:t xml:space="preserve"> (</w:t>
            </w:r>
            <w:r w:rsidRPr="00942359">
              <w:rPr>
                <w:sz w:val="22"/>
                <w:szCs w:val="22"/>
                <w:lang w:val="pl-PL" w:eastAsia="pl-PL"/>
              </w:rPr>
              <w:t>Dz.U. 2016 poz. 357</w:t>
            </w:r>
            <w:r>
              <w:rPr>
                <w:sz w:val="22"/>
                <w:szCs w:val="22"/>
                <w:lang w:val="pl-PL" w:eastAsia="pl-PL"/>
              </w:rPr>
              <w:t>)</w:t>
            </w:r>
            <w:r w:rsidRPr="00786AFF">
              <w:rPr>
                <w:sz w:val="22"/>
                <w:szCs w:val="22"/>
                <w:lang w:val="pl-PL" w:eastAsia="pl-PL"/>
              </w:rPr>
              <w:t>.</w:t>
            </w:r>
          </w:p>
          <w:p w:rsidR="00207021" w:rsidRDefault="00207021" w:rsidP="00207021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r w:rsidRPr="00942359">
              <w:rPr>
                <w:sz w:val="22"/>
                <w:szCs w:val="22"/>
                <w:lang w:val="pl-PL" w:eastAsia="pl-PL"/>
              </w:rPr>
              <w:lastRenderedPageBreak/>
              <w:t>Rozporządzenie Ministra Zdrowia z dnia 24 września 2013 r. w sprawie świadczeń gwarantowanych z zakresu podstawowej opieki zdrowotnej</w:t>
            </w:r>
            <w:r>
              <w:rPr>
                <w:sz w:val="22"/>
                <w:szCs w:val="22"/>
                <w:lang w:val="pl-PL" w:eastAsia="pl-PL"/>
              </w:rPr>
              <w:t xml:space="preserve"> (</w:t>
            </w:r>
            <w:r w:rsidRPr="00942359">
              <w:rPr>
                <w:sz w:val="22"/>
                <w:szCs w:val="22"/>
                <w:lang w:val="pl-PL" w:eastAsia="pl-PL"/>
              </w:rPr>
              <w:t>Dz.U. 2016 poz. 86</w:t>
            </w:r>
            <w:r>
              <w:rPr>
                <w:sz w:val="22"/>
                <w:szCs w:val="22"/>
                <w:lang w:val="pl-PL" w:eastAsia="pl-PL"/>
              </w:rPr>
              <w:t>)</w:t>
            </w:r>
          </w:p>
          <w:p w:rsidR="00207021" w:rsidRPr="00942359" w:rsidRDefault="00207021" w:rsidP="00207021">
            <w:pPr>
              <w:numPr>
                <w:ilvl w:val="0"/>
                <w:numId w:val="22"/>
              </w:numPr>
              <w:spacing w:after="0" w:line="240" w:lineRule="auto"/>
            </w:pPr>
            <w:r w:rsidRPr="00942359">
              <w:t>Ustawa z dnia 27 sierpnia 2004 r. o świadczeniach opieki zdrowotnej finansowanych ze środków publicznych (Dz. U. z 2016 r., poz. 1793 z późn. zm.).</w:t>
            </w:r>
          </w:p>
          <w:p w:rsidR="00207021" w:rsidRPr="00786AFF" w:rsidRDefault="00D96B58" w:rsidP="00207021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hyperlink r:id="rId29" w:history="1">
              <w:r w:rsidR="00207021" w:rsidRPr="00567822">
                <w:rPr>
                  <w:rStyle w:val="Hipercze"/>
                  <w:sz w:val="22"/>
                  <w:szCs w:val="22"/>
                  <w:lang w:val="pl-PL" w:eastAsia="pl-PL"/>
                </w:rPr>
                <w:t>http://www.mz.gov.pl/</w:t>
              </w:r>
            </w:hyperlink>
            <w:r w:rsidR="00207021" w:rsidRPr="00786AFF">
              <w:rPr>
                <w:sz w:val="22"/>
                <w:szCs w:val="22"/>
                <w:lang w:val="pl-PL" w:eastAsia="pl-PL"/>
              </w:rPr>
              <w:t xml:space="preserve">   </w:t>
            </w:r>
          </w:p>
          <w:p w:rsidR="00207021" w:rsidRPr="00786AFF" w:rsidRDefault="00D96B58" w:rsidP="00207021">
            <w:pPr>
              <w:pStyle w:val="Tekstpodstawowy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pl-PL" w:eastAsia="pl-PL"/>
              </w:rPr>
            </w:pPr>
            <w:hyperlink r:id="rId30" w:history="1">
              <w:r w:rsidR="00207021" w:rsidRPr="00567822">
                <w:rPr>
                  <w:rStyle w:val="Hipercze"/>
                  <w:sz w:val="22"/>
                  <w:szCs w:val="22"/>
                  <w:lang w:val="pl-PL" w:eastAsia="pl-PL"/>
                </w:rPr>
                <w:t>https://www.nfz.gov.pl/</w:t>
              </w:r>
            </w:hyperlink>
            <w:r w:rsidR="00207021" w:rsidRPr="00786AFF">
              <w:rPr>
                <w:sz w:val="22"/>
                <w:szCs w:val="22"/>
                <w:lang w:val="pl-PL" w:eastAsia="pl-PL"/>
              </w:rPr>
              <w:t xml:space="preserve">   </w:t>
            </w:r>
          </w:p>
          <w:p w:rsidR="00207021" w:rsidRDefault="00207021" w:rsidP="00207021">
            <w:pPr>
              <w:pStyle w:val="Tekstpodstawowy"/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Literatura dodatkowa:</w:t>
            </w:r>
          </w:p>
          <w:p w:rsidR="00207021" w:rsidRPr="00786AFF" w:rsidRDefault="00D96B58" w:rsidP="00207021">
            <w:pPr>
              <w:pStyle w:val="Tekstpodstawowy"/>
              <w:spacing w:after="0"/>
              <w:jc w:val="both"/>
              <w:rPr>
                <w:lang w:val="pl-PL" w:eastAsia="en-GB"/>
              </w:rPr>
            </w:pPr>
            <w:hyperlink r:id="rId31" w:history="1">
              <w:r w:rsidR="00207021" w:rsidRPr="00942359">
                <w:rPr>
                  <w:rStyle w:val="Hipercze"/>
                  <w:sz w:val="22"/>
                  <w:lang w:val="pl-PL" w:eastAsia="en-GB"/>
                </w:rPr>
                <w:t>http://www.korektorzdrowia.pl</w:t>
              </w:r>
            </w:hyperlink>
            <w:r w:rsidR="00207021" w:rsidRPr="00942359">
              <w:rPr>
                <w:sz w:val="22"/>
                <w:lang w:val="pl-PL" w:eastAsia="en-GB"/>
              </w:rPr>
              <w:t xml:space="preserve"> </w:t>
            </w:r>
          </w:p>
        </w:tc>
      </w:tr>
      <w:tr w:rsidR="00207021" w:rsidRPr="00D8102E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D8102E" w:rsidRDefault="00207021" w:rsidP="00207021">
            <w:pPr>
              <w:numPr>
                <w:ilvl w:val="0"/>
                <w:numId w:val="37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8102E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D8102E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207021" w:rsidRPr="00D8102E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D8102E" w:rsidRDefault="00207021" w:rsidP="00207021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07021" w:rsidRPr="00D8102E" w:rsidRDefault="00207021" w:rsidP="00207021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207021" w:rsidRPr="00D8102E" w:rsidRDefault="00207021" w:rsidP="00207021">
            <w:pPr>
              <w:ind w:left="360"/>
              <w:jc w:val="center"/>
              <w:rPr>
                <w:color w:val="000000"/>
              </w:rPr>
            </w:pPr>
            <w:r w:rsidRPr="00D8102E">
              <w:rPr>
                <w:color w:val="000000"/>
              </w:rPr>
              <w:t>Liczba punktów ECTS</w:t>
            </w:r>
          </w:p>
        </w:tc>
      </w:tr>
      <w:tr w:rsidR="00207021" w:rsidRPr="00A400D3" w:rsidTr="00207021">
        <w:trPr>
          <w:trHeight w:val="519"/>
        </w:trPr>
        <w:tc>
          <w:tcPr>
            <w:tcW w:w="9663" w:type="dxa"/>
            <w:gridSpan w:val="12"/>
            <w:vAlign w:val="center"/>
          </w:tcPr>
          <w:p w:rsidR="00207021" w:rsidRPr="00A400D3" w:rsidRDefault="00207021" w:rsidP="00207021">
            <w:pPr>
              <w:ind w:left="360" w:hanging="288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Godziny kontaktowe z nauczycielem akademick</w:t>
            </w:r>
            <w:r w:rsidRPr="00A400D3">
              <w:rPr>
                <w:b/>
                <w:color w:val="000000"/>
              </w:rPr>
              <w:t>im:</w:t>
            </w: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gridSpan w:val="3"/>
            <w:vMerge w:val="restart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Merge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07021" w:rsidRPr="00FF3749" w:rsidRDefault="00207021" w:rsidP="00207021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207021" w:rsidRPr="00FF3749" w:rsidTr="00207021">
        <w:trPr>
          <w:trHeight w:val="519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4831" w:type="dxa"/>
            <w:gridSpan w:val="7"/>
            <w:vAlign w:val="center"/>
          </w:tcPr>
          <w:p w:rsidR="00207021" w:rsidRPr="00FF3749" w:rsidRDefault="00207021" w:rsidP="00207021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207021" w:rsidRPr="00FF3749" w:rsidRDefault="00207021" w:rsidP="00207021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207021" w:rsidRPr="00FF3749" w:rsidRDefault="00207021" w:rsidP="00207021">
            <w:pPr>
              <w:ind w:left="360" w:hanging="360"/>
              <w:rPr>
                <w:color w:val="000000"/>
              </w:rPr>
            </w:pP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vAlign w:val="center"/>
          </w:tcPr>
          <w:p w:rsidR="00207021" w:rsidRPr="00FF3749" w:rsidRDefault="00207021" w:rsidP="00207021">
            <w:pPr>
              <w:numPr>
                <w:ilvl w:val="0"/>
                <w:numId w:val="37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207021" w:rsidRPr="00FF3749" w:rsidTr="0020702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207021" w:rsidRPr="00FF3749" w:rsidRDefault="00207021" w:rsidP="00207021">
            <w:pPr>
              <w:rPr>
                <w:color w:val="000000"/>
              </w:rPr>
            </w:pPr>
            <w:r w:rsidRPr="00FF3749">
              <w:rPr>
                <w:bCs/>
                <w:color w:val="000000"/>
              </w:rPr>
              <w:t>(Np. informacje o kole naukowym działającym przy jednostce, informacje o dojeździe na zajęcia itp.)</w:t>
            </w:r>
          </w:p>
        </w:tc>
      </w:tr>
    </w:tbl>
    <w:p w:rsidR="00207021" w:rsidRPr="00FF3749" w:rsidRDefault="00207021" w:rsidP="00207021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207021" w:rsidRPr="00FF3749" w:rsidRDefault="00207021" w:rsidP="00207021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207021" w:rsidRPr="00FF3749" w:rsidRDefault="00207021" w:rsidP="00207021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1503B3">
      <w:pPr>
        <w:rPr>
          <w:sz w:val="24"/>
          <w:szCs w:val="24"/>
        </w:rPr>
      </w:pPr>
    </w:p>
    <w:p w:rsidR="00207021" w:rsidRDefault="00207021" w:rsidP="0020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070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784"/>
        <w:gridCol w:w="697"/>
        <w:gridCol w:w="696"/>
        <w:gridCol w:w="696"/>
        <w:gridCol w:w="4870"/>
        <w:gridCol w:w="796"/>
        <w:gridCol w:w="577"/>
        <w:gridCol w:w="577"/>
        <w:gridCol w:w="577"/>
        <w:gridCol w:w="577"/>
        <w:gridCol w:w="577"/>
      </w:tblGrid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7021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00100" cy="619125"/>
                  <wp:effectExtent l="0" t="0" r="0" b="9525"/>
                  <wp:wrapNone/>
                  <wp:docPr id="7258" name="Obraz 7258" descr="e87ed3f0-80d9-4002-b4ee-b0531f397e6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" name="Picture 0" descr="e87ed3f0-80d9-4002-b4ee-b0531f397e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</w:tblGrid>
            <w:tr w:rsidR="00207021" w:rsidRPr="00207021">
              <w:trPr>
                <w:trHeight w:val="24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021" w:rsidRPr="00207021" w:rsidRDefault="00207021" w:rsidP="002070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207021" w:rsidRPr="00207021" w:rsidRDefault="00207021" w:rsidP="00207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Plan studiów w Warszawskim Uniwersytecie Medycznym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WNOZ- Zdrowie publiczne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 rok stacjonarne studia drugiego stopnia w r. ak. 2017/2018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021" w:rsidRPr="00207021" w:rsidTr="00207021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Przedmiot nazwa (ID)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Se-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Wymiar godz. obowiązujący studenta</w:t>
            </w:r>
          </w:p>
        </w:tc>
      </w:tr>
      <w:tr w:rsidR="00207021" w:rsidRPr="00207021" w:rsidTr="00207021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mestr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zalicz.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wyk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ćwicz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zaj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prak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Epidemiologia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Epidemiologia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Finansowanie w ochronie zdrowia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Finansowanie w ochronie zdrowia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Formy opieki zdrowotnej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Formy opieki zdrowotnej [Z]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Studium Języków Obcych dr M.Ganczar, ul.Księcia Trojdena 2a, 02-109 Warszawa tel. 022-57-20-863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Studium Języków Obcych dr M.Ganczar, ul.Księcia Trojdena 2a, 02-109 Warszawa tel. 022-57-20-863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Nadzór sanitarno-epidemiologiczny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Nadzór sanitarno-epidemiologiczny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Organizacja i zarządzanie w ochronie zdrowia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i zarządzanie w ochronie zdrowia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zdrowotna [PE]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Polityka zdrowotna [PE]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zdrowotna [Z]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zdrowotna [Z] 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Ubezpieczenia zdrowotne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Ubezpieczenia zdrowotne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Farmakoekonomika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Katedra i Zakład Farmakologii Doświadczalnej i Klinicznej, prof. dr hab. Dagmara Mirowska-Guzel, ul.Banacha 1b, 02-097 Warszawa tel: 022-116-61-60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Farmakoekonomika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Katedra i Zakład Farmakologii Doświadczalnej i Klinicznej, prof. dr hab. Dagmara Mirowska-Guzel, ul.Banacha 1b, 02-097 Warszawa tel: 022-116-61-60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Finanse publiczne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Finanse publiczne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Komunikacja medialna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Komunikacja medialna [Z]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Kontraktowanie i finansowanie świadczeń medycznych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Kontraktowanie i finansowanie świadczeń medycznych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Marketing usług zdrowotnych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Marketing usług zdrowotnych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Międzynarodowa problematyka zdrowotna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Międzynarodowa problematyka zdrowotna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i prognozowanie potrzeb zdrowotnych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i prognozowanie potrzeb zdrowotnych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Ochrona środowiska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>Ochrona środowiska [Z]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Pedagogika zdrowia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Pedagogika zdrowia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społeczna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Polityka społeczna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Profilaktyka w onkologii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Onkologicznej, Prof dr hab. Andrzej Deptała Szpital MSWiA (X piętro, nowe skrzydło, gabinet 10/6) ul.Wołoska 137, 02-507 Warszawa tel. 022-508-24-57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Przygotowanie pracy magisterskiej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Dziekanat Wydziału Nauki o Zdrowiu(ANZ)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Przygotowanie pracy magisterskiej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Dziekanat Wydziału Nauki o Zdrowiu(ANZ)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Rachunkowość zarządcza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Ubezpieczenia komercyjne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Ubezpieczenia społeczne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Ubezpieczenia społeczne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Zakład Zdrowia Publicznego, dr hab. n med. Adam Fronczak, ul.Banacha 1a blok F, 02-097 Warszawa tel. 022-599-20-80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Przygotowanie wizualizacja i raportowanie danych w zdrowiu publicznym [PE]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Zakład Profilaktyki Zagrożeń Środowiskowych i Alergologii, prof. nadzw.dr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Przygotowanie wizualizacja i raportowanie danych w zdrowiu publicznym [Z]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Zaawansowane metody analizy danych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nadzw.dr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Zaawansowane metody analizy danych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Zarządznie funduszami unijnymi [PE]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Zarządznie funduszami unijnymi [Z]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pl-PL"/>
              </w:rPr>
              <w:t>Zakład Profilaktyki Zagrożeń Środowiskowych i Alergologii, prof. dr hab. n. med. Bolesław Samoliński, ul. Banacha 1a, 02-097 Warszawa tel. 022-599-20-39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60,0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Z - ZARZĄDZANIE W OCHRONIE ZDROWIA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737,0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319,0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342,0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07021" w:rsidRPr="00207021" w:rsidTr="0020702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60,0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PE - PROMOCJA ZDROWIA Z EPIDEMIOLOGIĄ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688,0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290,0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94,0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7021" w:rsidRPr="00207021" w:rsidRDefault="00207021" w:rsidP="0020702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207021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207021" w:rsidRDefault="00207021" w:rsidP="001503B3">
      <w:pPr>
        <w:rPr>
          <w:sz w:val="24"/>
          <w:szCs w:val="24"/>
        </w:rPr>
        <w:sectPr w:rsidR="00207021" w:rsidSect="0020702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604B" w:rsidRPr="00807D55" w:rsidRDefault="00C3604B" w:rsidP="00C3604B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54930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195580</wp:posOffset>
                </wp:positionV>
                <wp:extent cx="48196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5" y="21246"/>
                    <wp:lineTo x="21515" y="0"/>
                    <wp:lineTo x="0" y="0"/>
                  </wp:wrapPolygon>
                </wp:wrapTight>
                <wp:docPr id="5185" name="Pole tekstowe 5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C3604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Sylabus przedmiotu: Epidemiologia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85" o:spid="_x0000_s1042" type="#_x0000_t202" style="position:absolute;margin-left:99.4pt;margin-top:15.4pt;width:379.5pt;height:45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" fillcolor="#d9d9d9" stroked="f">
                <v:textbox>
                  <w:txbxContent>
                    <w:p w:rsidR="00893DE8" w:rsidRPr="00C1469C" w:rsidRDefault="00893DE8" w:rsidP="00C3604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Sylabus przedmiotu: Epidemiologia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-334010</wp:posOffset>
            </wp:positionV>
            <wp:extent cx="1104900" cy="1106805"/>
            <wp:effectExtent l="0" t="0" r="0" b="0"/>
            <wp:wrapNone/>
            <wp:docPr id="5186" name="Obraz 518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1609"/>
        <w:gridCol w:w="413"/>
        <w:gridCol w:w="392"/>
        <w:gridCol w:w="1425"/>
        <w:gridCol w:w="25"/>
        <w:gridCol w:w="964"/>
        <w:gridCol w:w="1727"/>
        <w:gridCol w:w="688"/>
        <w:gridCol w:w="21"/>
        <w:gridCol w:w="2327"/>
        <w:gridCol w:w="150"/>
      </w:tblGrid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9663" w:type="dxa"/>
            <w:gridSpan w:val="11"/>
            <w:vAlign w:val="center"/>
          </w:tcPr>
          <w:p w:rsidR="00C3604B" w:rsidRPr="00807D55" w:rsidRDefault="00C3604B" w:rsidP="00C3604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Wydział  Nauki o Zdrowiu </w:t>
            </w:r>
          </w:p>
        </w:tc>
      </w:tr>
      <w:tr w:rsidR="00C3604B" w:rsidRPr="00807D55" w:rsidTr="00C3604B">
        <w:trPr>
          <w:gridAfter w:val="1"/>
          <w:wAfter w:w="150" w:type="dxa"/>
          <w:trHeight w:val="1104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Zdrowie Publiczne, II stopnia, </w:t>
            </w:r>
            <w:r>
              <w:rPr>
                <w:bCs/>
                <w:iCs/>
                <w:color w:val="000000"/>
                <w:sz w:val="20"/>
                <w:szCs w:val="20"/>
              </w:rPr>
              <w:t>ogólnoakademicki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, studia stacjonarne, specjalizacja promocja zdrowia i epidemiologia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2017/2018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Epidemiologia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8C07DC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</w:rPr>
            </w:pPr>
            <w:r>
              <w:t>33879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>Zakład Profilaktyki Zagrożeń Środowiskowych (NZC)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346BB">
              <w:rPr>
                <w:color w:val="000000"/>
                <w:sz w:val="20"/>
                <w:szCs w:val="20"/>
                <w:lang w:val="en-US"/>
              </w:rPr>
              <w:t xml:space="preserve">Prof. dr hab. n. med. </w:t>
            </w:r>
            <w:r w:rsidRPr="004346BB">
              <w:rPr>
                <w:color w:val="000000"/>
                <w:sz w:val="20"/>
                <w:szCs w:val="20"/>
              </w:rPr>
              <w:t xml:space="preserve">Bolesław Samoliński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II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I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Kierunkowy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Dr n. med. Grażyna Dulny , </w:t>
            </w:r>
            <w:r w:rsidRPr="004346BB">
              <w:rPr>
                <w:color w:val="000000"/>
                <w:sz w:val="20"/>
                <w:szCs w:val="20"/>
              </w:rPr>
              <w:t>Dr n. o zdr</w:t>
            </w:r>
            <w:r w:rsidRPr="004346BB">
              <w:rPr>
                <w:color w:val="000000"/>
                <w:sz w:val="27"/>
                <w:szCs w:val="27"/>
              </w:rPr>
              <w:t xml:space="preserve"> 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Artur Walkiewicz, </w:t>
            </w:r>
          </w:p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color w:val="000000"/>
                <w:sz w:val="20"/>
                <w:szCs w:val="20"/>
              </w:rPr>
              <w:t>Dr n. o zdr</w:t>
            </w:r>
            <w:r w:rsidRPr="004346BB">
              <w:rPr>
                <w:color w:val="000000"/>
                <w:sz w:val="27"/>
                <w:szCs w:val="27"/>
              </w:rPr>
              <w:t xml:space="preserve"> 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Piotr Samel, mgr Artur Białoszewski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Dr n. med. Grażyna Dulny </w:t>
            </w:r>
          </w:p>
        </w:tc>
      </w:tr>
      <w:tr w:rsidR="00C3604B" w:rsidRPr="00807D55" w:rsidTr="00C3604B">
        <w:trPr>
          <w:gridAfter w:val="1"/>
          <w:wAfter w:w="150" w:type="dxa"/>
          <w:trHeight w:val="465"/>
        </w:trPr>
        <w:tc>
          <w:tcPr>
            <w:tcW w:w="3911" w:type="dxa"/>
            <w:gridSpan w:val="5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74558A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5</w:t>
            </w:r>
            <w:r w:rsidRPr="0074558A">
              <w:rPr>
                <w:b/>
                <w:bCs/>
                <w:iCs/>
                <w:color w:val="FF0000"/>
                <w:sz w:val="20"/>
                <w:szCs w:val="20"/>
              </w:rPr>
              <w:t xml:space="preserve"> ECTS</w:t>
            </w:r>
          </w:p>
        </w:tc>
      </w:tr>
      <w:tr w:rsidR="00C3604B" w:rsidRPr="00807D55" w:rsidTr="00C3604B">
        <w:trPr>
          <w:gridAfter w:val="1"/>
          <w:wAfter w:w="150" w:type="dxa"/>
          <w:trHeight w:val="192"/>
        </w:trPr>
        <w:tc>
          <w:tcPr>
            <w:tcW w:w="9663" w:type="dxa"/>
            <w:gridSpan w:val="11"/>
            <w:vAlign w:val="center"/>
          </w:tcPr>
          <w:p w:rsidR="00C3604B" w:rsidRPr="00807D55" w:rsidRDefault="00C3604B" w:rsidP="00C3604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C3604B" w:rsidRPr="00807D55" w:rsidTr="00C3604B">
        <w:trPr>
          <w:gridAfter w:val="1"/>
          <w:wAfter w:w="150" w:type="dxa"/>
          <w:trHeight w:val="192"/>
        </w:trPr>
        <w:tc>
          <w:tcPr>
            <w:tcW w:w="9663" w:type="dxa"/>
            <w:gridSpan w:val="11"/>
            <w:vAlign w:val="center"/>
          </w:tcPr>
          <w:p w:rsidR="00C3604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67433">
              <w:rPr>
                <w:rFonts w:ascii="Arial" w:hAnsi="Arial" w:cs="Arial"/>
                <w:sz w:val="16"/>
                <w:szCs w:val="16"/>
              </w:rPr>
              <w:t>Defini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pogłębion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z obszaru zagrożenia zdrowia ludności związa</w:t>
            </w:r>
            <w:r>
              <w:rPr>
                <w:rFonts w:ascii="Arial" w:hAnsi="Arial" w:cs="Arial"/>
                <w:sz w:val="16"/>
                <w:szCs w:val="16"/>
              </w:rPr>
              <w:t>nej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z jakością środowiska, stylem życia i sposobem żywienia oraz innymi czynnikami ryzyka zdrowotnego. Opi</w:t>
            </w:r>
            <w:r>
              <w:rPr>
                <w:rFonts w:ascii="Arial" w:hAnsi="Arial" w:cs="Arial"/>
                <w:sz w:val="16"/>
                <w:szCs w:val="16"/>
              </w:rPr>
              <w:t>sywanie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metody przeprowadzania wstępnej oceny zagrożeń zdrowia populacji oraz rozpowszechnienia chorób. </w:t>
            </w:r>
            <w:r>
              <w:rPr>
                <w:rFonts w:ascii="Arial" w:hAnsi="Arial" w:cs="Arial"/>
                <w:sz w:val="16"/>
                <w:szCs w:val="16"/>
              </w:rPr>
              <w:t xml:space="preserve">Poznanie 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zasady metod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wnioskowania statystycznego w oparciu o zasady metodologii nauk. Defini</w:t>
            </w:r>
            <w:r>
              <w:rPr>
                <w:rFonts w:ascii="Arial" w:hAnsi="Arial" w:cs="Arial"/>
                <w:sz w:val="16"/>
                <w:szCs w:val="16"/>
              </w:rPr>
              <w:t>owanie</w:t>
            </w:r>
            <w:r w:rsidRPr="00267433">
              <w:rPr>
                <w:rFonts w:ascii="Arial" w:hAnsi="Arial" w:cs="Arial"/>
                <w:sz w:val="16"/>
                <w:szCs w:val="16"/>
              </w:rPr>
              <w:t xml:space="preserve"> źródła informacji naukowej i profesjonalnej oraz rozwiązań w zakresie ochrony zdrowia przyjętych w Polsce.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3604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3604B" w:rsidRPr="00267433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C3604B" w:rsidRPr="00807D55" w:rsidTr="00C3604B">
        <w:trPr>
          <w:gridAfter w:val="1"/>
          <w:wAfter w:w="150" w:type="dxa"/>
          <w:trHeight w:val="19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4B" w:rsidRPr="00C3604B" w:rsidRDefault="00C3604B" w:rsidP="008C3CF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C3604B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Wymagania wstępne </w:t>
            </w:r>
          </w:p>
        </w:tc>
      </w:tr>
      <w:tr w:rsidR="00C3604B" w:rsidRPr="00642FA7" w:rsidTr="00C3604B">
        <w:trPr>
          <w:gridAfter w:val="1"/>
          <w:wAfter w:w="150" w:type="dxa"/>
          <w:trHeight w:val="19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604B" w:rsidRPr="00C3604B" w:rsidRDefault="00C3604B" w:rsidP="00C3604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3604B">
              <w:rPr>
                <w:rFonts w:ascii="Arial" w:hAnsi="Arial" w:cs="Arial"/>
                <w:sz w:val="16"/>
                <w:szCs w:val="16"/>
              </w:rPr>
              <w:t xml:space="preserve">1. Znajomość podstaw mikrobiologii </w:t>
            </w:r>
          </w:p>
          <w:p w:rsidR="00C3604B" w:rsidRPr="00C3604B" w:rsidRDefault="00C3604B" w:rsidP="00C3604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3604B">
              <w:rPr>
                <w:rFonts w:ascii="Arial" w:hAnsi="Arial" w:cs="Arial"/>
                <w:sz w:val="16"/>
                <w:szCs w:val="16"/>
              </w:rPr>
              <w:t xml:space="preserve">2. Znajomość podstaw epidemiologii </w:t>
            </w:r>
          </w:p>
        </w:tc>
      </w:tr>
      <w:tr w:rsidR="00C3604B" w:rsidRPr="00807D55" w:rsidTr="00C3604B">
        <w:trPr>
          <w:gridAfter w:val="1"/>
          <w:wAfter w:w="150" w:type="dxa"/>
          <w:trHeight w:val="19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4B" w:rsidRPr="00C3604B" w:rsidRDefault="00C3604B" w:rsidP="008C3CF1">
            <w:pPr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C3604B">
              <w:rPr>
                <w:rFonts w:ascii="Arial" w:hAnsi="Arial" w:cs="Arial"/>
                <w:sz w:val="16"/>
                <w:szCs w:val="16"/>
              </w:rPr>
              <w:t>Przedmiotowe efekty kształcenia</w:t>
            </w:r>
          </w:p>
        </w:tc>
      </w:tr>
      <w:tr w:rsidR="00C3604B" w:rsidRPr="00807D55" w:rsidTr="00C3604B">
        <w:trPr>
          <w:gridAfter w:val="1"/>
          <w:wAfter w:w="150" w:type="dxa"/>
          <w:trHeight w:val="19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4B" w:rsidRPr="00C3604B" w:rsidRDefault="00C3604B" w:rsidP="00C3604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3604B">
              <w:rPr>
                <w:rFonts w:ascii="Arial" w:hAnsi="Arial" w:cs="Arial"/>
                <w:sz w:val="16"/>
                <w:szCs w:val="16"/>
              </w:rPr>
              <w:t>Lista efektów kształcenia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242" w:type="dxa"/>
            <w:gridSpan w:val="7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7" w:type="dxa"/>
            <w:gridSpan w:val="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1534"/>
        </w:trPr>
        <w:tc>
          <w:tcPr>
            <w:tcW w:w="2022" w:type="dxa"/>
            <w:gridSpan w:val="2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5C6BCA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5C6BCA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5C6BCA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5242" w:type="dxa"/>
            <w:gridSpan w:val="7"/>
          </w:tcPr>
          <w:p w:rsidR="00C3604B" w:rsidRPr="005C6BCA" w:rsidRDefault="00C3604B" w:rsidP="008C3CF1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5C6BCA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2477" w:type="dxa"/>
            <w:gridSpan w:val="2"/>
          </w:tcPr>
          <w:p w:rsidR="00C3604B" w:rsidRPr="005C6BCA" w:rsidRDefault="00C3604B" w:rsidP="008C3CF1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</w:p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5C6BCA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W1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EK_ZP2_W01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W2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Opisuje metody przeprowadzania wstępnej oceny zagrożeń zdrowia populacji oraz rozpowszechnienia chorób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EK_ZP2_W02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W3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Zna zasady metod wnioskowania statystycznego w oparciu o zasady metodologii nauk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EK_ZP2_W07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W4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Definiuje źródła informacji naukowej i profesjonalnej oraz rozwiązań w zakresie ochrony zdrowia przyjętych w Polsce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EK_ZP2_W27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U1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EK_ZP2_U04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U2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EK_ZP2_U05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U3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Samodzielnie proponuje rozwiązania konkretnego problemu i przeprowadzenia procedury podjęcia rozstrzygnięć w tym zakresie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EK_ZP2_U08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U4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Pracuje skutecznie w grupie nad analizą i rozwiązaniem wybranego problemu dotyczącego zdrowia publicznego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EK_ZP2_U11</w:t>
            </w:r>
          </w:p>
        </w:tc>
      </w:tr>
      <w:tr w:rsidR="00C3604B" w:rsidRPr="00B93EE9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K1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Potrafi współpracować z agencjami rządowymi, samorządowymi i organizacjami pożytku publicznego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EK_ZP2_K05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K2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Odpowiedzialnie projektuje zadania, przeznaczone dla kierowanej przez siebie grupy i wyjaśnia wymagania stawiane personelowi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EK_ZP2_K07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K3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Formułuje przejrzyste i szczegółowe wypowiedzi ustne i pisemne rozważając zalety i wady różnych rozwiązań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EK_ZP2_K09</w:t>
            </w:r>
          </w:p>
        </w:tc>
      </w:tr>
      <w:tr w:rsidR="00C3604B" w:rsidRPr="00FC376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2022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lastRenderedPageBreak/>
              <w:t>K4</w:t>
            </w:r>
          </w:p>
        </w:tc>
        <w:tc>
          <w:tcPr>
            <w:tcW w:w="5242" w:type="dxa"/>
            <w:gridSpan w:val="7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Samodzielnie zdobywa wiedzę i poszerza swoje umiejętności badawcze korzystając z obiektywnych źródeł informacji. Jest przygotowany do podjęcia studiów III stopnia w jednostkach organizacyjnych, które je prowadzą</w:t>
            </w:r>
          </w:p>
        </w:tc>
        <w:tc>
          <w:tcPr>
            <w:tcW w:w="2477" w:type="dxa"/>
            <w:gridSpan w:val="2"/>
            <w:shd w:val="clear" w:color="auto" w:fill="F2F2F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EK_ZP2_K10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627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pStyle w:val="Akapitzlist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C6BCA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536"/>
        </w:trPr>
        <w:tc>
          <w:tcPr>
            <w:tcW w:w="2414" w:type="dxa"/>
            <w:gridSpan w:val="3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4" w:type="dxa"/>
            <w:gridSpan w:val="3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5" w:type="dxa"/>
            <w:gridSpan w:val="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8" w:type="dxa"/>
            <w:gridSpan w:val="3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2414" w:type="dxa"/>
            <w:gridSpan w:val="3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4" w:type="dxa"/>
            <w:gridSpan w:val="3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 xml:space="preserve">30 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2498" w:type="dxa"/>
            <w:gridSpan w:val="3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nieobowiązkowe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2414" w:type="dxa"/>
            <w:gridSpan w:val="3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4" w:type="dxa"/>
            <w:gridSpan w:val="3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 xml:space="preserve">36 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2498" w:type="dxa"/>
            <w:gridSpan w:val="3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nieobowiązkowe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2414" w:type="dxa"/>
            <w:gridSpan w:val="3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4" w:type="dxa"/>
            <w:gridSpan w:val="3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2498" w:type="dxa"/>
            <w:gridSpan w:val="3"/>
          </w:tcPr>
          <w:p w:rsidR="00C3604B" w:rsidRPr="005C6BCA" w:rsidRDefault="00C3604B" w:rsidP="008C3CF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nieobowiązkowe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pStyle w:val="Akapitzlist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C6BCA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C3604B" w:rsidRPr="00EC459E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  <w:shd w:val="clear" w:color="auto" w:fill="F2F2F2"/>
          </w:tcPr>
          <w:p w:rsidR="00C3604B" w:rsidRPr="005C6BCA" w:rsidRDefault="00C3604B" w:rsidP="008C3CF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04B" w:rsidRPr="005C6BCA" w:rsidRDefault="00C3604B" w:rsidP="008C3CF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04B" w:rsidRPr="005C6BCA" w:rsidRDefault="00C3604B" w:rsidP="008C3CF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Wykład 1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Wprowadzenie do epidemiologii chorób niezakaźnych.  Struktura zgonów w Polsce. Chorobowość szpitalna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 xml:space="preserve"> 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2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 2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Badania epidemiologiczne jako źródło pozyskiwania danych nt zdrowia populacji. Badania populacyjne. Źródła pierwotne, źródła wtórne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3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 3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Zagrożenia dla zdrowia populacji jakie niosą  za sobą zmieniające się warunki  kulturowe, społeczne, ekonomiczne współczesnego świata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W2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4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4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Społecznie ważne choroby niezakaźne Big killers,  Big cripplers, Choroby cywilizacyjne.  Wpływ stylu życia na występowanie chorób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W2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5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Wykład 5  -</w:t>
            </w:r>
            <w:r w:rsidRPr="005C6BCA">
              <w:rPr>
                <w:rFonts w:ascii="Arial" w:hAnsi="Arial" w:cs="Arial"/>
                <w:sz w:val="18"/>
                <w:szCs w:val="18"/>
              </w:rPr>
              <w:t>Choroby niezakaźne - rozmiar problemu w krajach rozwiniętych i rozwijających się mierzony w DALY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6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Wykład  6 -</w:t>
            </w:r>
            <w:r w:rsidRPr="005C6BCA">
              <w:rPr>
                <w:rFonts w:ascii="Arial" w:hAnsi="Arial" w:cs="Arial"/>
                <w:sz w:val="18"/>
                <w:szCs w:val="18"/>
              </w:rPr>
              <w:t>Epidemiologia chorób układu krążenia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7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Wykład  7 -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Epidemiologia chorób nowotworowych-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8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Wykład  8 -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Epidemiologia wypadków, zatruć i urazów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9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Wykład 9 -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Epidemiologia chorób układu oddechowego w tym chorób alergicznych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10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10 -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Epidemiologia chorób dietozależnych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11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Wykład 11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Problemy niepełnosprawności ( inwalidztwo prawne i biologiczne, renty) źródła danych i metody badań. Ochrona prawna osób niepełnosprawnych w Polsce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12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12 -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Epidemiologia uzależnień (alkoholizm, narkomania. nikotynizm, uzależnienie lekowe)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 13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 13 -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Problemy zdrowotne starszego wieku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 14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 14 - </w:t>
            </w:r>
            <w:r w:rsidRPr="005C6BCA">
              <w:rPr>
                <w:rFonts w:ascii="Arial" w:hAnsi="Arial" w:cs="Arial"/>
                <w:sz w:val="18"/>
                <w:szCs w:val="18"/>
              </w:rPr>
              <w:t>Epidemiologia chorób psychicznych i neurologicznych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 xml:space="preserve"> 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W 15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Wykład 15 -  </w:t>
            </w:r>
            <w:r w:rsidRPr="005C6BCA">
              <w:rPr>
                <w:rFonts w:ascii="Arial" w:hAnsi="Arial" w:cs="Arial"/>
                <w:sz w:val="18"/>
                <w:szCs w:val="18"/>
              </w:rPr>
              <w:t>Epidemiologia chorób zawodowych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Seminarium 1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Rejestracja chorób niezakaźnych w odniesieniu do sprawozdawczości publicznej ,na podstawie druków MZ 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W4, K1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2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Seminarium 2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Współdziałanie różnych Instytucji w zakresie gromadzenie danych oceniających zdrowie populacji.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6BC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Badania epidemiologiczne jako narzędzie do pozyskiwania danych o chorobach niezakaźnych - </w:t>
            </w:r>
            <w:r w:rsidRPr="005C6BCA">
              <w:rPr>
                <w:rFonts w:ascii="Arial" w:hAnsi="Arial" w:cs="Arial"/>
                <w:b/>
                <w:color w:val="000000"/>
                <w:sz w:val="18"/>
                <w:szCs w:val="18"/>
              </w:rPr>
              <w:t>W4, K1</w:t>
            </w:r>
            <w:r w:rsidRPr="005C6B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lastRenderedPageBreak/>
              <w:t>S 3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3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Badania epidemiologiczne jako narzędzie do wnioskowania o przyczynowości. Rodzaje badań epidemiologicznych i ich znaczenie dla określania przyczynowości zjawisk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4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4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Kryteria Bradforda – Hilla. Przyczynowość i czynniki ryzyka w epidemiologii chorób niezakaźnych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5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5 </w:t>
            </w:r>
            <w:r w:rsidRPr="005C6BCA">
              <w:rPr>
                <w:rFonts w:ascii="Arial" w:hAnsi="Arial" w:cs="Arial"/>
                <w:sz w:val="18"/>
                <w:szCs w:val="18"/>
              </w:rPr>
              <w:t>Badania skryningowe jako metoda wczesnej diagnostyki chorób niezakaźnych – metodyka badań. Badania populacyjne. Skala badań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W2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6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6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Pozyskiwanie danych nt chorób układu krążenia - źródła informacji Przegląd badań oceniających sytuację epidemiologiczną chorób układu krążenia w Polsce i w innych krajach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U1, K4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7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7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Ocena czynników ryzyka chorób układu krążenia. Przegląd badań oceniających czynniki ryzyka chorób układu krążenia w Polsce i innych krajach. Profilaktyka chorób układu krążenia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U4, K2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8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8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Rejestr chorób nowotworowych w Polsce.  Czynniki ryzyka chorób nowotworowych. Przegląd badań oceniających czynniki ryzyka chorób nowotworowych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W4, K1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9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 9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Czynniki ryzyka chorób dietozależnych.. Przegląd badań epidemiologicznych oceniających czynniki ryzyka chorób dietozależnych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U2, K3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10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10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Problem otyłości i nadwagi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U2, K3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11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 11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Czynniki ryzyka chorób alergicznych. Przegląd badań epidemiologicznych oceniających czynniki ryzyka chorób alergicznych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U1, K4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S12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12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Stres jako czynniki ryzyka chorób cywilizacyjnych. Zdrowie a wypoczynek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13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13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Czynniki ryzyka chorób psychicznych i neurologicznych. Badania oceniające czynniki ryzyka chorób psychicznych i neurologicznych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U1, K4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14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14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Programy profilaktyczne zapobiegające chorobom cywilizacyjnym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U3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15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15 </w:t>
            </w:r>
            <w:r w:rsidRPr="005C6BCA">
              <w:rPr>
                <w:rFonts w:ascii="Arial" w:hAnsi="Arial" w:cs="Arial"/>
                <w:sz w:val="18"/>
                <w:szCs w:val="18"/>
              </w:rPr>
              <w:t>Przeciętna długość trwania życia. Problem starzenia się populacji. Dane demograficzne. Naturalny ruch ludności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U4, K2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16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15 </w:t>
            </w:r>
            <w:r w:rsidRPr="005C6BCA">
              <w:rPr>
                <w:rFonts w:ascii="Arial" w:hAnsi="Arial" w:cs="Arial"/>
                <w:sz w:val="18"/>
                <w:szCs w:val="18"/>
              </w:rPr>
              <w:t>Opieka nad dzieckiem Choroby wieku dziecięcego. Edukacja zdrowotna dzieci i młodzieży -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U1, K4</w:t>
            </w:r>
          </w:p>
          <w:p w:rsidR="00C3604B" w:rsidRPr="005C6BCA" w:rsidRDefault="00C3604B" w:rsidP="008C3CF1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 17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17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Rejestracja chorób zawodowych. Instytucje nadzorujące choroby zawodowe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U1, K4</w:t>
            </w:r>
          </w:p>
          <w:p w:rsidR="00C3604B" w:rsidRPr="006F0AD1" w:rsidRDefault="00C3604B" w:rsidP="008C3CF1">
            <w:pPr>
              <w:pStyle w:val="Bezodstpw"/>
              <w:spacing w:line="360" w:lineRule="auto"/>
            </w:pPr>
            <w:r w:rsidRPr="005C6BCA">
              <w:rPr>
                <w:rFonts w:ascii="Arial" w:hAnsi="Arial" w:cs="Arial"/>
                <w:b/>
                <w:sz w:val="18"/>
                <w:szCs w:val="18"/>
              </w:rPr>
              <w:t>S18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Seminarium  18 </w:t>
            </w:r>
            <w:r w:rsidRPr="005C6BCA">
              <w:rPr>
                <w:rFonts w:ascii="Arial" w:hAnsi="Arial" w:cs="Arial"/>
                <w:sz w:val="18"/>
                <w:szCs w:val="18"/>
              </w:rPr>
              <w:t xml:space="preserve">Monitorowanie bezpieczeństwa procedur medycznych oraz stosowania leków i wyrobów medycznych. Rejestracja zdarzeń niepożądanych. Instytucje odpowiedzialne za pełnienie nadzoru nad bezpieczeństwem tych procedur - </w:t>
            </w:r>
            <w:r w:rsidRPr="005C6BCA">
              <w:rPr>
                <w:rFonts w:ascii="Arial" w:hAnsi="Arial" w:cs="Arial"/>
                <w:b/>
                <w:sz w:val="18"/>
                <w:szCs w:val="18"/>
              </w:rPr>
              <w:t>U1, K4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pStyle w:val="Akapitzlist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C6BCA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1609" w:type="dxa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5" w:type="dxa"/>
            <w:gridSpan w:val="4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1" w:type="dxa"/>
            <w:gridSpan w:val="2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6" w:type="dxa"/>
            <w:gridSpan w:val="4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594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 -1,5,6,7,8,9,10,11,</w:t>
            </w:r>
          </w:p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12,13,14,15</w:t>
            </w:r>
          </w:p>
        </w:tc>
        <w:tc>
          <w:tcPr>
            <w:tcW w:w="2691" w:type="dxa"/>
            <w:gridSpan w:val="2"/>
            <w:vMerge w:val="restart"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Egzamin testowy - 50 pytań, odpowiedź jednego wyboru </w:t>
            </w:r>
          </w:p>
          <w:p w:rsidR="00C3604B" w:rsidRPr="005C6BCA" w:rsidRDefault="00C3604B" w:rsidP="008C3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 w:val="restart"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Kryterium zaliczenia - poprawna odpowiedź na co 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51%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 pytań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27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 -2,3, S 5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20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W -2, S 3,4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26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W4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S- 1,2,8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S- 6,11,13, 16,17,18</w:t>
            </w:r>
          </w:p>
        </w:tc>
        <w:tc>
          <w:tcPr>
            <w:tcW w:w="2691" w:type="dxa"/>
            <w:gridSpan w:val="2"/>
            <w:vMerge w:val="restart"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Praca pisemna</w:t>
            </w: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Prezentacja </w:t>
            </w:r>
          </w:p>
          <w:p w:rsidR="00C3604B" w:rsidRPr="005C6BC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 w:val="restart"/>
            <w:shd w:val="clear" w:color="auto" w:fill="F2F2F2"/>
            <w:vAlign w:val="center"/>
          </w:tcPr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BC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Praca pisemna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zgodne z kryteriami przygotowanie 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>prac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poglądow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na temat zadanego tematu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Prezentacja - zgodne z kryteriami przygotowanie p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>rezentacj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5C6BCA">
              <w:rPr>
                <w:rFonts w:ascii="Arial" w:hAnsi="Arial" w:cs="Arial"/>
                <w:bCs/>
                <w:sz w:val="20"/>
                <w:szCs w:val="20"/>
              </w:rPr>
              <w:t xml:space="preserve"> na zadany temat </w:t>
            </w:r>
          </w:p>
          <w:p w:rsidR="00C3604B" w:rsidRPr="005C6BC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5C6BCA" w:rsidRDefault="00C3604B" w:rsidP="008C3C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574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S-9,10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78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U3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S-14,12,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341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U4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S- 7,15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16"/>
        </w:trPr>
        <w:tc>
          <w:tcPr>
            <w:tcW w:w="1609" w:type="dxa"/>
            <w:shd w:val="clear" w:color="auto" w:fill="FFFFFF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2255" w:type="dxa"/>
            <w:gridSpan w:val="4"/>
            <w:shd w:val="clear" w:color="auto" w:fill="FFFFFF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S- 1,2,8</w:t>
            </w:r>
          </w:p>
        </w:tc>
        <w:tc>
          <w:tcPr>
            <w:tcW w:w="2691" w:type="dxa"/>
            <w:gridSpan w:val="2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6" w:type="dxa"/>
            <w:gridSpan w:val="4"/>
            <w:vMerge/>
            <w:shd w:val="clear" w:color="auto" w:fill="F2F2F2"/>
            <w:vAlign w:val="center"/>
          </w:tcPr>
          <w:p w:rsidR="00C3604B" w:rsidRPr="005C6BCA" w:rsidRDefault="00C3604B" w:rsidP="008C3CF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10"/>
        </w:trPr>
        <w:tc>
          <w:tcPr>
            <w:tcW w:w="1609" w:type="dxa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K2</w:t>
            </w:r>
          </w:p>
        </w:tc>
        <w:tc>
          <w:tcPr>
            <w:tcW w:w="2255" w:type="dxa"/>
            <w:gridSpan w:val="4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S- 7,15</w:t>
            </w:r>
          </w:p>
        </w:tc>
        <w:tc>
          <w:tcPr>
            <w:tcW w:w="2691" w:type="dxa"/>
            <w:gridSpan w:val="2"/>
            <w:vMerge/>
            <w:vAlign w:val="center"/>
          </w:tcPr>
          <w:p w:rsidR="00C3604B" w:rsidRPr="005C6BCA" w:rsidRDefault="00C3604B" w:rsidP="008C3C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vAlign w:val="center"/>
          </w:tcPr>
          <w:p w:rsidR="00C3604B" w:rsidRPr="005C6BCA" w:rsidRDefault="00C3604B" w:rsidP="008C3CF1">
            <w:pPr>
              <w:rPr>
                <w:bCs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16"/>
        </w:trPr>
        <w:tc>
          <w:tcPr>
            <w:tcW w:w="1609" w:type="dxa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2255" w:type="dxa"/>
            <w:gridSpan w:val="4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S- 9,10</w:t>
            </w:r>
          </w:p>
        </w:tc>
        <w:tc>
          <w:tcPr>
            <w:tcW w:w="2691" w:type="dxa"/>
            <w:gridSpan w:val="2"/>
            <w:vMerge/>
            <w:vAlign w:val="center"/>
          </w:tcPr>
          <w:p w:rsidR="00C3604B" w:rsidRPr="005C6BCA" w:rsidRDefault="00C3604B" w:rsidP="008C3C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vAlign w:val="center"/>
          </w:tcPr>
          <w:p w:rsidR="00C3604B" w:rsidRPr="005C6BCA" w:rsidRDefault="00C3604B" w:rsidP="008C3CF1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1609" w:type="dxa"/>
          </w:tcPr>
          <w:p w:rsidR="00C3604B" w:rsidRPr="005C6BCA" w:rsidRDefault="00C3604B" w:rsidP="008C3C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  <w:bCs/>
                <w:sz w:val="18"/>
                <w:szCs w:val="18"/>
              </w:rPr>
              <w:t>K4</w:t>
            </w:r>
          </w:p>
        </w:tc>
        <w:tc>
          <w:tcPr>
            <w:tcW w:w="2255" w:type="dxa"/>
            <w:gridSpan w:val="4"/>
          </w:tcPr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S - 6,11,13,16,17,</w:t>
            </w:r>
          </w:p>
          <w:p w:rsidR="00C3604B" w:rsidRPr="005C6BCA" w:rsidRDefault="00C3604B" w:rsidP="008C3CF1">
            <w:pPr>
              <w:rPr>
                <w:rFonts w:ascii="Arial" w:hAnsi="Arial" w:cs="Arial"/>
                <w:sz w:val="18"/>
                <w:szCs w:val="18"/>
              </w:rPr>
            </w:pPr>
            <w:r w:rsidRPr="005C6B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91" w:type="dxa"/>
            <w:gridSpan w:val="2"/>
            <w:vMerge/>
            <w:vAlign w:val="center"/>
          </w:tcPr>
          <w:p w:rsidR="00C3604B" w:rsidRPr="005C6BCA" w:rsidRDefault="00C3604B" w:rsidP="008C3CF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vMerge/>
            <w:vAlign w:val="center"/>
          </w:tcPr>
          <w:p w:rsidR="00C3604B" w:rsidRPr="005C6BCA" w:rsidRDefault="00C3604B" w:rsidP="008C3CF1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pStyle w:val="Akapitzlist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C6BCA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rPr>
                <w:rFonts w:ascii="Arial" w:hAnsi="Arial" w:cs="Arial"/>
                <w:b/>
                <w:bCs/>
              </w:rPr>
            </w:pPr>
            <w:r w:rsidRPr="005C6BCA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5C6BCA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5C6BCA">
              <w:rPr>
                <w:rFonts w:ascii="Arial" w:hAnsi="Arial" w:cs="Arial"/>
                <w:i/>
                <w:color w:val="7F7F7F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3" w:type="dxa"/>
            <w:gridSpan w:val="5"/>
            <w:shd w:val="clear" w:color="auto" w:fill="F2F2F2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4828" w:type="dxa"/>
            <w:gridSpan w:val="6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3" w:type="dxa"/>
            <w:gridSpan w:val="5"/>
            <w:shd w:val="clear" w:color="auto" w:fill="F2F2F2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Liczba punktów z egzaminu  testowego poniżej ≤25 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(dost)</w:t>
            </w:r>
          </w:p>
        </w:tc>
        <w:tc>
          <w:tcPr>
            <w:tcW w:w="4913" w:type="dxa"/>
            <w:gridSpan w:val="5"/>
            <w:shd w:val="clear" w:color="auto" w:fill="F2F2F2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26-30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4828" w:type="dxa"/>
            <w:gridSpan w:val="6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3" w:type="dxa"/>
            <w:gridSpan w:val="5"/>
            <w:shd w:val="clear" w:color="auto" w:fill="F2F2F2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31-35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3" w:type="dxa"/>
            <w:gridSpan w:val="5"/>
            <w:shd w:val="clear" w:color="auto" w:fill="F2F2F2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36-40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3" w:type="dxa"/>
            <w:gridSpan w:val="5"/>
            <w:shd w:val="clear" w:color="auto" w:fill="F2F2F2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41-45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3" w:type="dxa"/>
            <w:gridSpan w:val="5"/>
            <w:shd w:val="clear" w:color="auto" w:fill="F2F2F2"/>
            <w:vAlign w:val="center"/>
          </w:tcPr>
          <w:p w:rsidR="00C3604B" w:rsidRPr="005C6BCA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C6BCA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46-50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C6BCA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1544"/>
        </w:trPr>
        <w:tc>
          <w:tcPr>
            <w:tcW w:w="9741" w:type="dxa"/>
            <w:gridSpan w:val="11"/>
          </w:tcPr>
          <w:p w:rsidR="00C3604B" w:rsidRPr="0017572B" w:rsidRDefault="00C3604B" w:rsidP="008C3CF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7572B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C3604B" w:rsidRPr="0017572B" w:rsidRDefault="00C3604B" w:rsidP="008C3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72B">
              <w:rPr>
                <w:rFonts w:ascii="Arial" w:hAnsi="Arial" w:cs="Arial"/>
                <w:color w:val="000000"/>
                <w:sz w:val="20"/>
                <w:szCs w:val="20"/>
              </w:rPr>
              <w:t>1)Baumann-Popczyk A, Sadkowska-Todys M, Zieliński A, Choroby zakaźne i pasożytnicze – epidemiologia i profilaktyka, α –medica Press, Bielsko-Biała, 2014.</w:t>
            </w:r>
          </w:p>
          <w:p w:rsidR="00C3604B" w:rsidRPr="0017572B" w:rsidRDefault="00C3604B" w:rsidP="008C3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72B">
              <w:rPr>
                <w:rFonts w:ascii="Arial" w:hAnsi="Arial" w:cs="Arial"/>
                <w:color w:val="000000"/>
                <w:sz w:val="20"/>
                <w:szCs w:val="20"/>
              </w:rPr>
              <w:t>2) Bzdęga J, Gębska – Kuczerowska A, Epidemiologia w zdrowiu publicznym, Wydawnictwo Lekarskie PZWL, Warszawa,2010.</w:t>
            </w:r>
          </w:p>
          <w:p w:rsidR="00C3604B" w:rsidRPr="0017572B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 w:rsidRPr="0017572B">
              <w:rPr>
                <w:rFonts w:ascii="Arial" w:hAnsi="Arial" w:cs="Arial"/>
                <w:sz w:val="20"/>
                <w:szCs w:val="20"/>
              </w:rPr>
              <w:t xml:space="preserve">3) Jędrychowski W, Epidemiologia w medycynie klinicznej i zdrowiu publicznym, Wydawnictwo Uniwersytetu Jagiellońskiego, Kraków, 2010.  </w:t>
            </w:r>
          </w:p>
          <w:p w:rsidR="00C3604B" w:rsidRPr="0017572B" w:rsidRDefault="00C3604B" w:rsidP="008C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04B" w:rsidRPr="0017572B" w:rsidRDefault="00C3604B" w:rsidP="008C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72B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</w:p>
          <w:p w:rsidR="00C3604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572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1757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Ustawa o zapobieganiu oraz zwalczaniu zakażeń i chorób zakaźnych u ludzi </w:t>
            </w:r>
          </w:p>
          <w:p w:rsidR="00C3604B" w:rsidRPr="0017572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57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(Dz. U 234, poz 1570, 2008)</w:t>
            </w:r>
          </w:p>
          <w:p w:rsidR="00C3604B" w:rsidRPr="0017572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57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2)Biuletyn "Choroby zakaźne i zatrucia w Polsce" - http://wwwold.pzh.gov.pl/oldpage/epimeld/index_p.html#04</w:t>
            </w:r>
          </w:p>
          <w:p w:rsidR="00C3604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57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3)Biuletyn "Szczepienia ochronne w Polsce"  - </w:t>
            </w:r>
            <w:hyperlink r:id="rId33" w:anchor="05" w:history="1">
              <w:r w:rsidRPr="009C155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http://wwwold.pzh.gov.pl/oldpage/epimeld/index_p.html#05</w:t>
              </w:r>
            </w:hyperlink>
          </w:p>
          <w:p w:rsidR="00C3604B" w:rsidRPr="005C6BC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550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5C6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BCA">
              <w:rPr>
                <w:rFonts w:ascii="Arial" w:hAnsi="Arial" w:cs="Arial"/>
                <w:i/>
                <w:color w:val="0070C0"/>
                <w:sz w:val="18"/>
                <w:szCs w:val="18"/>
              </w:rPr>
              <w:t>(1 ECTS = od 25 do 30 godzin pracy studenta)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5" w:type="dxa"/>
            <w:gridSpan w:val="2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8" w:type="dxa"/>
            <w:gridSpan w:val="3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color w:val="000000"/>
                <w:sz w:val="18"/>
                <w:szCs w:val="20"/>
              </w:rPr>
              <w:t>Wykład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5C6BCA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color w:val="000000"/>
                <w:sz w:val="18"/>
                <w:szCs w:val="20"/>
              </w:rPr>
              <w:t>30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8879BE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879BE">
              <w:rPr>
                <w:rFonts w:ascii="Arial" w:hAnsi="Arial" w:cs="Arial"/>
                <w:b/>
                <w:sz w:val="18"/>
                <w:szCs w:val="16"/>
              </w:rPr>
              <w:t>1,2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color w:val="000000"/>
                <w:sz w:val="18"/>
                <w:szCs w:val="20"/>
              </w:rPr>
              <w:t>Seminarium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5C6BCA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color w:val="000000"/>
                <w:sz w:val="18"/>
                <w:szCs w:val="20"/>
              </w:rPr>
              <w:t>36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8879BE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879BE">
              <w:rPr>
                <w:rFonts w:ascii="Arial" w:hAnsi="Arial" w:cs="Arial"/>
                <w:b/>
                <w:sz w:val="18"/>
                <w:szCs w:val="16"/>
              </w:rPr>
              <w:t>1,44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color w:val="000000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5C6BCA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color w:val="000000"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8879BE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879BE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6BCA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5C6BCA">
              <w:rPr>
                <w:rFonts w:ascii="Arial" w:hAnsi="Arial" w:cs="Arial"/>
                <w:sz w:val="18"/>
                <w:szCs w:val="20"/>
              </w:rPr>
              <w:t>(</w:t>
            </w:r>
            <w:r w:rsidRPr="005C6BCA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5C6BCA">
              <w:rPr>
                <w:rFonts w:ascii="Arial" w:hAnsi="Arial" w:cs="Arial"/>
                <w:sz w:val="18"/>
                <w:szCs w:val="20"/>
              </w:rPr>
              <w:t xml:space="preserve">): </w:t>
            </w:r>
            <w:r w:rsidRPr="005C6BCA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20"/>
              </w:rPr>
              <w:t>14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16"/>
              </w:rPr>
              <w:t>0,56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20"/>
              </w:rPr>
              <w:t>20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16"/>
              </w:rPr>
              <w:t>0,8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16"/>
              </w:rPr>
              <w:t>0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70"/>
        </w:trPr>
        <w:tc>
          <w:tcPr>
            <w:tcW w:w="4828" w:type="dxa"/>
            <w:gridSpan w:val="6"/>
          </w:tcPr>
          <w:p w:rsidR="00C3604B" w:rsidRPr="005C6BCA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6BCA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gridSpan w:val="2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100 ( 4 punkty ECTS x 25 godz = 100) </w:t>
            </w:r>
          </w:p>
        </w:tc>
        <w:tc>
          <w:tcPr>
            <w:tcW w:w="2498" w:type="dxa"/>
            <w:gridSpan w:val="3"/>
            <w:shd w:val="clear" w:color="auto" w:fill="F2F2F2"/>
          </w:tcPr>
          <w:p w:rsidR="00C3604B" w:rsidRPr="007F36D7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F36D7">
              <w:rPr>
                <w:rFonts w:ascii="Arial" w:hAnsi="Arial" w:cs="Arial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</w:tcPr>
          <w:p w:rsidR="00C3604B" w:rsidRPr="005C6BCA" w:rsidRDefault="00C3604B" w:rsidP="008C3CF1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C6BCA">
              <w:rPr>
                <w:rFonts w:ascii="Arial" w:hAnsi="Arial" w:cs="Arial"/>
                <w:b/>
              </w:rPr>
              <w:t>Informacje dodatkowe</w:t>
            </w:r>
            <w:r w:rsidRPr="005C6BC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3604B" w:rsidRPr="00807D55" w:rsidTr="00C36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2" w:type="dxa"/>
          <w:trHeight w:val="465"/>
        </w:trPr>
        <w:tc>
          <w:tcPr>
            <w:tcW w:w="9741" w:type="dxa"/>
            <w:gridSpan w:val="11"/>
            <w:shd w:val="clear" w:color="auto" w:fill="F2F2F2"/>
          </w:tcPr>
          <w:p w:rsidR="00C3604B" w:rsidRDefault="00C3604B" w:rsidP="008C3CF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B25E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Zakład Profilaktyki Zagrożeń Środowiskowych (NZC) mieści się w pomieszczeniach  Szpitala SP CSK ul. Banacha 1a, Pawilon E, I piętro. </w:t>
            </w:r>
          </w:p>
          <w:p w:rsidR="00C3604B" w:rsidRPr="002B25E2" w:rsidRDefault="00C3604B" w:rsidP="008C3CF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C3604B" w:rsidRPr="00C3604B" w:rsidRDefault="00C3604B" w:rsidP="00C3604B"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C3604B" w:rsidRPr="00642FA7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</w:rPr>
      </w:pPr>
      <w:r w:rsidRPr="00642FA7">
        <w:rPr>
          <w:bCs/>
          <w:iCs/>
          <w:color w:val="000000"/>
          <w:sz w:val="20"/>
          <w:szCs w:val="20"/>
        </w:rPr>
        <w:t xml:space="preserve">Dr n. med. Grażyna Dulny </w:t>
      </w:r>
    </w:p>
    <w:p w:rsidR="00C3604B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C3604B" w:rsidRPr="00807D55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D96B58">
        <w:rPr>
          <w:color w:val="000000"/>
          <w:sz w:val="20"/>
          <w:szCs w:val="20"/>
          <w:lang w:val="en-US"/>
        </w:rPr>
        <w:t xml:space="preserve">Prof. dr  hab. n. med. </w:t>
      </w:r>
      <w:r w:rsidRPr="004346BB">
        <w:rPr>
          <w:color w:val="000000"/>
          <w:sz w:val="20"/>
          <w:szCs w:val="20"/>
        </w:rPr>
        <w:t>Bolesław Samoliński</w:t>
      </w:r>
    </w:p>
    <w:p w:rsidR="00207021" w:rsidRDefault="00207021" w:rsidP="001503B3">
      <w:pPr>
        <w:rPr>
          <w:sz w:val="24"/>
          <w:szCs w:val="24"/>
        </w:rPr>
      </w:pPr>
    </w:p>
    <w:p w:rsidR="00C3604B" w:rsidRDefault="00C3604B" w:rsidP="001503B3">
      <w:pPr>
        <w:rPr>
          <w:sz w:val="24"/>
          <w:szCs w:val="24"/>
        </w:rPr>
      </w:pPr>
    </w:p>
    <w:p w:rsidR="00C3604B" w:rsidRDefault="00C3604B" w:rsidP="001503B3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280035</wp:posOffset>
            </wp:positionV>
            <wp:extent cx="1104900" cy="1106805"/>
            <wp:effectExtent l="0" t="0" r="0" b="0"/>
            <wp:wrapNone/>
            <wp:docPr id="5188" name="Obraz 5188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4B" w:rsidRDefault="00C3604B" w:rsidP="001503B3">
      <w:pPr>
        <w:rPr>
          <w:sz w:val="24"/>
          <w:szCs w:val="24"/>
        </w:rPr>
      </w:pPr>
    </w:p>
    <w:p w:rsidR="00C3604B" w:rsidRPr="00807D55" w:rsidRDefault="00C3604B" w:rsidP="00C3604B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201930</wp:posOffset>
                </wp:positionV>
                <wp:extent cx="6134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5187" name="Pole tekstowe 5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C3604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Sylabus przedmiotu: Epidemiologia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87" o:spid="_x0000_s1043" type="#_x0000_t202" style="position:absolute;margin-left:-4.85pt;margin-top:15.9pt;width:483pt;height:45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" fillcolor="#d9d9d9" stroked="f">
                <v:textbox>
                  <w:txbxContent>
                    <w:p w:rsidR="00893DE8" w:rsidRPr="00C1469C" w:rsidRDefault="00893DE8" w:rsidP="00C3604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Sylabus przedmiotu: Epidemiologia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C3604B" w:rsidRPr="00807D55" w:rsidTr="008C3CF1">
        <w:trPr>
          <w:trHeight w:val="465"/>
        </w:trPr>
        <w:tc>
          <w:tcPr>
            <w:tcW w:w="9663" w:type="dxa"/>
            <w:gridSpan w:val="2"/>
            <w:vAlign w:val="center"/>
          </w:tcPr>
          <w:p w:rsidR="00C3604B" w:rsidRPr="00807D55" w:rsidRDefault="00C3604B" w:rsidP="00C360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Wydział  Nauki o Zdrowiu </w:t>
            </w:r>
          </w:p>
        </w:tc>
      </w:tr>
      <w:tr w:rsidR="00C3604B" w:rsidRPr="00807D55" w:rsidTr="008C3CF1">
        <w:trPr>
          <w:trHeight w:val="1104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Zdrowie Publiczne, II stopnia, </w:t>
            </w:r>
            <w:r>
              <w:rPr>
                <w:bCs/>
                <w:iCs/>
                <w:color w:val="000000"/>
                <w:sz w:val="20"/>
                <w:szCs w:val="20"/>
              </w:rPr>
              <w:t>ogólnoakademicki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, studia stacjonarne, specjalizacja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zarządzanie 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2017/2018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Epidemiologia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8C07DC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</w:rPr>
            </w:pPr>
            <w:r>
              <w:t>33903</w:t>
            </w:r>
            <w:r w:rsidRPr="008C07DC">
              <w:t xml:space="preserve">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>Zakład Profilaktyki Zagrożeń Środowiskowych (NZC)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346BB">
              <w:rPr>
                <w:color w:val="000000"/>
                <w:sz w:val="20"/>
                <w:szCs w:val="20"/>
                <w:lang w:val="en-US"/>
              </w:rPr>
              <w:t xml:space="preserve">Prof. dr hab. n. med. </w:t>
            </w:r>
            <w:r w:rsidRPr="004346BB">
              <w:rPr>
                <w:color w:val="000000"/>
                <w:sz w:val="20"/>
                <w:szCs w:val="20"/>
              </w:rPr>
              <w:t xml:space="preserve">Bolesław Samoliński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II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I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Kierunkowy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Dr n. med. Grażyna Dulny , </w:t>
            </w:r>
            <w:r w:rsidRPr="004346BB">
              <w:rPr>
                <w:color w:val="000000"/>
                <w:sz w:val="20"/>
                <w:szCs w:val="20"/>
              </w:rPr>
              <w:t>Dr n. o zdr</w:t>
            </w:r>
            <w:r w:rsidRPr="004346BB">
              <w:rPr>
                <w:color w:val="000000"/>
                <w:sz w:val="27"/>
                <w:szCs w:val="27"/>
              </w:rPr>
              <w:t xml:space="preserve"> 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Artur Walkiewicz, </w:t>
            </w:r>
          </w:p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color w:val="000000"/>
                <w:sz w:val="20"/>
                <w:szCs w:val="20"/>
              </w:rPr>
              <w:t>Dr n. o zdr</w:t>
            </w:r>
            <w:r w:rsidRPr="004346BB">
              <w:rPr>
                <w:color w:val="000000"/>
                <w:sz w:val="27"/>
                <w:szCs w:val="27"/>
              </w:rPr>
              <w:t xml:space="preserve"> </w:t>
            </w: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Piotr Samel, mgr Artur Białoszewski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4346BB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 xml:space="preserve">Dr n. med. Grażyna Dulny </w:t>
            </w:r>
          </w:p>
        </w:tc>
      </w:tr>
      <w:tr w:rsidR="00C3604B" w:rsidRPr="00807D55" w:rsidTr="008C3CF1">
        <w:trPr>
          <w:trHeight w:val="465"/>
        </w:trPr>
        <w:tc>
          <w:tcPr>
            <w:tcW w:w="3911" w:type="dxa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C3604B" w:rsidRPr="00807D55" w:rsidRDefault="00C3604B" w:rsidP="008C3C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4 ECTS</w:t>
            </w:r>
          </w:p>
        </w:tc>
      </w:tr>
      <w:tr w:rsidR="00C3604B" w:rsidRPr="00807D55" w:rsidTr="008C3CF1">
        <w:trPr>
          <w:trHeight w:val="192"/>
        </w:trPr>
        <w:tc>
          <w:tcPr>
            <w:tcW w:w="9663" w:type="dxa"/>
            <w:gridSpan w:val="2"/>
            <w:vAlign w:val="center"/>
          </w:tcPr>
          <w:p w:rsidR="00C3604B" w:rsidRPr="00807D55" w:rsidRDefault="00C3604B" w:rsidP="00C360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C3604B" w:rsidRPr="00807D55" w:rsidTr="008C3CF1">
        <w:trPr>
          <w:trHeight w:val="192"/>
        </w:trPr>
        <w:tc>
          <w:tcPr>
            <w:tcW w:w="9663" w:type="dxa"/>
            <w:gridSpan w:val="2"/>
            <w:vAlign w:val="center"/>
          </w:tcPr>
          <w:p w:rsidR="00C3604B" w:rsidRPr="00C25460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5460">
              <w:rPr>
                <w:rFonts w:ascii="Arial" w:hAnsi="Arial" w:cs="Arial"/>
                <w:sz w:val="20"/>
                <w:szCs w:val="20"/>
              </w:rPr>
              <w:t>Definiowanie  pogłębionej wiedzy z obszaru zagrożenia zdrowia ludności związanej z jakością środowiska, stylem życia i sposobem żywienia oraz innymi czynnikami ryzyka zdrowotnego. Opisywanie metody przeprowadzania wstępnej oceny zagrożeń zdrowia populacji oraz rozpowszechnienia chorób. Poznanie  zasady metod  wnioskowania statystycznego w oparciu o zasady metodologii nauk. Definiowanie źródła informacji naukowej i profesjonalnej oraz rozwiązań w zakresie ochrony zdrowia przyjętych w Polsce.</w:t>
            </w:r>
          </w:p>
        </w:tc>
      </w:tr>
    </w:tbl>
    <w:p w:rsidR="00C3604B" w:rsidRPr="00807D55" w:rsidRDefault="00C3604B" w:rsidP="00C3604B"/>
    <w:tbl>
      <w:tblPr>
        <w:tblpPr w:leftFromText="141" w:rightFromText="141" w:tblpY="405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413"/>
        <w:gridCol w:w="392"/>
        <w:gridCol w:w="1663"/>
        <w:gridCol w:w="751"/>
        <w:gridCol w:w="1727"/>
        <w:gridCol w:w="688"/>
        <w:gridCol w:w="21"/>
        <w:gridCol w:w="2477"/>
      </w:tblGrid>
      <w:tr w:rsidR="00C3604B" w:rsidRPr="00807D55" w:rsidTr="008C3CF1">
        <w:trPr>
          <w:trHeight w:val="312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  <w:iCs/>
              </w:rPr>
              <w:lastRenderedPageBreak/>
              <w:t xml:space="preserve">Wymagania wstępne </w:t>
            </w:r>
          </w:p>
        </w:tc>
      </w:tr>
      <w:tr w:rsidR="00C3604B" w:rsidRPr="00FF46BB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8C3CF1">
            <w:pPr>
              <w:spacing w:before="120" w:after="120"/>
              <w:ind w:left="70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1. Znajomość podstaw mikrobiologii </w:t>
            </w:r>
          </w:p>
          <w:p w:rsidR="00C3604B" w:rsidRPr="00FF46BB" w:rsidRDefault="00C3604B" w:rsidP="008C3CF1">
            <w:pPr>
              <w:spacing w:before="120" w:after="120"/>
              <w:ind w:left="708"/>
              <w:rPr>
                <w:bCs/>
                <w:iCs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 Znajomość podstaw epidemiologii</w:t>
            </w:r>
          </w:p>
        </w:tc>
      </w:tr>
      <w:tr w:rsidR="00C3604B" w:rsidRPr="00807D55" w:rsidTr="008C3CF1">
        <w:trPr>
          <w:trHeight w:val="344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FF46BB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C3604B" w:rsidRPr="00807D55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46B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3604B" w:rsidRPr="00807D55" w:rsidTr="008C3CF1">
        <w:trPr>
          <w:trHeight w:val="1534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FF46BB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FF46BB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FF46BB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FF46BB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2477" w:type="dxa"/>
          </w:tcPr>
          <w:p w:rsidR="00C3604B" w:rsidRPr="00FF46BB" w:rsidRDefault="00C3604B" w:rsidP="008C3CF1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</w:p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FF46BB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W1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EK_ZP2_W01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W2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Opisuje metody przeprowadzania wstępnej oceny zagrożeń zdrowia populacji oraz rozpowszechnienia chorób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EK_ZP2_W02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W3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Zna zasady metod wnioskowania statystycznego w oparciu o zasady metodologii nauk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EK_ZP2_W07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W4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Definiuje źródła informacji naukowej i profesjonalnej oraz rozwiązań w zakresie ochrony zdrowia przyjętych w Polsce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EK_ZP2_W27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U1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EK_ZP2_U04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U2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EK_ZP2_U05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U3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Samodzielnie proponuje rozwiązania konkretnego problemu i przeprowadzenia procedury podjęcia rozstrzygnięć w tym zakresie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EK_ZP2_U08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U4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Pracuje skutecznie w grupie nad analizą i rozwiązaniem wybranego problemu dotyczącego zdrowia publicznego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EK_ZP2_U11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K1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Potrafi współpracować z agencjami rządowymi, samorządowymi i organizacjami pożytku publicznego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EK_ZP2_K05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K2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Odpowiedzialnie projektuje zadania, przeznaczone dla kierowanej przez siebie grupy i wyjaśnia wymagania stawiane personelowi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EK_ZP2_K07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K3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Formułuje przejrzyste i szczegółowe wypowiedzi ustne i pisemne rozważając zalety i wady różnych rozwiązań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EK_ZP2_K09</w:t>
            </w:r>
          </w:p>
        </w:tc>
      </w:tr>
      <w:tr w:rsidR="00C3604B" w:rsidRPr="00FF46BB" w:rsidTr="008C3CF1">
        <w:trPr>
          <w:trHeight w:val="465"/>
        </w:trPr>
        <w:tc>
          <w:tcPr>
            <w:tcW w:w="2022" w:type="dxa"/>
            <w:gridSpan w:val="2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K4</w:t>
            </w:r>
          </w:p>
        </w:tc>
        <w:tc>
          <w:tcPr>
            <w:tcW w:w="5242" w:type="dxa"/>
            <w:gridSpan w:val="6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Samodzielnie zdobywa wiedzę i poszerza swoje umiejętności badawcze korzystając z obiektywnych źródeł informacji. Jest przygotowany do podjęcia studiów III stopnia w jednostkach organizacyjnych, które je prowadzą</w:t>
            </w:r>
          </w:p>
        </w:tc>
        <w:tc>
          <w:tcPr>
            <w:tcW w:w="2477" w:type="dxa"/>
          </w:tcPr>
          <w:p w:rsidR="00C3604B" w:rsidRPr="00FF46BB" w:rsidRDefault="00C3604B" w:rsidP="008C3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BB">
              <w:rPr>
                <w:rFonts w:ascii="Arial" w:hAnsi="Arial" w:cs="Arial"/>
                <w:sz w:val="16"/>
                <w:szCs w:val="16"/>
              </w:rPr>
              <w:t>EK_ZP2_K10</w:t>
            </w:r>
          </w:p>
        </w:tc>
      </w:tr>
      <w:tr w:rsidR="00C3604B" w:rsidRPr="00807D55" w:rsidTr="008C3CF1">
        <w:trPr>
          <w:trHeight w:val="627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pStyle w:val="Akapitzlist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  <w:sz w:val="24"/>
              </w:rPr>
              <w:lastRenderedPageBreak/>
              <w:t>Formy prowadzonych zajęć</w:t>
            </w:r>
          </w:p>
        </w:tc>
      </w:tr>
      <w:tr w:rsidR="00C3604B" w:rsidRPr="00807D55" w:rsidTr="008C3CF1">
        <w:trPr>
          <w:trHeight w:val="536"/>
        </w:trPr>
        <w:tc>
          <w:tcPr>
            <w:tcW w:w="2414" w:type="dxa"/>
            <w:gridSpan w:val="3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4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3604B" w:rsidRPr="00807D55" w:rsidTr="008C3CF1">
        <w:trPr>
          <w:trHeight w:val="70"/>
        </w:trPr>
        <w:tc>
          <w:tcPr>
            <w:tcW w:w="2414" w:type="dxa"/>
            <w:gridSpan w:val="3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4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 xml:space="preserve">30 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nieobowiązkowe</w:t>
            </w:r>
          </w:p>
        </w:tc>
      </w:tr>
      <w:tr w:rsidR="00C3604B" w:rsidRPr="00807D55" w:rsidTr="008C3CF1">
        <w:trPr>
          <w:trHeight w:val="70"/>
        </w:trPr>
        <w:tc>
          <w:tcPr>
            <w:tcW w:w="2414" w:type="dxa"/>
            <w:gridSpan w:val="3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4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nieobowiązkowe</w:t>
            </w:r>
          </w:p>
        </w:tc>
      </w:tr>
      <w:tr w:rsidR="00C3604B" w:rsidRPr="00807D55" w:rsidTr="008C3CF1">
        <w:trPr>
          <w:trHeight w:val="70"/>
        </w:trPr>
        <w:tc>
          <w:tcPr>
            <w:tcW w:w="2414" w:type="dxa"/>
            <w:gridSpan w:val="3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4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nieobowiązkowe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pStyle w:val="Akapitzlist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C3604B" w:rsidRPr="00EC459E" w:rsidTr="008C3CF1">
        <w:trPr>
          <w:trHeight w:val="465"/>
        </w:trPr>
        <w:tc>
          <w:tcPr>
            <w:tcW w:w="9741" w:type="dxa"/>
            <w:gridSpan w:val="9"/>
            <w:shd w:val="clear" w:color="auto" w:fill="F2F2F2"/>
          </w:tcPr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W1-Wykład 1</w:t>
            </w:r>
            <w:r w:rsidRPr="00FF46BB">
              <w:rPr>
                <w:sz w:val="20"/>
                <w:szCs w:val="20"/>
              </w:rPr>
              <w:t xml:space="preserve"> Wprowadzenie do epidemiologii chorób niezakaźnych.  Struktura zgonów w Polsce. Chorobowość szpitalna-</w:t>
            </w:r>
            <w:r w:rsidRPr="00FF46BB">
              <w:rPr>
                <w:b/>
                <w:sz w:val="20"/>
                <w:szCs w:val="20"/>
              </w:rPr>
              <w:t>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W2-Wykład 2</w:t>
            </w:r>
            <w:r w:rsidRPr="00FF46BB">
              <w:rPr>
                <w:sz w:val="20"/>
                <w:szCs w:val="20"/>
              </w:rPr>
              <w:t xml:space="preserve"> Choroby niezakaźne - rozmiar problemu w krajach rozwiniętych i rozwijających się mierzony w DALY- </w:t>
            </w:r>
            <w:r w:rsidRPr="00FF46BB">
              <w:rPr>
                <w:b/>
                <w:sz w:val="20"/>
                <w:szCs w:val="20"/>
              </w:rPr>
              <w:t>W1</w:t>
            </w:r>
          </w:p>
          <w:p w:rsidR="00C3604B" w:rsidRPr="00FF46BB" w:rsidRDefault="00C3604B" w:rsidP="008C3CF1">
            <w:pPr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W3-Wykład 3</w:t>
            </w:r>
            <w:r w:rsidRPr="00FF46BB">
              <w:rPr>
                <w:sz w:val="20"/>
                <w:szCs w:val="20"/>
              </w:rPr>
              <w:t xml:space="preserve"> Epidemiologia chorób układu krążenia -</w:t>
            </w:r>
            <w:r w:rsidRPr="00FF46BB">
              <w:rPr>
                <w:b/>
                <w:sz w:val="20"/>
                <w:szCs w:val="20"/>
              </w:rPr>
              <w:t xml:space="preserve"> 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W4-Wykład 4</w:t>
            </w:r>
            <w:r w:rsidRPr="00FF46BB">
              <w:rPr>
                <w:sz w:val="20"/>
                <w:szCs w:val="20"/>
              </w:rPr>
              <w:t xml:space="preserve"> Epidemiologia chorób nowotworowych -</w:t>
            </w:r>
            <w:r w:rsidRPr="00FF46BB">
              <w:rPr>
                <w:b/>
                <w:sz w:val="20"/>
                <w:szCs w:val="20"/>
              </w:rPr>
              <w:t xml:space="preserve"> 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W5-Wykład 5</w:t>
            </w:r>
            <w:r w:rsidRPr="00FF46BB">
              <w:rPr>
                <w:sz w:val="20"/>
                <w:szCs w:val="20"/>
              </w:rPr>
              <w:t xml:space="preserve"> Epidemiologia wypadków, zatruć i urazów  -</w:t>
            </w:r>
            <w:r w:rsidRPr="00FF46BB">
              <w:rPr>
                <w:b/>
                <w:sz w:val="20"/>
                <w:szCs w:val="20"/>
              </w:rPr>
              <w:t>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W6-Wykład 6</w:t>
            </w:r>
            <w:r w:rsidRPr="00FF46BB">
              <w:rPr>
                <w:sz w:val="20"/>
                <w:szCs w:val="20"/>
              </w:rPr>
              <w:t xml:space="preserve"> Epidemiologia chorób układu oddechowego w tym chorób alergicznych -</w:t>
            </w:r>
            <w:r w:rsidRPr="00FF46BB">
              <w:rPr>
                <w:b/>
                <w:sz w:val="20"/>
                <w:szCs w:val="20"/>
              </w:rPr>
              <w:t xml:space="preserve"> W1</w:t>
            </w:r>
            <w:r w:rsidRPr="00FF46BB">
              <w:rPr>
                <w:sz w:val="20"/>
                <w:szCs w:val="20"/>
              </w:rPr>
              <w:t xml:space="preserve"> 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W7-Wykład 7</w:t>
            </w:r>
            <w:r w:rsidRPr="00FF46BB">
              <w:rPr>
                <w:sz w:val="20"/>
                <w:szCs w:val="20"/>
              </w:rPr>
              <w:t xml:space="preserve"> Epidemiologia chorób dieto zależnych </w:t>
            </w:r>
            <w:r w:rsidRPr="00FF46BB">
              <w:rPr>
                <w:b/>
                <w:sz w:val="20"/>
                <w:szCs w:val="20"/>
              </w:rPr>
              <w:t>W1</w:t>
            </w:r>
            <w:r w:rsidRPr="00FF46BB">
              <w:rPr>
                <w:sz w:val="20"/>
                <w:szCs w:val="20"/>
              </w:rPr>
              <w:t>-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W8-Wykład 8</w:t>
            </w:r>
            <w:r w:rsidRPr="00FF46BB">
              <w:rPr>
                <w:sz w:val="20"/>
                <w:szCs w:val="20"/>
              </w:rPr>
              <w:t xml:space="preserve"> Problemy niepełnosprawności ( inwalidztwo prawne i biologiczne, renty) źródła danych i metody badań. Ochrona prawna osób niepełnosprawnych w Polsce -</w:t>
            </w:r>
            <w:r w:rsidRPr="00FF46BB">
              <w:rPr>
                <w:b/>
                <w:sz w:val="20"/>
                <w:szCs w:val="20"/>
              </w:rPr>
              <w:t xml:space="preserve"> 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W9-Wykład 9</w:t>
            </w:r>
            <w:r w:rsidRPr="00FF46BB">
              <w:rPr>
                <w:sz w:val="20"/>
                <w:szCs w:val="20"/>
              </w:rPr>
              <w:t xml:space="preserve"> Epidemiologia uzależnień (alkoholizm, narkomania. nikotynizm, uzależnienie lekowe) -</w:t>
            </w:r>
            <w:r w:rsidRPr="00FF46BB">
              <w:rPr>
                <w:b/>
                <w:sz w:val="20"/>
                <w:szCs w:val="20"/>
              </w:rPr>
              <w:t xml:space="preserve"> 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W10-Wykład 10</w:t>
            </w:r>
            <w:r w:rsidRPr="00FF46BB">
              <w:rPr>
                <w:sz w:val="20"/>
                <w:szCs w:val="20"/>
              </w:rPr>
              <w:t xml:space="preserve"> Problemy zdrowotne starszego wieku - </w:t>
            </w:r>
            <w:r w:rsidRPr="00FF46BB">
              <w:rPr>
                <w:b/>
                <w:sz w:val="20"/>
                <w:szCs w:val="20"/>
              </w:rPr>
              <w:t>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W11-Wykład 11</w:t>
            </w:r>
            <w:r w:rsidRPr="00FF46BB">
              <w:rPr>
                <w:sz w:val="20"/>
                <w:szCs w:val="20"/>
              </w:rPr>
              <w:t xml:space="preserve"> Epidemiologia chorób psychicznych i neurologicznych - </w:t>
            </w:r>
            <w:r w:rsidRPr="00FF46BB">
              <w:rPr>
                <w:b/>
                <w:sz w:val="20"/>
                <w:szCs w:val="20"/>
              </w:rPr>
              <w:t>W1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W12-Wykład 12</w:t>
            </w:r>
            <w:r w:rsidRPr="00FF46BB">
              <w:rPr>
                <w:sz w:val="20"/>
                <w:szCs w:val="20"/>
              </w:rPr>
              <w:t xml:space="preserve"> Epidemiologia chorób zawodowych - </w:t>
            </w:r>
            <w:r w:rsidRPr="00FF46BB">
              <w:rPr>
                <w:b/>
                <w:sz w:val="20"/>
                <w:szCs w:val="20"/>
              </w:rPr>
              <w:t>W1</w:t>
            </w:r>
          </w:p>
          <w:p w:rsidR="00C3604B" w:rsidRPr="00FF46BB" w:rsidRDefault="00C3604B" w:rsidP="008C3CF1">
            <w:pPr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W13-Wykład 13</w:t>
            </w:r>
            <w:r w:rsidRPr="00FF46BB">
              <w:rPr>
                <w:sz w:val="20"/>
                <w:szCs w:val="20"/>
              </w:rPr>
              <w:t xml:space="preserve"> Zagrożenia dla zdrowia populacji jakie niosą  za sobą zmieniające się warunki  kulturowe, społeczne, ekonomiczne współczesnego świata –</w:t>
            </w:r>
            <w:r w:rsidRPr="00FF46BB">
              <w:rPr>
                <w:b/>
                <w:sz w:val="20"/>
                <w:szCs w:val="20"/>
              </w:rPr>
              <w:t>W2</w:t>
            </w:r>
          </w:p>
          <w:p w:rsidR="00C3604B" w:rsidRPr="00FF46BB" w:rsidRDefault="00C3604B" w:rsidP="008C3CF1">
            <w:pPr>
              <w:rPr>
                <w:b/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W14-Wykład 14</w:t>
            </w:r>
            <w:r w:rsidRPr="00FF46BB">
              <w:rPr>
                <w:sz w:val="20"/>
                <w:szCs w:val="20"/>
              </w:rPr>
              <w:t xml:space="preserve"> Społecznie ważne choroby niezakaźne Big killers,  Big cripplers, Choroby cywilizacyjne.  Wpływ stylu życia na występowanie chorób – </w:t>
            </w:r>
            <w:r w:rsidRPr="00FF46BB">
              <w:rPr>
                <w:b/>
                <w:sz w:val="20"/>
                <w:szCs w:val="20"/>
              </w:rPr>
              <w:t>W2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W15-Wykład 15</w:t>
            </w:r>
            <w:r w:rsidRPr="00FF46BB">
              <w:rPr>
                <w:sz w:val="20"/>
                <w:szCs w:val="20"/>
              </w:rPr>
              <w:t xml:space="preserve"> Badania epidemiologiczne jako źródło pozyskiwania danych nt zdrowia populacji. Badania populacyjne. Źródła pierwotne, źródła wtórne – </w:t>
            </w:r>
            <w:r w:rsidRPr="00FF46BB">
              <w:rPr>
                <w:b/>
                <w:sz w:val="20"/>
                <w:szCs w:val="20"/>
              </w:rPr>
              <w:t>W3</w:t>
            </w:r>
          </w:p>
          <w:p w:rsidR="00C3604B" w:rsidRPr="00FF46BB" w:rsidRDefault="00C3604B" w:rsidP="008C3CF1">
            <w:pPr>
              <w:rPr>
                <w:sz w:val="20"/>
                <w:szCs w:val="20"/>
              </w:rPr>
            </w:pP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S1-Seminarium 1</w:t>
            </w:r>
            <w:r w:rsidRPr="00FF46BB">
              <w:rPr>
                <w:sz w:val="20"/>
                <w:szCs w:val="20"/>
              </w:rPr>
              <w:t xml:space="preserve"> Badania skryningowe jako metoda wczesnej diagnostyki chorób niezakaźnych – metodyka badań. Badania populacyjne. Skala badań – </w:t>
            </w:r>
            <w:r w:rsidRPr="00FF46BB">
              <w:rPr>
                <w:b/>
                <w:sz w:val="20"/>
                <w:szCs w:val="20"/>
              </w:rPr>
              <w:t>W2</w:t>
            </w:r>
          </w:p>
          <w:p w:rsidR="00C3604B" w:rsidRPr="00FF46BB" w:rsidRDefault="00C3604B" w:rsidP="008C3CF1">
            <w:pPr>
              <w:jc w:val="both"/>
              <w:rPr>
                <w:color w:val="000000"/>
                <w:sz w:val="20"/>
                <w:szCs w:val="20"/>
              </w:rPr>
            </w:pPr>
            <w:r w:rsidRPr="00FF46BB">
              <w:rPr>
                <w:b/>
                <w:color w:val="000000"/>
                <w:sz w:val="20"/>
                <w:szCs w:val="20"/>
              </w:rPr>
              <w:t>S2-Seminarium 2</w:t>
            </w:r>
            <w:r w:rsidRPr="00FF46BB">
              <w:rPr>
                <w:color w:val="000000"/>
                <w:sz w:val="20"/>
                <w:szCs w:val="20"/>
              </w:rPr>
              <w:t xml:space="preserve"> Badania epidemiologiczne jako narzędzie do wnioskowania o przyczynowości. Rodzaje badań epidemiologicznych i ich znaczenie dla określania przyczynowości zjawisk – </w:t>
            </w:r>
            <w:r w:rsidRPr="00FF46BB">
              <w:rPr>
                <w:b/>
                <w:color w:val="000000"/>
                <w:sz w:val="20"/>
                <w:szCs w:val="20"/>
              </w:rPr>
              <w:t>W3</w:t>
            </w:r>
          </w:p>
          <w:p w:rsidR="00C3604B" w:rsidRPr="00FF46BB" w:rsidRDefault="00C3604B" w:rsidP="008C3CF1">
            <w:pPr>
              <w:rPr>
                <w:b/>
                <w:color w:val="FF0000"/>
                <w:sz w:val="20"/>
                <w:szCs w:val="20"/>
              </w:rPr>
            </w:pPr>
          </w:p>
          <w:p w:rsidR="00C3604B" w:rsidRPr="00FF46BB" w:rsidRDefault="00C3604B" w:rsidP="008C3CF1">
            <w:pPr>
              <w:jc w:val="both"/>
              <w:rPr>
                <w:color w:val="000000"/>
                <w:sz w:val="20"/>
                <w:szCs w:val="20"/>
              </w:rPr>
            </w:pPr>
            <w:r w:rsidRPr="00FF46BB">
              <w:rPr>
                <w:b/>
                <w:color w:val="000000"/>
                <w:sz w:val="20"/>
                <w:szCs w:val="20"/>
              </w:rPr>
              <w:t>S3-Seminarium 3</w:t>
            </w:r>
            <w:r w:rsidRPr="00FF46BB">
              <w:rPr>
                <w:color w:val="000000"/>
                <w:sz w:val="20"/>
                <w:szCs w:val="20"/>
              </w:rPr>
              <w:t xml:space="preserve"> Rejestracja chorób niezakaźnych w odniesieniu do sprawozdawczości publicznej (na podstawie druków MZ) – </w:t>
            </w:r>
            <w:r w:rsidRPr="00FF46BB">
              <w:rPr>
                <w:b/>
                <w:color w:val="000000"/>
                <w:sz w:val="20"/>
                <w:szCs w:val="20"/>
              </w:rPr>
              <w:t>W4</w:t>
            </w:r>
          </w:p>
          <w:p w:rsidR="00C3604B" w:rsidRPr="00FF46BB" w:rsidRDefault="00C3604B" w:rsidP="008C3CF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3604B" w:rsidRPr="00FF46BB" w:rsidRDefault="00C3604B" w:rsidP="008C3CF1">
            <w:pPr>
              <w:jc w:val="both"/>
              <w:rPr>
                <w:color w:val="000000"/>
                <w:sz w:val="20"/>
                <w:szCs w:val="20"/>
              </w:rPr>
            </w:pPr>
            <w:r w:rsidRPr="00FF46BB">
              <w:rPr>
                <w:b/>
                <w:color w:val="000000"/>
                <w:sz w:val="20"/>
                <w:szCs w:val="20"/>
              </w:rPr>
              <w:t>S4-Seminarium 4</w:t>
            </w:r>
            <w:r w:rsidRPr="00FF46BB">
              <w:rPr>
                <w:color w:val="000000"/>
                <w:sz w:val="20"/>
                <w:szCs w:val="20"/>
              </w:rPr>
              <w:t xml:space="preserve"> Rejestr chorób nowotworowych w Polsce.  Czynniki ryzyka chorób nowotworowych. Przegląd badań oceniających czynniki ryzyka chorób nowotworowych – </w:t>
            </w:r>
            <w:r w:rsidRPr="00FF46BB">
              <w:rPr>
                <w:b/>
                <w:color w:val="000000"/>
                <w:sz w:val="20"/>
                <w:szCs w:val="20"/>
              </w:rPr>
              <w:t>W4</w:t>
            </w:r>
            <w:r w:rsidRPr="00FF46BB">
              <w:rPr>
                <w:color w:val="000000"/>
                <w:sz w:val="20"/>
                <w:szCs w:val="20"/>
              </w:rPr>
              <w:t xml:space="preserve"> </w:t>
            </w:r>
          </w:p>
          <w:p w:rsidR="00C3604B" w:rsidRPr="00FF46BB" w:rsidRDefault="00C3604B" w:rsidP="008C3CF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3604B" w:rsidRPr="00FF46BB" w:rsidRDefault="00C3604B" w:rsidP="008C3CF1">
            <w:pPr>
              <w:jc w:val="both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S5-Seminarium 5</w:t>
            </w:r>
            <w:r w:rsidRPr="00FF46BB">
              <w:rPr>
                <w:sz w:val="20"/>
                <w:szCs w:val="20"/>
              </w:rPr>
              <w:t xml:space="preserve"> Pozyskiwanie danych nt chorób układu krążenia - źródła informacji Przegląd badań oceniających sytuację epidemiologiczną chorób układu krążenia w Polsce i w innych krajach – </w:t>
            </w:r>
            <w:r w:rsidRPr="00FF46BB">
              <w:rPr>
                <w:b/>
                <w:sz w:val="20"/>
                <w:szCs w:val="20"/>
              </w:rPr>
              <w:t>U1, K4</w:t>
            </w:r>
          </w:p>
          <w:p w:rsidR="00C3604B" w:rsidRPr="00FF46BB" w:rsidRDefault="00C3604B" w:rsidP="008C3CF1">
            <w:pPr>
              <w:spacing w:before="120" w:after="120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S6-Seminarium 6</w:t>
            </w:r>
            <w:r w:rsidRPr="00FF46BB">
              <w:rPr>
                <w:sz w:val="20"/>
                <w:szCs w:val="20"/>
              </w:rPr>
              <w:t xml:space="preserve"> Czynniki ryzyka chorób alergicznych. Przegląd badań epidemiologicznych oceniających czynniki ryzyka chorób alergicznych  - </w:t>
            </w:r>
            <w:r w:rsidRPr="00FF46BB">
              <w:rPr>
                <w:b/>
                <w:sz w:val="20"/>
                <w:szCs w:val="20"/>
              </w:rPr>
              <w:t>U1, K4</w:t>
            </w:r>
          </w:p>
          <w:p w:rsidR="00C3604B" w:rsidRPr="00FF46BB" w:rsidRDefault="00C3604B" w:rsidP="008C3CF1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F46BB">
              <w:rPr>
                <w:b/>
                <w:color w:val="000000"/>
                <w:sz w:val="20"/>
                <w:szCs w:val="20"/>
              </w:rPr>
              <w:t>S7-Seminarium 7</w:t>
            </w:r>
            <w:r w:rsidRPr="00FF46BB">
              <w:rPr>
                <w:color w:val="000000"/>
                <w:sz w:val="20"/>
                <w:szCs w:val="20"/>
              </w:rPr>
              <w:t xml:space="preserve"> Czynniki ryzyka chorób dietozależnych. Przegląd badań epidemiologicznych oceniających czynniki ryzyka chorób dieto zależnych –</w:t>
            </w:r>
            <w:r w:rsidRPr="00FF46BB">
              <w:rPr>
                <w:b/>
                <w:color w:val="000000"/>
                <w:sz w:val="20"/>
                <w:szCs w:val="20"/>
              </w:rPr>
              <w:t>U2, K3</w:t>
            </w:r>
          </w:p>
          <w:p w:rsidR="00C3604B" w:rsidRPr="00FF46BB" w:rsidRDefault="00C3604B" w:rsidP="008C3CF1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F46BB">
              <w:rPr>
                <w:b/>
                <w:color w:val="000000"/>
                <w:sz w:val="20"/>
                <w:szCs w:val="20"/>
              </w:rPr>
              <w:t>S8-Seminarium 8</w:t>
            </w:r>
            <w:r w:rsidRPr="00FF46BB">
              <w:rPr>
                <w:color w:val="000000"/>
                <w:sz w:val="20"/>
                <w:szCs w:val="20"/>
              </w:rPr>
              <w:t xml:space="preserve"> Programy profilaktyczne zapobiegające chorobom cywilizacyjnym –</w:t>
            </w:r>
            <w:r w:rsidRPr="00FF46BB">
              <w:rPr>
                <w:b/>
                <w:color w:val="000000"/>
                <w:sz w:val="20"/>
                <w:szCs w:val="20"/>
              </w:rPr>
              <w:t xml:space="preserve"> U3</w:t>
            </w:r>
          </w:p>
          <w:p w:rsidR="00C3604B" w:rsidRPr="00FF46BB" w:rsidRDefault="00C3604B" w:rsidP="008C3CF1">
            <w:pPr>
              <w:jc w:val="both"/>
              <w:rPr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>S9-Seminarium 9</w:t>
            </w:r>
            <w:r w:rsidRPr="00FF46BB">
              <w:rPr>
                <w:sz w:val="20"/>
                <w:szCs w:val="20"/>
              </w:rPr>
              <w:t xml:space="preserve"> Ocena czynników ryzyka chorób układu krążenia. Przegląd badań oceniających czynniki ryzyka chorób układu krążenia w Polsce i innych krajach. Profilaktyka chorób układu krążenia – </w:t>
            </w:r>
            <w:r w:rsidRPr="00FF46BB">
              <w:rPr>
                <w:b/>
                <w:sz w:val="20"/>
                <w:szCs w:val="20"/>
              </w:rPr>
              <w:t>U4, K2</w:t>
            </w:r>
          </w:p>
          <w:p w:rsidR="00C3604B" w:rsidRPr="00FF46BB" w:rsidRDefault="00C3604B" w:rsidP="008C3CF1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FF46BB">
              <w:rPr>
                <w:b/>
                <w:sz w:val="20"/>
                <w:szCs w:val="20"/>
              </w:rPr>
              <w:t xml:space="preserve">S10-Seminarium 10 </w:t>
            </w:r>
            <w:r w:rsidRPr="00FF46BB">
              <w:rPr>
                <w:sz w:val="20"/>
                <w:szCs w:val="20"/>
              </w:rPr>
              <w:t xml:space="preserve"> Przeciętna długość trwania życia. Problem starzenia się populacji. Dane demograficzne. Naturalny ruch ludności </w:t>
            </w:r>
            <w:r w:rsidRPr="00FF46BB">
              <w:rPr>
                <w:b/>
                <w:sz w:val="20"/>
                <w:szCs w:val="20"/>
              </w:rPr>
              <w:t>U4, K2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pStyle w:val="Akapitzlist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C3604B" w:rsidRPr="00807D55" w:rsidTr="008C3CF1">
        <w:trPr>
          <w:trHeight w:val="465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B203A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03A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478" w:type="dxa"/>
            <w:gridSpan w:val="2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03A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86" w:type="dxa"/>
            <w:gridSpan w:val="3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03A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C3604B" w:rsidRPr="00807D55" w:rsidTr="008C3CF1">
        <w:trPr>
          <w:trHeight w:val="465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1-12</w:t>
            </w:r>
          </w:p>
        </w:tc>
        <w:tc>
          <w:tcPr>
            <w:tcW w:w="2478" w:type="dxa"/>
            <w:gridSpan w:val="2"/>
            <w:vMerge w:val="restart"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Cs/>
                <w:sz w:val="20"/>
                <w:szCs w:val="20"/>
              </w:rPr>
              <w:t xml:space="preserve">Egzamin testowy - 50 pytań, odpowiedź jednego wyboru </w:t>
            </w:r>
          </w:p>
          <w:p w:rsidR="00C3604B" w:rsidRPr="008B203A" w:rsidRDefault="00C3604B" w:rsidP="008C3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Merge w:val="restart"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Cs/>
                <w:sz w:val="20"/>
                <w:szCs w:val="20"/>
              </w:rPr>
              <w:t xml:space="preserve">Kryterium zaliczenia - poprawna odpowiedź na co najmniej 51%  pytań </w:t>
            </w:r>
          </w:p>
        </w:tc>
      </w:tr>
      <w:tr w:rsidR="00C3604B" w:rsidRPr="00807D55" w:rsidTr="008C3CF1">
        <w:trPr>
          <w:trHeight w:val="230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13,14, S-</w:t>
            </w:r>
            <w:r w:rsidRPr="008B20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2"/>
            <w:vMerge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604B" w:rsidRPr="00807D55" w:rsidTr="008C3CF1">
        <w:trPr>
          <w:trHeight w:val="276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15, </w:t>
            </w: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478" w:type="dxa"/>
            <w:gridSpan w:val="2"/>
            <w:vMerge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604B" w:rsidRPr="00807D55" w:rsidTr="008C3CF1">
        <w:trPr>
          <w:trHeight w:val="266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W4, K1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3,4</w:t>
            </w:r>
          </w:p>
        </w:tc>
        <w:tc>
          <w:tcPr>
            <w:tcW w:w="2478" w:type="dxa"/>
            <w:gridSpan w:val="2"/>
            <w:vMerge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604B" w:rsidRPr="00807D55" w:rsidTr="008C3CF1">
        <w:trPr>
          <w:trHeight w:val="465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U1, K4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5, 6</w:t>
            </w:r>
          </w:p>
        </w:tc>
        <w:tc>
          <w:tcPr>
            <w:tcW w:w="2478" w:type="dxa"/>
            <w:gridSpan w:val="2"/>
            <w:vMerge w:val="restart"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Cs/>
                <w:sz w:val="20"/>
                <w:szCs w:val="20"/>
              </w:rPr>
              <w:t>Praca pisemna</w:t>
            </w: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Cs/>
                <w:sz w:val="20"/>
                <w:szCs w:val="20"/>
              </w:rPr>
              <w:t xml:space="preserve">Prezentacja </w:t>
            </w:r>
          </w:p>
          <w:p w:rsidR="00C3604B" w:rsidRPr="008B203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Merge w:val="restart"/>
            <w:vAlign w:val="center"/>
          </w:tcPr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Cs/>
                <w:sz w:val="20"/>
                <w:szCs w:val="20"/>
              </w:rPr>
              <w:t xml:space="preserve">Praca pisemna – zgodne z kryteriami przygotowanie pracy poglądowej na temat zadanego tematu </w:t>
            </w: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Cs/>
                <w:sz w:val="20"/>
                <w:szCs w:val="20"/>
              </w:rPr>
              <w:t xml:space="preserve">Prezentacja - zgodne z kryteriami przygotowanie prezentacji na zadany temat </w:t>
            </w:r>
          </w:p>
          <w:p w:rsidR="00C3604B" w:rsidRPr="008B203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04B" w:rsidRPr="008B203A" w:rsidRDefault="00C3604B" w:rsidP="008C3C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604B" w:rsidRPr="00807D55" w:rsidTr="008C3CF1">
        <w:trPr>
          <w:trHeight w:val="234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U2, K3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8B20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8" w:type="dxa"/>
            <w:gridSpan w:val="2"/>
            <w:vMerge/>
            <w:vAlign w:val="center"/>
          </w:tcPr>
          <w:p w:rsidR="00C3604B" w:rsidRPr="00FF46BB" w:rsidRDefault="00C3604B" w:rsidP="008C3C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C3604B" w:rsidRPr="00FF46BB" w:rsidRDefault="00C3604B" w:rsidP="008C3CF1">
            <w:pPr>
              <w:rPr>
                <w:bCs/>
                <w:sz w:val="18"/>
                <w:szCs w:val="18"/>
              </w:rPr>
            </w:pPr>
          </w:p>
        </w:tc>
      </w:tr>
      <w:tr w:rsidR="00C3604B" w:rsidRPr="00807D55" w:rsidTr="008C3CF1">
        <w:trPr>
          <w:trHeight w:val="266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U3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2478" w:type="dxa"/>
            <w:gridSpan w:val="2"/>
            <w:vMerge/>
            <w:vAlign w:val="center"/>
          </w:tcPr>
          <w:p w:rsidR="00C3604B" w:rsidRPr="00FF46BB" w:rsidRDefault="00C3604B" w:rsidP="008C3C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C3604B" w:rsidRPr="00FF46BB" w:rsidRDefault="00C3604B" w:rsidP="008C3CF1">
            <w:pPr>
              <w:rPr>
                <w:bCs/>
                <w:sz w:val="18"/>
                <w:szCs w:val="18"/>
              </w:rPr>
            </w:pPr>
          </w:p>
        </w:tc>
      </w:tr>
      <w:tr w:rsidR="00C3604B" w:rsidRPr="00807D55" w:rsidTr="008C3CF1">
        <w:trPr>
          <w:trHeight w:val="462"/>
        </w:trPr>
        <w:tc>
          <w:tcPr>
            <w:tcW w:w="1609" w:type="dxa"/>
          </w:tcPr>
          <w:p w:rsidR="00C3604B" w:rsidRPr="008B203A" w:rsidRDefault="00C3604B" w:rsidP="008C3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03A">
              <w:rPr>
                <w:rFonts w:ascii="Arial" w:hAnsi="Arial" w:cs="Arial"/>
                <w:b/>
                <w:bCs/>
                <w:sz w:val="20"/>
                <w:szCs w:val="20"/>
              </w:rPr>
              <w:t>U4, K2</w:t>
            </w:r>
          </w:p>
        </w:tc>
        <w:tc>
          <w:tcPr>
            <w:tcW w:w="2468" w:type="dxa"/>
            <w:gridSpan w:val="3"/>
          </w:tcPr>
          <w:p w:rsidR="00C3604B" w:rsidRPr="008B203A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Pr="008B203A">
              <w:rPr>
                <w:rFonts w:ascii="Arial" w:hAnsi="Arial" w:cs="Arial"/>
                <w:sz w:val="20"/>
                <w:szCs w:val="20"/>
              </w:rPr>
              <w:t xml:space="preserve"> 9,10</w:t>
            </w:r>
          </w:p>
        </w:tc>
        <w:tc>
          <w:tcPr>
            <w:tcW w:w="2478" w:type="dxa"/>
            <w:gridSpan w:val="2"/>
            <w:vMerge/>
            <w:vAlign w:val="center"/>
          </w:tcPr>
          <w:p w:rsidR="00C3604B" w:rsidRPr="00FF46BB" w:rsidRDefault="00C3604B" w:rsidP="008C3C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vMerge/>
            <w:vAlign w:val="center"/>
          </w:tcPr>
          <w:p w:rsidR="00C3604B" w:rsidRPr="00FF46BB" w:rsidRDefault="00C3604B" w:rsidP="008C3CF1">
            <w:pPr>
              <w:rPr>
                <w:bCs/>
                <w:sz w:val="18"/>
                <w:szCs w:val="18"/>
              </w:rPr>
            </w:pP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pStyle w:val="Akapitzlist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8C3CF1">
            <w:pPr>
              <w:rPr>
                <w:rFonts w:ascii="Arial" w:hAnsi="Arial" w:cs="Arial"/>
                <w:b/>
                <w:bCs/>
              </w:rPr>
            </w:pPr>
            <w:r w:rsidRPr="00FF46BB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FF46BB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FF46BB">
              <w:rPr>
                <w:rFonts w:ascii="Arial" w:hAnsi="Arial" w:cs="Arial"/>
                <w:i/>
                <w:color w:val="7F7F7F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ocena</w:t>
            </w:r>
          </w:p>
        </w:tc>
        <w:tc>
          <w:tcPr>
            <w:tcW w:w="4913" w:type="dxa"/>
            <w:gridSpan w:val="4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3604B" w:rsidRPr="00807D55" w:rsidTr="008C3CF1">
        <w:trPr>
          <w:trHeight w:val="465"/>
        </w:trPr>
        <w:tc>
          <w:tcPr>
            <w:tcW w:w="4828" w:type="dxa"/>
            <w:gridSpan w:val="5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3" w:type="dxa"/>
            <w:gridSpan w:val="4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Liczba punktów z egzaminu  testowego  ≤  25 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(dost)</w:t>
            </w:r>
          </w:p>
        </w:tc>
        <w:tc>
          <w:tcPr>
            <w:tcW w:w="4913" w:type="dxa"/>
            <w:gridSpan w:val="4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26-30</w:t>
            </w:r>
          </w:p>
        </w:tc>
      </w:tr>
      <w:tr w:rsidR="00C3604B" w:rsidRPr="00807D55" w:rsidTr="008C3CF1">
        <w:trPr>
          <w:trHeight w:val="465"/>
        </w:trPr>
        <w:tc>
          <w:tcPr>
            <w:tcW w:w="4828" w:type="dxa"/>
            <w:gridSpan w:val="5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3" w:type="dxa"/>
            <w:gridSpan w:val="4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31-35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3" w:type="dxa"/>
            <w:gridSpan w:val="4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36-40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3" w:type="dxa"/>
            <w:gridSpan w:val="4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41-45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3" w:type="dxa"/>
            <w:gridSpan w:val="4"/>
            <w:vAlign w:val="center"/>
          </w:tcPr>
          <w:p w:rsidR="00C3604B" w:rsidRPr="00FF46BB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46BB">
              <w:rPr>
                <w:rFonts w:ascii="Arial" w:hAnsi="Arial" w:cs="Arial"/>
                <w:bCs/>
                <w:iCs/>
                <w:sz w:val="18"/>
                <w:szCs w:val="20"/>
              </w:rPr>
              <w:t>Liczba punktów z egzaminu testowego 46-50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F46B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3604B" w:rsidRPr="00807D55" w:rsidTr="008C3CF1">
        <w:trPr>
          <w:trHeight w:val="1544"/>
        </w:trPr>
        <w:tc>
          <w:tcPr>
            <w:tcW w:w="9741" w:type="dxa"/>
            <w:gridSpan w:val="9"/>
          </w:tcPr>
          <w:p w:rsidR="00C3604B" w:rsidRPr="00FF46BB" w:rsidRDefault="00C3604B" w:rsidP="008C3CF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F46BB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C3604B" w:rsidRPr="00FF46BB" w:rsidRDefault="00C3604B" w:rsidP="008C3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color w:val="000000"/>
                <w:sz w:val="20"/>
                <w:szCs w:val="20"/>
              </w:rPr>
              <w:t>1)Baumann-Popczyk A, Sadkowska-Todys M, Zieliński A, Choroby zakaźne i pasożytnicze – epidemiologia i profilaktyka, α –medica Press, Bielsko-Biała, 2014.</w:t>
            </w:r>
          </w:p>
          <w:p w:rsidR="00C3604B" w:rsidRPr="00FF46BB" w:rsidRDefault="00C3604B" w:rsidP="008C3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color w:val="000000"/>
                <w:sz w:val="20"/>
                <w:szCs w:val="20"/>
              </w:rPr>
              <w:t>2) Bzdęga J, Gębska – Kuczerowska A, Epidemiologia w zdrowiu publicznym, Wydawnictwo Lekarskie PZWL, Warszawa,2010.</w:t>
            </w:r>
          </w:p>
          <w:p w:rsidR="00C3604B" w:rsidRPr="00FF46BB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  <w:r w:rsidRPr="00FF46BB">
              <w:rPr>
                <w:rFonts w:ascii="Arial" w:hAnsi="Arial" w:cs="Arial"/>
                <w:sz w:val="20"/>
                <w:szCs w:val="20"/>
              </w:rPr>
              <w:t xml:space="preserve">3) Jędrychowski W, Epidemiologia w medycynie klinicznej i zdrowiu publicznym, Wydawnictwo Uniwersytetu Jagiellońskiego, Kraków, 2010.  </w:t>
            </w:r>
          </w:p>
          <w:p w:rsidR="00C3604B" w:rsidRPr="00FF46BB" w:rsidRDefault="00C3604B" w:rsidP="008C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04B" w:rsidRPr="00FF46BB" w:rsidRDefault="00C3604B" w:rsidP="008C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6BB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</w:p>
          <w:p w:rsidR="00C3604B" w:rsidRPr="00FF46B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FF4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Ustawa o zapobieganiu oraz zwalczaniu zakażeń i chorób zakaźnych u 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udzi (Dz. U 234, poz 1570, 2008</w:t>
            </w:r>
            <w:r w:rsidRPr="00FF4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C3604B" w:rsidRPr="00FF46B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2)Biuletyn "Choroby zakaźne i zatrucia w Polsce" - http://wwwold.pzh.gov.pl/oldpage/epimeld/index_p.html#04</w:t>
            </w:r>
          </w:p>
          <w:p w:rsidR="00C3604B" w:rsidRDefault="00C3604B" w:rsidP="008C3C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46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3)Biuletyn "Szczepienia ochronne w Polsce"  - </w:t>
            </w:r>
            <w:hyperlink r:id="rId34" w:anchor="05" w:history="1">
              <w:r w:rsidRPr="003C385B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http://wwwold.pzh.gov.pl/oldpage/epimeld/index_p.html#05</w:t>
              </w:r>
            </w:hyperlink>
          </w:p>
          <w:p w:rsidR="00C3604B" w:rsidRPr="00FF46BB" w:rsidRDefault="00C3604B" w:rsidP="008C3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04B" w:rsidRPr="00807D55" w:rsidTr="008C3CF1">
        <w:trPr>
          <w:trHeight w:val="967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F46BB">
              <w:rPr>
                <w:rFonts w:ascii="Arial" w:hAnsi="Arial" w:cs="Arial"/>
                <w:b/>
              </w:rPr>
              <w:t>Kalkulacja punktów ECTS</w:t>
            </w:r>
            <w:r w:rsidRPr="00FF4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6BB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C3604B" w:rsidRPr="00807D55" w:rsidTr="008C3CF1">
        <w:trPr>
          <w:trHeight w:val="465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3604B" w:rsidRPr="00807D55" w:rsidTr="008C3CF1">
        <w:trPr>
          <w:trHeight w:val="70"/>
        </w:trPr>
        <w:tc>
          <w:tcPr>
            <w:tcW w:w="9741" w:type="dxa"/>
            <w:gridSpan w:val="9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3604B" w:rsidRPr="00807D55" w:rsidTr="008C3CF1">
        <w:trPr>
          <w:trHeight w:val="465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color w:val="000000"/>
                <w:sz w:val="18"/>
                <w:szCs w:val="20"/>
              </w:rPr>
              <w:t>Wykład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color w:val="000000"/>
                <w:sz w:val="18"/>
                <w:szCs w:val="20"/>
              </w:rPr>
              <w:t>30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F46BB">
              <w:rPr>
                <w:rFonts w:ascii="Arial" w:hAnsi="Arial" w:cs="Arial"/>
                <w:b/>
                <w:color w:val="0000FF"/>
                <w:sz w:val="18"/>
                <w:szCs w:val="16"/>
              </w:rPr>
              <w:t>1,2</w:t>
            </w:r>
          </w:p>
        </w:tc>
      </w:tr>
      <w:tr w:rsidR="00C3604B" w:rsidRPr="00807D55" w:rsidTr="008C3CF1">
        <w:trPr>
          <w:trHeight w:val="465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color w:val="000000"/>
                <w:sz w:val="18"/>
                <w:szCs w:val="20"/>
              </w:rPr>
              <w:t>Seminarium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color w:val="000000"/>
                <w:sz w:val="18"/>
                <w:szCs w:val="20"/>
              </w:rPr>
              <w:t>20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F46BB">
              <w:rPr>
                <w:rFonts w:ascii="Arial" w:hAnsi="Arial" w:cs="Arial"/>
                <w:sz w:val="18"/>
                <w:szCs w:val="16"/>
              </w:rPr>
              <w:t>0,8</w:t>
            </w:r>
          </w:p>
        </w:tc>
      </w:tr>
      <w:tr w:rsidR="00C3604B" w:rsidRPr="00807D55" w:rsidTr="008C3CF1">
        <w:trPr>
          <w:trHeight w:val="465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color w:val="000000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color w:val="000000"/>
                <w:sz w:val="18"/>
                <w:szCs w:val="20"/>
              </w:rPr>
              <w:t>0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F46BB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3604B" w:rsidRPr="00807D55" w:rsidTr="008C3CF1">
        <w:trPr>
          <w:trHeight w:val="70"/>
        </w:trPr>
        <w:tc>
          <w:tcPr>
            <w:tcW w:w="9741" w:type="dxa"/>
            <w:gridSpan w:val="9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FF46BB">
              <w:rPr>
                <w:rFonts w:ascii="Arial" w:hAnsi="Arial" w:cs="Arial"/>
                <w:sz w:val="18"/>
                <w:szCs w:val="20"/>
              </w:rPr>
              <w:t>(</w:t>
            </w:r>
            <w:r w:rsidRPr="00FF46BB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FF46BB">
              <w:rPr>
                <w:rFonts w:ascii="Arial" w:hAnsi="Arial" w:cs="Arial"/>
                <w:sz w:val="18"/>
                <w:szCs w:val="20"/>
              </w:rPr>
              <w:t xml:space="preserve">): </w:t>
            </w:r>
            <w:r w:rsidRPr="00FF46BB">
              <w:rPr>
                <w:rFonts w:ascii="Arial" w:hAnsi="Arial" w:cs="Arial"/>
                <w:i/>
                <w:color w:val="7F7F7F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F46BB">
              <w:rPr>
                <w:rFonts w:ascii="Arial" w:hAnsi="Arial" w:cs="Arial"/>
                <w:sz w:val="18"/>
                <w:szCs w:val="20"/>
              </w:rPr>
              <w:lastRenderedPageBreak/>
              <w:t>Przygotowanie studenta do zajęć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color w:val="0000FF"/>
                <w:sz w:val="18"/>
                <w:szCs w:val="20"/>
              </w:rPr>
              <w:t>25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F46BB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46BB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color w:val="0000FF"/>
                <w:sz w:val="18"/>
                <w:szCs w:val="20"/>
              </w:rPr>
              <w:t>25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F46BB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46BB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604B" w:rsidRPr="00807D55" w:rsidTr="008C3CF1">
        <w:trPr>
          <w:trHeight w:val="70"/>
        </w:trPr>
        <w:tc>
          <w:tcPr>
            <w:tcW w:w="4828" w:type="dxa"/>
            <w:gridSpan w:val="5"/>
          </w:tcPr>
          <w:p w:rsidR="00C3604B" w:rsidRPr="00FF46BB" w:rsidRDefault="00C3604B" w:rsidP="008C3C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46B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F46BB">
              <w:rPr>
                <w:rFonts w:ascii="Arial" w:hAnsi="Arial" w:cs="Arial"/>
                <w:b/>
                <w:color w:val="0000FF"/>
                <w:sz w:val="18"/>
                <w:szCs w:val="20"/>
              </w:rPr>
              <w:t>100 ( 4x25)=100</w:t>
            </w:r>
          </w:p>
        </w:tc>
        <w:tc>
          <w:tcPr>
            <w:tcW w:w="2498" w:type="dxa"/>
            <w:gridSpan w:val="2"/>
          </w:tcPr>
          <w:p w:rsidR="00C3604B" w:rsidRPr="00FF46BB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4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</w:tcPr>
          <w:p w:rsidR="00C3604B" w:rsidRPr="00FF46BB" w:rsidRDefault="00C3604B" w:rsidP="00C3604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F46BB">
              <w:rPr>
                <w:rFonts w:ascii="Arial" w:hAnsi="Arial" w:cs="Arial"/>
                <w:b/>
              </w:rPr>
              <w:t>Informacje dodatkowe</w:t>
            </w:r>
            <w:r w:rsidRPr="00FF46B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3604B" w:rsidRPr="00807D55" w:rsidTr="008C3CF1">
        <w:trPr>
          <w:trHeight w:val="465"/>
        </w:trPr>
        <w:tc>
          <w:tcPr>
            <w:tcW w:w="9741" w:type="dxa"/>
            <w:gridSpan w:val="9"/>
            <w:shd w:val="clear" w:color="auto" w:fill="F2F2F2"/>
          </w:tcPr>
          <w:p w:rsidR="00C3604B" w:rsidRPr="00FF46BB" w:rsidRDefault="00C3604B" w:rsidP="008C3CF1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FF46B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Profilaktyki Zagrożeń Środowiskowych (NZC) mieści się w pomieszczeniach  Szpitala SP CSK ul. Banacha 1a, Pawilon E, I piętro.</w:t>
            </w:r>
          </w:p>
        </w:tc>
      </w:tr>
    </w:tbl>
    <w:p w:rsidR="00C3604B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C3604B" w:rsidRPr="00FA6E17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Dr n. med. Grażyna Dulny </w:t>
      </w:r>
    </w:p>
    <w:p w:rsidR="00C3604B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C3604B" w:rsidRPr="005A2B83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D96B58">
        <w:rPr>
          <w:rFonts w:ascii="Arial" w:hAnsi="Arial" w:cs="Arial"/>
          <w:color w:val="000000"/>
          <w:sz w:val="20"/>
          <w:szCs w:val="20"/>
          <w:lang w:val="en-US"/>
        </w:rPr>
        <w:t xml:space="preserve">Prof. dr hab. n. med. </w:t>
      </w:r>
      <w:r w:rsidRPr="005A2B83">
        <w:rPr>
          <w:rFonts w:ascii="Arial" w:hAnsi="Arial" w:cs="Arial"/>
          <w:color w:val="000000"/>
          <w:sz w:val="20"/>
          <w:szCs w:val="20"/>
        </w:rPr>
        <w:t>Bolesław Samoliński</w:t>
      </w:r>
    </w:p>
    <w:p w:rsidR="00C3604B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C3604B" w:rsidRDefault="00C3604B" w:rsidP="001503B3">
      <w:pPr>
        <w:rPr>
          <w:sz w:val="24"/>
          <w:szCs w:val="24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27305</wp:posOffset>
            </wp:positionV>
            <wp:extent cx="1104900" cy="1106805"/>
            <wp:effectExtent l="0" t="0" r="0" b="0"/>
            <wp:wrapNone/>
            <wp:docPr id="5190" name="Obraz 5190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4B" w:rsidRPr="00FF3749" w:rsidRDefault="00C3604B" w:rsidP="00C3604B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200660</wp:posOffset>
                </wp:positionV>
                <wp:extent cx="61055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5189" name="Pole tekstowe 5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3604B" w:rsidRDefault="00893DE8" w:rsidP="00C3604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04B">
                              <w:rPr>
                                <w:b/>
                                <w:sz w:val="24"/>
                                <w:szCs w:val="24"/>
                              </w:rPr>
                              <w:t>Sylabus przedmiotu:</w:t>
                            </w:r>
                          </w:p>
                          <w:p w:rsidR="00893DE8" w:rsidRPr="00C3604B" w:rsidRDefault="00893DE8" w:rsidP="00C3604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04B">
                              <w:rPr>
                                <w:b/>
                                <w:sz w:val="24"/>
                                <w:szCs w:val="24"/>
                              </w:rPr>
                              <w:t>Finansowanie w ochronie zdrowia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89" o:spid="_x0000_s1044" type="#_x0000_t202" style="position:absolute;margin-left:-2.6pt;margin-top:15.8pt;width:480.75pt;height:45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" fillcolor="#d9d9d9" stroked="f">
                <v:textbox>
                  <w:txbxContent>
                    <w:p w:rsidR="00893DE8" w:rsidRPr="00C3604B" w:rsidRDefault="00893DE8" w:rsidP="00C3604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604B">
                        <w:rPr>
                          <w:b/>
                          <w:sz w:val="24"/>
                          <w:szCs w:val="24"/>
                        </w:rPr>
                        <w:t>Sylabus przedmiotu:</w:t>
                      </w:r>
                    </w:p>
                    <w:p w:rsidR="00893DE8" w:rsidRPr="00C3604B" w:rsidRDefault="00893DE8" w:rsidP="00C3604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604B">
                        <w:rPr>
                          <w:b/>
                          <w:sz w:val="24"/>
                          <w:szCs w:val="24"/>
                        </w:rPr>
                        <w:t>Finansowanie w ochronie zdrowia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Metryczka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Program kształcenia (Kierunek studiów, poziom i profil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kształcenia, forma studiów):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Zdrowie Publiczne II stopnia, profil praktyczny, studia stacjonarne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specjalność Promocja Zdrowia i Epidemiologia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Finansowanie w ochronie zdrowia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33880</w:t>
            </w:r>
          </w:p>
        </w:tc>
      </w:tr>
      <w:tr w:rsidR="00C3604B" w:rsidRPr="00D96B58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Zakład Zdrowia Publicznego </w:t>
            </w:r>
          </w:p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ul. Banacha 1 A, budynek F, 02-097 Warszawa.</w:t>
            </w:r>
          </w:p>
          <w:p w:rsidR="00C3604B" w:rsidRPr="00C3604B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C3604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tel.: (22) 599-21-80; Tel/fax: (22) 599-21-81</w:t>
            </w:r>
          </w:p>
          <w:p w:rsidR="00C3604B" w:rsidRPr="00C3604B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C3604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C3604B">
                <w:rPr>
                  <w:rFonts w:ascii="Arial" w:hAnsi="Arial" w:cs="Arial"/>
                  <w:bCs/>
                  <w:iCs/>
                  <w:sz w:val="20"/>
                  <w:szCs w:val="20"/>
                  <w:lang w:val="en-US"/>
                </w:rPr>
                <w:t>zzp@wum.edu.pl</w:t>
              </w:r>
            </w:hyperlink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Dr hab. n. o zdr. Adam Fronczak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Mgr Mariola Kowalska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Mariola Kowalska</w:t>
            </w:r>
          </w:p>
        </w:tc>
      </w:tr>
      <w:tr w:rsidR="00C3604B" w:rsidRPr="00FF3749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C3604B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C3604B" w:rsidRPr="00FF3749" w:rsidTr="008C3CF1">
        <w:trPr>
          <w:trHeight w:val="192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Cele kształcenia</w:t>
            </w:r>
            <w:r w:rsidRPr="00FF3749">
              <w:rPr>
                <w:b/>
                <w:bCs/>
                <w:iCs/>
                <w:color w:val="000000"/>
                <w:sz w:val="28"/>
              </w:rPr>
              <w:t xml:space="preserve">  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C3604B" w:rsidRPr="00E85254" w:rsidRDefault="00C3604B" w:rsidP="00C3604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Zapoznanie studentów z kluczowymi zagadnieniami i problemami z zakresu ochrony zdrowia w aspekcie finansowym.</w:t>
            </w:r>
          </w:p>
          <w:p w:rsidR="00C3604B" w:rsidRPr="00E85254" w:rsidRDefault="00C3604B" w:rsidP="00C3604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Usystematyzowanie wiedzy na temat systemów ochrony zdrowia, rodzajów kosztów opieki zdrowotnej, mechanizmów finansowania świadczeń zdrowotnych.</w:t>
            </w:r>
          </w:p>
          <w:p w:rsidR="00C3604B" w:rsidRPr="00E85254" w:rsidRDefault="00C3604B" w:rsidP="00C3604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Nabycie przez studentów umiejętności oceny i przewidywania skutków ekonomicznych i społecznych prowadzenia określonej polityki zdrowotnej. </w:t>
            </w:r>
          </w:p>
          <w:p w:rsidR="00C3604B" w:rsidRPr="00B45299" w:rsidRDefault="00C3604B" w:rsidP="00C3604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Nabycie przez studentów umiejętności interpretacji wyszukiwania, prezentacji danych finansowych, dotyczących sektora ochrony zdrowia.</w:t>
            </w:r>
          </w:p>
        </w:tc>
      </w:tr>
      <w:tr w:rsidR="00C3604B" w:rsidRPr="00FF3749" w:rsidTr="008C3CF1">
        <w:trPr>
          <w:trHeight w:val="312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Wymagania wstępne</w:t>
            </w:r>
            <w:r w:rsidRPr="00FF3749">
              <w:rPr>
                <w:b/>
                <w:bCs/>
                <w:iCs/>
                <w:color w:val="000000"/>
                <w:sz w:val="28"/>
              </w:rPr>
              <w:t xml:space="preserve"> 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C3604B" w:rsidRPr="00FF3749" w:rsidRDefault="00C3604B" w:rsidP="008C3CF1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C3604B" w:rsidRPr="00FF3749" w:rsidTr="008C3CF1">
        <w:trPr>
          <w:trHeight w:val="344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Przedmiotowe efekty kształcenia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8C3CF1">
            <w:pPr>
              <w:pStyle w:val="Akapitzlist"/>
              <w:spacing w:before="120" w:after="120" w:line="240" w:lineRule="auto"/>
              <w:ind w:left="357"/>
              <w:jc w:val="center"/>
              <w:rPr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</w:rPr>
              <w:t>Lista efektów kształcenia</w:t>
            </w: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5640" w:type="dxa"/>
            <w:gridSpan w:val="8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Odniesienie do efektu kierunkowego </w:t>
            </w: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AF5636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tudent posiada wiedzę na temat transformacji współczesnych systemów zdrowotnych w wybranych krajach, w tym w Polsce.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DE0628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AF5636">
              <w:rPr>
                <w:rFonts w:ascii="Arial" w:hAnsi="Arial" w:cs="Arial"/>
                <w:sz w:val="18"/>
              </w:rPr>
              <w:t>W2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 xml:space="preserve">Student zna </w:t>
            </w:r>
            <w:r>
              <w:rPr>
                <w:rFonts w:ascii="Arial" w:hAnsi="Arial" w:cs="Arial"/>
                <w:sz w:val="18"/>
              </w:rPr>
              <w:t>ekonomiczne uwarunkowania wydatków publicznych na ochronę zdrowia oraz determinanty popytu i podaży świadczeń zdrowotnych.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 xml:space="preserve">M2_W10 </w:t>
            </w:r>
          </w:p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DE0628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W3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>Student posiada wiedzę na temat analiz ekonomicznych stosowanych w ochronie zdrowia.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M2_W11</w:t>
            </w:r>
            <w:r w:rsidRPr="007C1774">
              <w:rPr>
                <w:rFonts w:ascii="Arial" w:hAnsi="Arial" w:cs="Arial"/>
                <w:sz w:val="18"/>
              </w:rPr>
              <w:br/>
              <w:t>M2_W12</w:t>
            </w: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W4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posiada wiedzę na temat partnerstwa publiczno-prywatnego stosowanego w wybranych krajach UE oraz w Polsce.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 xml:space="preserve">M2_W10 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  <w:r w:rsidRPr="007C1774">
              <w:rPr>
                <w:rFonts w:ascii="Arial" w:hAnsi="Arial" w:cs="Arial"/>
                <w:sz w:val="18"/>
              </w:rPr>
              <w:t xml:space="preserve"> </w:t>
            </w:r>
          </w:p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M2_W05</w:t>
            </w:r>
            <w:r w:rsidRPr="007C1774">
              <w:rPr>
                <w:rFonts w:ascii="Arial" w:hAnsi="Arial" w:cs="Arial"/>
                <w:sz w:val="18"/>
              </w:rPr>
              <w:br/>
              <w:t>M2_W08</w:t>
            </w: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DE0628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AF5636">
              <w:rPr>
                <w:rFonts w:ascii="Arial" w:hAnsi="Arial" w:cs="Arial"/>
                <w:sz w:val="18"/>
              </w:rPr>
              <w:lastRenderedPageBreak/>
              <w:t>U1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potrafi dokonać analizy i oceny Koszyka Świadczeń Gwarantowanych oraz Jednorodnych Grup Diagnostycznych, jako narzędzi finansowania świadczeń w wybranych krajach UE.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M2_W09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C21BC6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C21BC6">
              <w:rPr>
                <w:rFonts w:ascii="Arial" w:hAnsi="Arial" w:cs="Arial"/>
                <w:sz w:val="18"/>
              </w:rPr>
              <w:t>U2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 xml:space="preserve">Student potrafi dokonać analizy </w:t>
            </w:r>
            <w:r>
              <w:rPr>
                <w:rFonts w:ascii="Arial" w:hAnsi="Arial" w:cs="Arial"/>
                <w:sz w:val="18"/>
              </w:rPr>
              <w:t>Systemu Rachunków Zdrowia, w tym Narodowego Rachunku Zdrowia.</w:t>
            </w:r>
            <w:r w:rsidRPr="00DE062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 xml:space="preserve">M2_W10 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M2_W09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F0401D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F0401D">
              <w:rPr>
                <w:rFonts w:ascii="Arial" w:hAnsi="Arial" w:cs="Arial"/>
                <w:sz w:val="18"/>
              </w:rPr>
              <w:t>U3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potrafi interpretować powiazania inwestycyjne i kapitałowe w sektorze ochrony zdrowia.</w:t>
            </w:r>
            <w:r w:rsidRPr="00DE062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  <w:r w:rsidRPr="007C1774">
              <w:rPr>
                <w:rFonts w:ascii="Arial" w:hAnsi="Arial" w:cs="Arial"/>
                <w:sz w:val="18"/>
              </w:rPr>
              <w:t xml:space="preserve"> 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M2_W11</w:t>
            </w:r>
            <w:r w:rsidRPr="007C1774">
              <w:rPr>
                <w:rFonts w:ascii="Arial" w:hAnsi="Arial" w:cs="Arial"/>
                <w:sz w:val="18"/>
              </w:rPr>
              <w:br/>
            </w: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  <w:p w:rsidR="00C3604B" w:rsidRPr="00611F83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C3604B" w:rsidRPr="00F0401D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K1</w:t>
            </w:r>
          </w:p>
        </w:tc>
        <w:tc>
          <w:tcPr>
            <w:tcW w:w="5640" w:type="dxa"/>
            <w:gridSpan w:val="8"/>
            <w:shd w:val="clear" w:color="auto" w:fill="F2F2F2"/>
          </w:tcPr>
          <w:p w:rsidR="00C3604B" w:rsidRPr="00DE0628" w:rsidRDefault="00C3604B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>Student posiada umiejętność efektywnego komunikowania się podczas pracy zespołowej oraz prezentowania wyników pracy własnej oraz grupy.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C3604B" w:rsidRPr="00E85254" w:rsidRDefault="00C3604B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83A09">
              <w:rPr>
                <w:rFonts w:ascii="Arial" w:hAnsi="Arial" w:cs="Arial"/>
                <w:sz w:val="18"/>
              </w:rPr>
              <w:t>M2_K02</w:t>
            </w:r>
            <w:r w:rsidRPr="00283A09">
              <w:rPr>
                <w:rFonts w:ascii="Arial" w:hAnsi="Arial" w:cs="Arial"/>
                <w:sz w:val="18"/>
              </w:rPr>
              <w:br/>
              <w:t>M2_K03</w:t>
            </w:r>
          </w:p>
        </w:tc>
      </w:tr>
      <w:tr w:rsidR="00C3604B" w:rsidRPr="00FF3749" w:rsidTr="008C3CF1">
        <w:trPr>
          <w:trHeight w:val="627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C3604B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C3604B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E85254" w:rsidRDefault="00C3604B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3604B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Default="00C3604B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C3604B" w:rsidRPr="002444C0" w:rsidRDefault="00C3604B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2444C0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20</w:t>
            </w:r>
          </w:p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3604B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ind w:left="540" w:hanging="5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C3604B" w:rsidRDefault="00C3604B" w:rsidP="008C3C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Wykłady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W1. </w:t>
            </w:r>
            <w:r>
              <w:rPr>
                <w:rFonts w:ascii="Arial" w:hAnsi="Arial" w:cs="Arial"/>
                <w:b/>
                <w:sz w:val="20"/>
              </w:rPr>
              <w:t xml:space="preserve">T1: </w:t>
            </w:r>
            <w:r w:rsidRPr="00047A94">
              <w:rPr>
                <w:rFonts w:ascii="Arial" w:hAnsi="Arial" w:cs="Arial"/>
                <w:b/>
                <w:sz w:val="20"/>
              </w:rPr>
              <w:t>Transformacja systemów zdrowotnych w wybranych krajach.</w:t>
            </w:r>
            <w:r w:rsidRPr="0007196C">
              <w:rPr>
                <w:rFonts w:ascii="Arial" w:hAnsi="Arial" w:cs="Arial"/>
                <w:sz w:val="20"/>
              </w:rPr>
              <w:t xml:space="preserve"> Charakterystyka i reformy modelu ubezpieczeniowego, budżetowego, rezydualnego i systemu scentralizowanego. W1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W2. </w:t>
            </w:r>
            <w:r>
              <w:rPr>
                <w:rFonts w:ascii="Arial" w:hAnsi="Arial" w:cs="Arial"/>
                <w:b/>
                <w:sz w:val="20"/>
              </w:rPr>
              <w:t xml:space="preserve">T2: </w:t>
            </w:r>
            <w:r w:rsidRPr="00047A94">
              <w:rPr>
                <w:rFonts w:ascii="Arial" w:hAnsi="Arial" w:cs="Arial"/>
                <w:b/>
                <w:sz w:val="20"/>
              </w:rPr>
              <w:t>Wydatki publiczne na ochronę zdrowia.</w:t>
            </w:r>
            <w:r w:rsidRPr="0007196C">
              <w:rPr>
                <w:rFonts w:ascii="Arial" w:hAnsi="Arial" w:cs="Arial"/>
                <w:sz w:val="20"/>
              </w:rPr>
              <w:t xml:space="preserve"> Metodologia systemu Rachunków Zdrowia według OECD, Narodowy Rachunek Zdrowia, wydatki gospodarstw domowych. W2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lastRenderedPageBreak/>
              <w:t xml:space="preserve">W3. </w:t>
            </w:r>
            <w:r>
              <w:rPr>
                <w:rFonts w:ascii="Arial" w:hAnsi="Arial" w:cs="Arial"/>
                <w:b/>
                <w:sz w:val="20"/>
              </w:rPr>
              <w:t xml:space="preserve">T3: </w:t>
            </w:r>
            <w:r w:rsidRPr="00047A94">
              <w:rPr>
                <w:rFonts w:ascii="Arial" w:hAnsi="Arial" w:cs="Arial"/>
                <w:b/>
                <w:sz w:val="20"/>
              </w:rPr>
              <w:t>Popyt i podaż na świadczenia zdrowotne.</w:t>
            </w:r>
            <w:r w:rsidRPr="0007196C">
              <w:rPr>
                <w:rFonts w:ascii="Arial" w:hAnsi="Arial" w:cs="Arial"/>
                <w:sz w:val="20"/>
              </w:rPr>
              <w:t xml:space="preserve"> Makroekonomiczne uwarunkowania Wydatków publicznych. Eksploracja wydatków publicznych na ochronę zdrowia. W2, W3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W4. </w:t>
            </w:r>
            <w:r>
              <w:rPr>
                <w:rFonts w:ascii="Arial" w:hAnsi="Arial" w:cs="Arial"/>
                <w:b/>
                <w:sz w:val="20"/>
              </w:rPr>
              <w:t xml:space="preserve">T4: </w:t>
            </w:r>
            <w:r w:rsidRPr="00047A94">
              <w:rPr>
                <w:rFonts w:ascii="Arial" w:hAnsi="Arial" w:cs="Arial"/>
                <w:b/>
                <w:sz w:val="20"/>
              </w:rPr>
              <w:t>Finansowanie prywatne.</w:t>
            </w:r>
            <w:r w:rsidRPr="0007196C">
              <w:rPr>
                <w:rFonts w:ascii="Arial" w:hAnsi="Arial" w:cs="Arial"/>
                <w:sz w:val="20"/>
              </w:rPr>
              <w:t xml:space="preserve"> Finansowanie prywatne w krajach UE. Wydatki prywatne w Polsce według Narodowego Rachunku Zdrowia. W2, U2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AB604E">
              <w:rPr>
                <w:rFonts w:ascii="Arial" w:hAnsi="Arial" w:cs="Arial"/>
                <w:b/>
                <w:sz w:val="20"/>
              </w:rPr>
              <w:t>W5. T5: Willingness-to-pay.</w:t>
            </w:r>
            <w:r w:rsidRPr="00AB604E">
              <w:rPr>
                <w:rFonts w:ascii="Arial" w:hAnsi="Arial" w:cs="Arial"/>
                <w:sz w:val="20"/>
              </w:rPr>
              <w:t xml:space="preserve"> </w:t>
            </w:r>
            <w:r w:rsidRPr="0007196C">
              <w:rPr>
                <w:rFonts w:ascii="Arial" w:hAnsi="Arial" w:cs="Arial"/>
                <w:sz w:val="20"/>
              </w:rPr>
              <w:t>Skłonność do płacenia za świadczenia zdrowotne. W2, U2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W6. </w:t>
            </w:r>
            <w:r>
              <w:rPr>
                <w:rFonts w:ascii="Arial" w:hAnsi="Arial" w:cs="Arial"/>
                <w:b/>
                <w:sz w:val="20"/>
              </w:rPr>
              <w:t xml:space="preserve">T6: </w:t>
            </w:r>
            <w:r w:rsidRPr="00047A94">
              <w:rPr>
                <w:rFonts w:ascii="Arial" w:hAnsi="Arial" w:cs="Arial"/>
                <w:b/>
                <w:sz w:val="20"/>
              </w:rPr>
              <w:t>Partnerstwo publiczno-prywatne w ochronie zdrowia.</w:t>
            </w:r>
            <w:r w:rsidRPr="0007196C">
              <w:rPr>
                <w:rFonts w:ascii="Arial" w:hAnsi="Arial" w:cs="Arial"/>
                <w:sz w:val="20"/>
              </w:rPr>
              <w:t xml:space="preserve"> Legislacja partnerstwa publiczno-prywatnego w ochronie zdrowia oraz przykłady zastosowania partnerstwa w krajach UE. W4, U3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W7</w:t>
            </w:r>
            <w:r w:rsidRPr="00047A9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T7: </w:t>
            </w:r>
            <w:r w:rsidRPr="00047A94">
              <w:rPr>
                <w:rFonts w:ascii="Arial" w:hAnsi="Arial" w:cs="Arial"/>
                <w:b/>
                <w:sz w:val="20"/>
              </w:rPr>
              <w:t>Nowoczesne metody zarzadzania.</w:t>
            </w:r>
            <w:r w:rsidRPr="0007196C">
              <w:rPr>
                <w:rFonts w:ascii="Arial" w:hAnsi="Arial" w:cs="Arial"/>
                <w:sz w:val="20"/>
              </w:rPr>
              <w:t xml:space="preserve"> Outsourcing, controlling. W3, U3</w:t>
            </w:r>
          </w:p>
          <w:p w:rsidR="00C3604B" w:rsidRPr="0007196C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W8</w:t>
            </w:r>
            <w:r w:rsidRPr="00047A9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T8: </w:t>
            </w:r>
            <w:r w:rsidRPr="00047A94">
              <w:rPr>
                <w:rFonts w:ascii="Arial" w:hAnsi="Arial" w:cs="Arial"/>
                <w:b/>
                <w:sz w:val="20"/>
              </w:rPr>
              <w:t>Koszyk Świadczeń Gwarantowanych.</w:t>
            </w:r>
            <w:r w:rsidRPr="0007196C">
              <w:rPr>
                <w:rFonts w:ascii="Arial" w:hAnsi="Arial" w:cs="Arial"/>
                <w:sz w:val="20"/>
              </w:rPr>
              <w:t xml:space="preserve"> Koncepcje Koszyka Świadczeń Gwarantowanych w Polsce i na Świecie. U1</w:t>
            </w:r>
          </w:p>
          <w:p w:rsidR="00C3604B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W9</w:t>
            </w:r>
            <w:r w:rsidRPr="00047A9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T9: </w:t>
            </w:r>
            <w:r w:rsidRPr="00047A94">
              <w:rPr>
                <w:rFonts w:ascii="Arial" w:hAnsi="Arial" w:cs="Arial"/>
                <w:b/>
                <w:sz w:val="20"/>
              </w:rPr>
              <w:t>Jednorodne Grupy Diagnostyczne.</w:t>
            </w:r>
            <w:r w:rsidRPr="0007196C">
              <w:rPr>
                <w:rFonts w:ascii="Arial" w:hAnsi="Arial" w:cs="Arial"/>
                <w:sz w:val="20"/>
              </w:rPr>
              <w:t xml:space="preserve"> Narzędzia finansowania w krajach UE. U1</w:t>
            </w:r>
          </w:p>
          <w:p w:rsidR="00C3604B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A94">
              <w:rPr>
                <w:rFonts w:ascii="Arial" w:hAnsi="Arial" w:cs="Arial"/>
                <w:b/>
                <w:sz w:val="20"/>
                <w:szCs w:val="20"/>
              </w:rPr>
              <w:t xml:space="preserve">W10.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T10: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Praca zaliczeniowa w grupach (studium przypadku)</w:t>
            </w:r>
            <w:r w:rsidRPr="00D969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W1, W2, W3, W4, U1, U2, U3, K1</w:t>
            </w:r>
          </w:p>
          <w:p w:rsidR="00C3604B" w:rsidRPr="003B4F86" w:rsidRDefault="00C3604B" w:rsidP="008C3CF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B4F86">
              <w:rPr>
                <w:rFonts w:ascii="Arial" w:hAnsi="Arial" w:cs="Arial"/>
                <w:b/>
                <w:sz w:val="20"/>
              </w:rPr>
              <w:t>Seminaria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S1. </w:t>
            </w:r>
            <w:r>
              <w:rPr>
                <w:rFonts w:ascii="Arial" w:hAnsi="Arial" w:cs="Arial"/>
                <w:b/>
                <w:sz w:val="20"/>
              </w:rPr>
              <w:t xml:space="preserve">T1: </w:t>
            </w:r>
            <w:r w:rsidRPr="00600F21">
              <w:rPr>
                <w:rFonts w:ascii="Arial" w:hAnsi="Arial" w:cs="Arial"/>
                <w:b/>
                <w:sz w:val="20"/>
              </w:rPr>
              <w:t>Transformacja systemów zdrowotnych w wybranych krajach.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Charakterystyka i reformy modelu ubezpieczeniowego, budżetowego, rezydualnego i systemu scentralizowanego. Systemy ochrony zdrowia w Polsce. W1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S2. </w:t>
            </w:r>
            <w:r>
              <w:rPr>
                <w:rFonts w:ascii="Arial" w:hAnsi="Arial" w:cs="Arial"/>
                <w:b/>
                <w:sz w:val="20"/>
              </w:rPr>
              <w:t xml:space="preserve">T2: </w:t>
            </w:r>
            <w:r w:rsidRPr="00600F21">
              <w:rPr>
                <w:rFonts w:ascii="Arial" w:hAnsi="Arial" w:cs="Arial"/>
                <w:b/>
                <w:sz w:val="20"/>
              </w:rPr>
              <w:t>Wydatki publiczne na ochronę zdrowia w ujęciu narodowych rachunków zdrowia.</w:t>
            </w:r>
            <w:r w:rsidRPr="00600F21">
              <w:rPr>
                <w:rFonts w:ascii="Arial" w:hAnsi="Arial" w:cs="Arial"/>
                <w:sz w:val="20"/>
              </w:rPr>
              <w:t xml:space="preserve"> Cele i zasady Systemu Rachunków Zdrowia. Międzynarodowa klasyfikacja dla Rachunków Zdrowia.</w:t>
            </w:r>
            <w:r>
              <w:rPr>
                <w:rFonts w:ascii="Arial" w:hAnsi="Arial" w:cs="Arial"/>
                <w:sz w:val="20"/>
              </w:rPr>
              <w:t>W2, U3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S3. </w:t>
            </w:r>
            <w:r>
              <w:rPr>
                <w:rFonts w:ascii="Arial" w:hAnsi="Arial" w:cs="Arial"/>
                <w:b/>
                <w:sz w:val="20"/>
              </w:rPr>
              <w:t xml:space="preserve">T3: </w:t>
            </w:r>
            <w:r w:rsidRPr="00600F21">
              <w:rPr>
                <w:rFonts w:ascii="Arial" w:hAnsi="Arial" w:cs="Arial"/>
                <w:b/>
                <w:sz w:val="20"/>
              </w:rPr>
              <w:t>Popyt i podaż na ochronę zdrowia.</w:t>
            </w:r>
            <w:r w:rsidRPr="00600F21">
              <w:rPr>
                <w:rFonts w:ascii="Arial" w:hAnsi="Arial" w:cs="Arial"/>
                <w:sz w:val="20"/>
              </w:rPr>
              <w:t xml:space="preserve"> Teoria popytu oraz wyboru konsumenta. Popyt na kapitał zdrowotny. Popyt na ubezpieczenia zdrowotne oraz ich podaż. </w:t>
            </w:r>
            <w:r w:rsidRPr="0007196C">
              <w:rPr>
                <w:rFonts w:ascii="Arial" w:hAnsi="Arial" w:cs="Arial"/>
                <w:sz w:val="20"/>
              </w:rPr>
              <w:t>W2, W3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S4. </w:t>
            </w:r>
            <w:r>
              <w:rPr>
                <w:rFonts w:ascii="Arial" w:hAnsi="Arial" w:cs="Arial"/>
                <w:b/>
                <w:sz w:val="20"/>
              </w:rPr>
              <w:t xml:space="preserve">T4: </w:t>
            </w:r>
            <w:r w:rsidRPr="00600F21">
              <w:rPr>
                <w:rFonts w:ascii="Arial" w:hAnsi="Arial" w:cs="Arial"/>
                <w:b/>
                <w:sz w:val="20"/>
              </w:rPr>
              <w:t>Finansowanie prywatne.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Wydatki prywatne w Polsce w ujęciu mikro- i makroekonomicznym.</w:t>
            </w:r>
            <w:r w:rsidRPr="0007196C">
              <w:rPr>
                <w:rFonts w:ascii="Arial" w:hAnsi="Arial" w:cs="Arial"/>
                <w:sz w:val="20"/>
              </w:rPr>
              <w:t xml:space="preserve"> W2, U2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S5. </w:t>
            </w:r>
            <w:r>
              <w:rPr>
                <w:rFonts w:ascii="Arial" w:hAnsi="Arial" w:cs="Arial"/>
                <w:b/>
                <w:sz w:val="20"/>
              </w:rPr>
              <w:t xml:space="preserve">T5: </w:t>
            </w:r>
            <w:r w:rsidRPr="00600F21">
              <w:rPr>
                <w:rFonts w:ascii="Arial" w:hAnsi="Arial" w:cs="Arial"/>
                <w:b/>
                <w:sz w:val="20"/>
              </w:rPr>
              <w:t>Willingness-to-pay.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Mechanizm ceny maksymalnej i ceny granicznej. Techniki pomiaru WTP.</w:t>
            </w:r>
            <w:r w:rsidRPr="0007196C">
              <w:rPr>
                <w:rFonts w:ascii="Arial" w:hAnsi="Arial" w:cs="Arial"/>
                <w:sz w:val="20"/>
              </w:rPr>
              <w:t xml:space="preserve"> W2, U2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S6. </w:t>
            </w:r>
            <w:r>
              <w:rPr>
                <w:rFonts w:ascii="Arial" w:hAnsi="Arial" w:cs="Arial"/>
                <w:b/>
                <w:sz w:val="20"/>
              </w:rPr>
              <w:t xml:space="preserve">T6: </w:t>
            </w:r>
            <w:r w:rsidRPr="00600F21">
              <w:rPr>
                <w:rFonts w:ascii="Arial" w:hAnsi="Arial" w:cs="Arial"/>
                <w:b/>
                <w:sz w:val="20"/>
              </w:rPr>
              <w:t>Partnerstwo publiczno-prywatne w ochronie zdrowia.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Przykłady partnerstwa w krajach europejskich.</w:t>
            </w:r>
            <w:r w:rsidRPr="0007196C">
              <w:rPr>
                <w:rFonts w:ascii="Arial" w:hAnsi="Arial" w:cs="Arial"/>
                <w:sz w:val="20"/>
              </w:rPr>
              <w:t xml:space="preserve"> W4, U3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S7. </w:t>
            </w:r>
            <w:r>
              <w:rPr>
                <w:rFonts w:ascii="Arial" w:hAnsi="Arial" w:cs="Arial"/>
                <w:b/>
                <w:sz w:val="20"/>
              </w:rPr>
              <w:t xml:space="preserve">T7: </w:t>
            </w:r>
            <w:r w:rsidRPr="00600F21">
              <w:rPr>
                <w:rFonts w:ascii="Arial" w:hAnsi="Arial" w:cs="Arial"/>
                <w:b/>
                <w:sz w:val="20"/>
              </w:rPr>
              <w:t>Nowoczesne metody zarzadzania.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Case study podmiotów leczniczych.</w:t>
            </w:r>
            <w:r w:rsidRPr="0007196C">
              <w:rPr>
                <w:rFonts w:ascii="Arial" w:hAnsi="Arial" w:cs="Arial"/>
                <w:sz w:val="20"/>
              </w:rPr>
              <w:t xml:space="preserve"> W3, U3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S8. </w:t>
            </w:r>
            <w:r>
              <w:rPr>
                <w:rFonts w:ascii="Arial" w:hAnsi="Arial" w:cs="Arial"/>
                <w:b/>
                <w:sz w:val="20"/>
              </w:rPr>
              <w:t xml:space="preserve">T8: </w:t>
            </w:r>
            <w:r w:rsidRPr="00600F21">
              <w:rPr>
                <w:rFonts w:ascii="Arial" w:hAnsi="Arial" w:cs="Arial"/>
                <w:b/>
                <w:sz w:val="20"/>
              </w:rPr>
              <w:t>Koszyk Świadczeń Gwarantowanych.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Katalogi świadczeń usług.</w:t>
            </w:r>
            <w:r w:rsidRPr="0007196C">
              <w:rPr>
                <w:rFonts w:ascii="Arial" w:hAnsi="Arial" w:cs="Arial"/>
                <w:sz w:val="20"/>
              </w:rPr>
              <w:t xml:space="preserve"> U1</w:t>
            </w:r>
          </w:p>
          <w:p w:rsidR="00C3604B" w:rsidRPr="00600F21" w:rsidRDefault="00C3604B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S9. </w:t>
            </w:r>
            <w:r>
              <w:rPr>
                <w:rFonts w:ascii="Arial" w:hAnsi="Arial" w:cs="Arial"/>
                <w:b/>
                <w:sz w:val="20"/>
              </w:rPr>
              <w:t xml:space="preserve">T9: </w:t>
            </w:r>
            <w:r w:rsidRPr="00600F21">
              <w:rPr>
                <w:rFonts w:ascii="Arial" w:hAnsi="Arial" w:cs="Arial"/>
                <w:b/>
                <w:sz w:val="20"/>
              </w:rPr>
              <w:t>Jednorodne Grupy Diagnostyczne.</w:t>
            </w:r>
            <w:r w:rsidRPr="00600F21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odstawy finansowe i różnice pomiędzy lokalnymi wariantami wdrożonego systemu DRG.</w:t>
            </w:r>
            <w:r w:rsidRPr="0007196C">
              <w:rPr>
                <w:rFonts w:ascii="Arial" w:hAnsi="Arial" w:cs="Arial"/>
                <w:sz w:val="20"/>
              </w:rPr>
              <w:t xml:space="preserve"> U1</w:t>
            </w:r>
          </w:p>
          <w:p w:rsidR="00C3604B" w:rsidRPr="00FF3749" w:rsidRDefault="00C3604B" w:rsidP="008C3CF1">
            <w:pPr>
              <w:jc w:val="both"/>
              <w:rPr>
                <w:i/>
                <w:color w:val="00000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S10. </w:t>
            </w:r>
            <w:r>
              <w:rPr>
                <w:rFonts w:ascii="Arial" w:hAnsi="Arial" w:cs="Arial"/>
                <w:b/>
                <w:sz w:val="20"/>
              </w:rPr>
              <w:t xml:space="preserve">T10: </w:t>
            </w:r>
            <w:r w:rsidRPr="00600F21">
              <w:rPr>
                <w:rFonts w:ascii="Arial" w:hAnsi="Arial" w:cs="Arial"/>
                <w:b/>
                <w:sz w:val="20"/>
              </w:rPr>
              <w:t xml:space="preserve">Test wiedzy. </w:t>
            </w:r>
            <w:r>
              <w:rPr>
                <w:rFonts w:ascii="Arial" w:hAnsi="Arial" w:cs="Arial"/>
                <w:sz w:val="20"/>
                <w:szCs w:val="20"/>
              </w:rPr>
              <w:t>W1, W2, W3, W4, U1, U2, U3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C3604B" w:rsidRPr="00FF3749" w:rsidTr="008C3CF1">
        <w:trPr>
          <w:trHeight w:val="465"/>
        </w:trPr>
        <w:tc>
          <w:tcPr>
            <w:tcW w:w="1610" w:type="dxa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Kierunkowy efekt kształcenia – zgodny z Uchwałą Senatu</w:t>
            </w:r>
          </w:p>
        </w:tc>
      </w:tr>
      <w:tr w:rsidR="00C3604B" w:rsidRPr="00FF3749" w:rsidTr="008C3CF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W1,W2,W3,W4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T1-T10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</w:t>
            </w:r>
            <w:r w:rsidRPr="00A92AA5">
              <w:rPr>
                <w:rFonts w:ascii="Arial" w:hAnsi="Arial" w:cs="Arial"/>
                <w:sz w:val="20"/>
                <w:szCs w:val="20"/>
              </w:rPr>
              <w:t xml:space="preserve"> przypadku w grupach na </w:t>
            </w:r>
            <w:r w:rsidRPr="00A92AA5">
              <w:rPr>
                <w:rFonts w:ascii="Arial" w:hAnsi="Arial" w:cs="Arial"/>
                <w:sz w:val="20"/>
                <w:szCs w:val="20"/>
              </w:rPr>
              <w:lastRenderedPageBreak/>
              <w:t>ostatnich zajęciach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2AA5">
              <w:rPr>
                <w:rFonts w:ascii="Arial" w:hAnsi="Arial" w:cs="Arial"/>
                <w:sz w:val="20"/>
                <w:szCs w:val="20"/>
              </w:rPr>
              <w:lastRenderedPageBreak/>
              <w:t xml:space="preserve">60% pkt z pracy grupowej </w:t>
            </w:r>
            <w:r w:rsidRPr="00A92AA5">
              <w:rPr>
                <w:rFonts w:ascii="Arial" w:hAnsi="Arial" w:cs="Arial"/>
                <w:sz w:val="20"/>
                <w:szCs w:val="20"/>
              </w:rPr>
              <w:lastRenderedPageBreak/>
              <w:t>nad studium przypadku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lastRenderedPageBreak/>
              <w:t>M2_W08</w:t>
            </w:r>
            <w:r w:rsidRPr="00611F8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M2_W09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M2_W10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M2_W11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M2_W12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M2_W05</w:t>
            </w:r>
            <w:r w:rsidRPr="00611F83">
              <w:rPr>
                <w:rFonts w:ascii="Arial" w:hAnsi="Arial" w:cs="Arial"/>
                <w:sz w:val="18"/>
              </w:rPr>
              <w:br/>
            </w: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83A09">
              <w:rPr>
                <w:rFonts w:ascii="Arial" w:hAnsi="Arial" w:cs="Arial"/>
                <w:sz w:val="18"/>
              </w:rPr>
              <w:t>M2_K02</w:t>
            </w:r>
            <w:r w:rsidRPr="00283A09">
              <w:rPr>
                <w:rFonts w:ascii="Arial" w:hAnsi="Arial" w:cs="Arial"/>
                <w:sz w:val="18"/>
              </w:rPr>
              <w:br/>
              <w:t>M2_K03</w:t>
            </w:r>
            <w:r w:rsidRPr="00611F83">
              <w:rPr>
                <w:rFonts w:ascii="Arial" w:hAnsi="Arial" w:cs="Arial"/>
                <w:sz w:val="18"/>
              </w:rPr>
              <w:br/>
            </w:r>
          </w:p>
        </w:tc>
      </w:tr>
      <w:tr w:rsidR="00C3604B" w:rsidRPr="00FF3749" w:rsidTr="008C3CF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2AA5">
              <w:rPr>
                <w:rFonts w:ascii="Arial" w:hAnsi="Arial" w:cs="Arial"/>
                <w:sz w:val="20"/>
                <w:szCs w:val="20"/>
              </w:rPr>
              <w:lastRenderedPageBreak/>
              <w:t xml:space="preserve">W1, W2, W3, </w:t>
            </w:r>
            <w:r>
              <w:rPr>
                <w:rFonts w:ascii="Arial" w:hAnsi="Arial" w:cs="Arial"/>
                <w:sz w:val="20"/>
                <w:szCs w:val="20"/>
              </w:rPr>
              <w:t xml:space="preserve">W4, </w:t>
            </w:r>
            <w:r w:rsidRPr="00A92AA5">
              <w:rPr>
                <w:rFonts w:ascii="Arial" w:hAnsi="Arial" w:cs="Arial"/>
                <w:sz w:val="20"/>
                <w:szCs w:val="20"/>
              </w:rPr>
              <w:t>U1, U2, U3, K1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T1-T10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Test wiedzy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C3604B" w:rsidRPr="00A92AA5" w:rsidRDefault="00C3604B" w:rsidP="008C3CF1">
            <w:pPr>
              <w:rPr>
                <w:bCs/>
                <w:sz w:val="18"/>
                <w:szCs w:val="18"/>
              </w:rPr>
            </w:pPr>
            <w:r w:rsidRPr="00A92AA5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M2_W09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M2_W10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M2_W11</w:t>
            </w:r>
          </w:p>
          <w:p w:rsidR="00C3604B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M2_W12</w:t>
            </w:r>
          </w:p>
          <w:p w:rsidR="00C3604B" w:rsidRDefault="00C3604B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M2_W05</w:t>
            </w:r>
            <w:r w:rsidRPr="00611F83">
              <w:rPr>
                <w:rFonts w:ascii="Arial" w:hAnsi="Arial" w:cs="Arial"/>
                <w:sz w:val="18"/>
              </w:rPr>
              <w:br/>
            </w: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  <w:p w:rsidR="00C3604B" w:rsidRPr="00E85254" w:rsidRDefault="00C3604B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Ocena</w:t>
            </w:r>
          </w:p>
        </w:tc>
        <w:tc>
          <w:tcPr>
            <w:tcW w:w="7782" w:type="dxa"/>
            <w:gridSpan w:val="9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Kryteria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&lt;51%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3,0 (dost)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51%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61%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71%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81%</w:t>
            </w:r>
          </w:p>
        </w:tc>
      </w:tr>
      <w:tr w:rsidR="00C3604B" w:rsidRPr="00FF3749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C3604B" w:rsidRPr="00E85254" w:rsidRDefault="00C3604B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91%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 xml:space="preserve">Literatura 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762636" w:rsidRDefault="00C3604B" w:rsidP="008C3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36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Suchecka J.: Finansowanie ochrony zdrowia. Wybrane zagadnienia, Wolters Kluwer S.A., Warszawa, 2011.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 xml:space="preserve">Folland S., Goodman A., Stano </w:t>
            </w: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E85254">
              <w:rPr>
                <w:rFonts w:ascii="Arial" w:hAnsi="Arial" w:cs="Arial"/>
                <w:sz w:val="20"/>
                <w:szCs w:val="20"/>
              </w:rPr>
              <w:t>:Ekonomia zdrowia i opieki zdrowotnej, Wolters Kluwer Bussines, Warszawa, 2011.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Galicki J., Głowacka M., Mojs E. Zarządzanie podmiotem leczniczym, Wolters Kluwer S.A., Warszawa, 2013.</w:t>
            </w:r>
          </w:p>
          <w:p w:rsidR="00C3604B" w:rsidRPr="00762636" w:rsidRDefault="00C3604B" w:rsidP="008C3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36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Nogalski B., Rybicki M., Aponowicz I. Nowoczesne zarządzanie zakładem opieki zdrowotnej: podręcznik dla studentów studiów podyplomowych, Dom Organizatora, Toruń, 2002.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lastRenderedPageBreak/>
              <w:t>Rogoziński K., Dobska M. Podstawy zarządzania zakładem opieki zdrowotnej, Wydawnictwo PWN, Warszawa, 2008.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Lewandowski R., Walkowiak R. Współczesne wyzwania strukturalne w ochronie zdrowia, Olsztyńska Wyższa Szkoła Informatyki i Zarządzania, Olsztyn, 2009.</w:t>
            </w:r>
          </w:p>
          <w:p w:rsidR="00C3604B" w:rsidRPr="00E85254" w:rsidRDefault="00C3604B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Mazurek G., Zamówienia publiczne w ochronie zdrowia. Wolters Kluwer, Warszawa, 2013.</w:t>
            </w:r>
          </w:p>
          <w:p w:rsidR="00C3604B" w:rsidRPr="00FF3749" w:rsidRDefault="00C3604B" w:rsidP="008C3CF1">
            <w:pPr>
              <w:jc w:val="both"/>
              <w:rPr>
                <w:color w:val="00000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 </w:t>
            </w:r>
            <w:r w:rsidRPr="00E85254">
              <w:rPr>
                <w:rFonts w:ascii="Arial" w:hAnsi="Arial" w:cs="Arial"/>
                <w:b/>
                <w:bCs/>
                <w:sz w:val="24"/>
              </w:rPr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3604B" w:rsidRPr="00E85254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3604B" w:rsidRPr="00FF3749" w:rsidTr="008C3CF1">
        <w:trPr>
          <w:trHeight w:val="519"/>
        </w:trPr>
        <w:tc>
          <w:tcPr>
            <w:tcW w:w="9663" w:type="dxa"/>
            <w:gridSpan w:val="12"/>
            <w:vAlign w:val="center"/>
          </w:tcPr>
          <w:p w:rsidR="00C3604B" w:rsidRPr="00E85254" w:rsidRDefault="00C3604B" w:rsidP="008C3CF1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DE3B47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DE3B47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3604B" w:rsidRPr="00E85254" w:rsidRDefault="00C3604B" w:rsidP="008C3CF1">
            <w:pPr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E85254" w:rsidRDefault="00C3604B" w:rsidP="008C3CF1">
            <w:pPr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</w:tr>
      <w:tr w:rsidR="00C3604B" w:rsidRPr="00FF3749" w:rsidTr="008C3CF1">
        <w:trPr>
          <w:trHeight w:val="519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8C3CF1">
            <w:pPr>
              <w:spacing w:before="120" w:after="120"/>
              <w:ind w:left="360"/>
              <w:rPr>
                <w:b/>
                <w:color w:val="00000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Samodzielna praca studenta (przykładowe formy pracy):</w:t>
            </w: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DE3B47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DE3B47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DE3B47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3604B" w:rsidRPr="00DE3B47" w:rsidRDefault="00C3604B" w:rsidP="008C3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604B" w:rsidRPr="00FF374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C3604B" w:rsidRPr="00DE3B47" w:rsidRDefault="00C3604B" w:rsidP="008C3CF1">
            <w:pPr>
              <w:ind w:left="360" w:hanging="29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3B47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416" w:type="dxa"/>
            <w:gridSpan w:val="3"/>
            <w:vAlign w:val="center"/>
          </w:tcPr>
          <w:p w:rsidR="00C3604B" w:rsidRPr="00DE3B47" w:rsidRDefault="00C3604B" w:rsidP="008C3CF1">
            <w:pPr>
              <w:ind w:left="360" w:hanging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C3604B" w:rsidRPr="00FF3749" w:rsidRDefault="00C3604B" w:rsidP="00C3604B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E85254">
              <w:rPr>
                <w:rFonts w:ascii="Arial" w:hAnsi="Arial" w:cs="Arial"/>
                <w:b/>
                <w:bCs/>
                <w:sz w:val="24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C3604B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C3604B" w:rsidRPr="00E85254" w:rsidRDefault="00C3604B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 xml:space="preserve">Dane kontaktowe do osoby prowadzącej zajęcia: </w:t>
            </w:r>
          </w:p>
          <w:p w:rsidR="00C3604B" w:rsidRPr="00FF3749" w:rsidRDefault="00C3604B" w:rsidP="008C3CF1">
            <w:pPr>
              <w:ind w:left="-108" w:firstLine="180"/>
              <w:rPr>
                <w:color w:val="00000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 xml:space="preserve">Mariola Kowalska, </w:t>
            </w:r>
            <w:hyperlink r:id="rId36" w:history="1">
              <w:r w:rsidRPr="00E85254">
                <w:rPr>
                  <w:rFonts w:ascii="Arial" w:hAnsi="Arial" w:cs="Arial"/>
                  <w:sz w:val="18"/>
                  <w:szCs w:val="20"/>
                </w:rPr>
                <w:t>mariola.kowalska6@wp.pl</w:t>
              </w:r>
            </w:hyperlink>
            <w:r w:rsidRPr="00E85254">
              <w:rPr>
                <w:rFonts w:ascii="Arial" w:hAnsi="Arial" w:cs="Arial"/>
                <w:sz w:val="18"/>
                <w:szCs w:val="20"/>
              </w:rPr>
              <w:t>, Zakład Zdrowia Publicznego, pokój 39.</w:t>
            </w:r>
          </w:p>
        </w:tc>
      </w:tr>
    </w:tbl>
    <w:p w:rsidR="00C3604B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20"/>
        </w:rPr>
      </w:pPr>
      <w:r w:rsidRPr="00E85254">
        <w:rPr>
          <w:rFonts w:ascii="Arial" w:hAnsi="Arial" w:cs="Arial"/>
          <w:sz w:val="18"/>
          <w:szCs w:val="20"/>
        </w:rPr>
        <w:t>Podpis Kierownika Jednostki</w:t>
      </w:r>
    </w:p>
    <w:p w:rsidR="00C3604B" w:rsidRPr="00E85254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20"/>
        </w:rPr>
      </w:pPr>
      <w:r w:rsidRPr="00E85254">
        <w:rPr>
          <w:rFonts w:ascii="Arial" w:hAnsi="Arial" w:cs="Arial"/>
          <w:sz w:val="18"/>
          <w:szCs w:val="20"/>
        </w:rPr>
        <w:t>Podpis Osoby odpowiedzialnej za sylabus</w:t>
      </w:r>
    </w:p>
    <w:p w:rsidR="00C3604B" w:rsidRPr="00E85254" w:rsidRDefault="00C3604B" w:rsidP="00C3604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20"/>
        </w:rPr>
      </w:pPr>
      <w:r w:rsidRPr="00E85254">
        <w:rPr>
          <w:rFonts w:ascii="Arial" w:hAnsi="Arial" w:cs="Arial"/>
          <w:sz w:val="18"/>
          <w:szCs w:val="20"/>
        </w:rPr>
        <w:t>Podpisy Osób prowadzących zajęcia</w:t>
      </w:r>
    </w:p>
    <w:p w:rsidR="00C3604B" w:rsidRDefault="008C3CF1" w:rsidP="001503B3">
      <w:pPr>
        <w:rPr>
          <w:sz w:val="24"/>
          <w:szCs w:val="24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280670</wp:posOffset>
            </wp:positionV>
            <wp:extent cx="1104900" cy="1106805"/>
            <wp:effectExtent l="0" t="0" r="0" b="0"/>
            <wp:wrapNone/>
            <wp:docPr id="5192" name="Obraz 519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4B" w:rsidRDefault="00C3604B" w:rsidP="001503B3">
      <w:pPr>
        <w:rPr>
          <w:sz w:val="24"/>
          <w:szCs w:val="24"/>
        </w:rPr>
      </w:pPr>
    </w:p>
    <w:p w:rsidR="008C3CF1" w:rsidRPr="00FF3749" w:rsidRDefault="008C3CF1" w:rsidP="008C3CF1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200660</wp:posOffset>
                </wp:positionV>
                <wp:extent cx="6134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5191" name="Pole tekstowe 5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8C3CF1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CF1">
                              <w:rPr>
                                <w:b/>
                                <w:sz w:val="24"/>
                                <w:szCs w:val="24"/>
                              </w:rPr>
                              <w:t>Sylabus przedmiotu:</w:t>
                            </w:r>
                          </w:p>
                          <w:p w:rsidR="00893DE8" w:rsidRPr="008C3CF1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CF1">
                              <w:rPr>
                                <w:b/>
                                <w:sz w:val="24"/>
                                <w:szCs w:val="24"/>
                              </w:rPr>
                              <w:t>Finansowanie w ochronie zdrowia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1" o:spid="_x0000_s1045" type="#_x0000_t202" style="position:absolute;margin-left:-3.35pt;margin-top:15.8pt;width:483pt;height:45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" fillcolor="#d9d9d9" stroked="f">
                <v:textbox>
                  <w:txbxContent>
                    <w:p w:rsidR="00893DE8" w:rsidRPr="008C3CF1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3CF1">
                        <w:rPr>
                          <w:b/>
                          <w:sz w:val="24"/>
                          <w:szCs w:val="24"/>
                        </w:rPr>
                        <w:t>Sylabus przedmiotu:</w:t>
                      </w:r>
                    </w:p>
                    <w:p w:rsidR="00893DE8" w:rsidRPr="008C3CF1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3CF1">
                        <w:rPr>
                          <w:b/>
                          <w:sz w:val="24"/>
                          <w:szCs w:val="24"/>
                        </w:rPr>
                        <w:t>Finansowanie w ochronie zdrowia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8C3CF1" w:rsidRPr="00FF3749" w:rsidTr="008C3CF1">
        <w:trPr>
          <w:trHeight w:val="465"/>
        </w:trPr>
        <w:tc>
          <w:tcPr>
            <w:tcW w:w="9663" w:type="dxa"/>
            <w:gridSpan w:val="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Metryczka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8C3CF1" w:rsidRPr="00FF3749" w:rsidTr="008C3CF1">
        <w:trPr>
          <w:trHeight w:val="79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Program kształcenia (Kierunek studiów, poziom i profil kształcenia, forma studiów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Zdrowie Publiczne II stopnia, profil praktyczny, studia stacjonarne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specjalność Zarządzanie w ochronie zdroeia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Finansowanie w ochronie zdrowia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33904</w:t>
            </w:r>
          </w:p>
        </w:tc>
      </w:tr>
      <w:tr w:rsidR="008C3CF1" w:rsidRPr="00D96B58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Zakład Zdrowia Publicznego </w:t>
            </w:r>
          </w:p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ul. Banacha 1 A, budynek F, 02-097 Warszawa.</w:t>
            </w:r>
          </w:p>
          <w:p w:rsidR="008C3CF1" w:rsidRPr="008C3CF1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8C3CF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tel.: (22) 599-21-80; Tel/fax: (22) 599-21-81</w:t>
            </w:r>
          </w:p>
          <w:p w:rsidR="008C3CF1" w:rsidRPr="008C3CF1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8C3CF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8C3CF1">
                <w:rPr>
                  <w:rFonts w:ascii="Arial" w:hAnsi="Arial" w:cs="Arial"/>
                  <w:bCs/>
                  <w:iCs/>
                  <w:sz w:val="20"/>
                  <w:szCs w:val="20"/>
                  <w:lang w:val="en-US"/>
                </w:rPr>
                <w:t>zzp@wum.edu.pl</w:t>
              </w:r>
            </w:hyperlink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Dr hab. n. o zdr. Adam Fronczak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Rok studiów (rok,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Semestr studiów (semestr,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Typ modułu/przedmiotu (podstawowy, kierunkowy, fakultatywny):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mgr Mariola Kowalska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mgr </w:t>
            </w: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Mariola Kowalska</w:t>
            </w:r>
          </w:p>
        </w:tc>
      </w:tr>
      <w:tr w:rsidR="008C3CF1" w:rsidRPr="00FF3749" w:rsidTr="008C3CF1">
        <w:trPr>
          <w:trHeight w:val="465"/>
        </w:trPr>
        <w:tc>
          <w:tcPr>
            <w:tcW w:w="3911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8C3CF1" w:rsidRPr="00FF3749" w:rsidTr="008C3CF1">
        <w:trPr>
          <w:trHeight w:val="192"/>
        </w:trPr>
        <w:tc>
          <w:tcPr>
            <w:tcW w:w="9663" w:type="dxa"/>
            <w:gridSpan w:val="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Cele kształcenia</w:t>
            </w:r>
            <w:r w:rsidRPr="00FF3749">
              <w:rPr>
                <w:b/>
                <w:bCs/>
                <w:iCs/>
                <w:color w:val="000000"/>
                <w:sz w:val="28"/>
              </w:rPr>
              <w:t xml:space="preserve">  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Zapoznanie studentów z kluczowymi zagadnieniami i problemami z zakresu ochrony zdrowia w aspekcie finansowym.</w:t>
            </w:r>
          </w:p>
          <w:p w:rsidR="008C3CF1" w:rsidRPr="00E85254" w:rsidRDefault="008C3CF1" w:rsidP="008C3CF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Usystematyzowanie wiedzy na temat systemów ochrony zdrowia, rodzajów kosztów opieki zdrowotnej, mechanizmów finansowania świadczeń zdrowotnych.</w:t>
            </w:r>
          </w:p>
          <w:p w:rsidR="008C3CF1" w:rsidRPr="00E85254" w:rsidRDefault="008C3CF1" w:rsidP="008C3CF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Nabycie przez studentów umiejętności oceny i przewidywania skutków ekonomicznych i społecznych prowadzenia określonej polityki zdrowotnej. </w:t>
            </w:r>
          </w:p>
          <w:p w:rsidR="008C3CF1" w:rsidRPr="00B45299" w:rsidRDefault="008C3CF1" w:rsidP="008C3CF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color w:val="000000"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Nabycie przez studentów umiejętności interpretacji wyszukiwania, prezentacji danych finansowych, dotyczących sektora ochrony zdrowia.</w:t>
            </w:r>
          </w:p>
        </w:tc>
      </w:tr>
    </w:tbl>
    <w:p w:rsidR="008C3CF1" w:rsidRPr="00746689" w:rsidRDefault="008C3CF1" w:rsidP="008C3CF1">
      <w:pPr>
        <w:rPr>
          <w:sz w:val="4"/>
          <w:szCs w:val="4"/>
        </w:rPr>
      </w:pPr>
      <w:r>
        <w:br w:type="page"/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96"/>
        <w:gridCol w:w="271"/>
        <w:gridCol w:w="534"/>
        <w:gridCol w:w="742"/>
        <w:gridCol w:w="1276"/>
        <w:gridCol w:w="398"/>
        <w:gridCol w:w="1161"/>
        <w:gridCol w:w="1255"/>
        <w:gridCol w:w="133"/>
        <w:gridCol w:w="171"/>
        <w:gridCol w:w="2112"/>
      </w:tblGrid>
      <w:tr w:rsidR="008C3CF1" w:rsidRPr="00FF3749" w:rsidTr="008C3CF1">
        <w:trPr>
          <w:trHeight w:val="312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lastRenderedPageBreak/>
              <w:t>Wymagania wstępne</w:t>
            </w:r>
            <w:r w:rsidRPr="00FF3749">
              <w:rPr>
                <w:b/>
                <w:bCs/>
                <w:iCs/>
                <w:color w:val="000000"/>
                <w:sz w:val="28"/>
              </w:rPr>
              <w:t xml:space="preserve"> 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FF3749" w:rsidRDefault="008C3CF1" w:rsidP="008C3CF1">
            <w:pPr>
              <w:spacing w:before="120" w:after="120"/>
              <w:ind w:left="360"/>
              <w:jc w:val="both"/>
              <w:rPr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8C3CF1" w:rsidRPr="00FF3749" w:rsidTr="008C3CF1">
        <w:trPr>
          <w:trHeight w:val="344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Przedmiotowe efekty kształcenia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spacing w:before="120" w:after="120" w:line="240" w:lineRule="auto"/>
              <w:ind w:left="357"/>
              <w:jc w:val="center"/>
              <w:rPr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</w:rPr>
              <w:t>Lista efektów kształcenia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6066" w:type="dxa"/>
            <w:gridSpan w:val="9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Odniesienie do efektu kierunkowego 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AF5636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W1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tudent posiada wiedzę na temat transformacji współczesnych systemów zdrowotnych w wybranych krajach, w tym w Polsce.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AF5636">
              <w:rPr>
                <w:rFonts w:ascii="Arial" w:hAnsi="Arial" w:cs="Arial"/>
                <w:sz w:val="18"/>
              </w:rPr>
              <w:t>W2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 xml:space="preserve">Student zna </w:t>
            </w:r>
            <w:r>
              <w:rPr>
                <w:rFonts w:ascii="Arial" w:hAnsi="Arial" w:cs="Arial"/>
                <w:sz w:val="18"/>
              </w:rPr>
              <w:t>ekonomiczne uwarunkowania wydatków publicznych na ochronę zdrowia oraz determinanty popytu i podaży świadczeń zdrowotnych.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 xml:space="preserve">M2_W10 </w:t>
            </w:r>
          </w:p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W3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>Student posiada wiedzę na temat analiz ekonomicznych stosowanych w ochronie zdrowia.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M2_W11</w:t>
            </w:r>
            <w:r w:rsidRPr="007C1774">
              <w:rPr>
                <w:rFonts w:ascii="Arial" w:hAnsi="Arial" w:cs="Arial"/>
                <w:sz w:val="18"/>
              </w:rPr>
              <w:br/>
              <w:t>M2_W12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W4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posiada wiedzę na temat partnerstwa publiczno-prywatnego stosowanego w wybranych krajach UE oraz w Polsce.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 xml:space="preserve">M2_W10 </w:t>
            </w:r>
          </w:p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  <w:r w:rsidRPr="007C1774">
              <w:rPr>
                <w:rFonts w:ascii="Arial" w:hAnsi="Arial" w:cs="Arial"/>
                <w:sz w:val="18"/>
              </w:rPr>
              <w:t xml:space="preserve"> </w:t>
            </w:r>
          </w:p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M2_W05</w:t>
            </w:r>
            <w:r w:rsidRPr="007C1774">
              <w:rPr>
                <w:rFonts w:ascii="Arial" w:hAnsi="Arial" w:cs="Arial"/>
                <w:sz w:val="18"/>
              </w:rPr>
              <w:br/>
              <w:t>M2_W08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AF5636">
              <w:rPr>
                <w:rFonts w:ascii="Arial" w:hAnsi="Arial" w:cs="Arial"/>
                <w:sz w:val="18"/>
              </w:rPr>
              <w:t>U1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potrafi dokonać analizy i oceny Koszyka Świadczeń Gwarantowanych oraz Jednorodnych Grup Diagnostycznych, jako narzędzi finansowania świadczeń w wybranych krajach UE.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M2_W09</w:t>
            </w:r>
          </w:p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C21BC6" w:rsidRDefault="008C3CF1" w:rsidP="008C3CF1">
            <w:pPr>
              <w:rPr>
                <w:rFonts w:ascii="Arial" w:hAnsi="Arial" w:cs="Arial"/>
                <w:sz w:val="18"/>
              </w:rPr>
            </w:pPr>
            <w:r w:rsidRPr="00C21BC6">
              <w:rPr>
                <w:rFonts w:ascii="Arial" w:hAnsi="Arial" w:cs="Arial"/>
                <w:sz w:val="18"/>
              </w:rPr>
              <w:t>U2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 xml:space="preserve">Student potrafi dokonać analizy </w:t>
            </w:r>
            <w:r>
              <w:rPr>
                <w:rFonts w:ascii="Arial" w:hAnsi="Arial" w:cs="Arial"/>
                <w:sz w:val="18"/>
              </w:rPr>
              <w:t>Systemu Rachunków Zdrowia, w tym Narodowego Rachunku Zdrowia.</w:t>
            </w:r>
            <w:r w:rsidRPr="00DE062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 xml:space="preserve">M2_W10 </w:t>
            </w:r>
          </w:p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</w:p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M2_W09</w:t>
            </w:r>
          </w:p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F0401D" w:rsidRDefault="008C3CF1" w:rsidP="008C3CF1">
            <w:pPr>
              <w:rPr>
                <w:rFonts w:ascii="Arial" w:hAnsi="Arial" w:cs="Arial"/>
                <w:sz w:val="18"/>
              </w:rPr>
            </w:pPr>
            <w:r w:rsidRPr="00F0401D">
              <w:rPr>
                <w:rFonts w:ascii="Arial" w:hAnsi="Arial" w:cs="Arial"/>
                <w:sz w:val="18"/>
              </w:rPr>
              <w:t>U3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potrafi interpretować powiazania inwestycyjne i kapitałowe w sektorze ochrony zdrowia.</w:t>
            </w:r>
            <w:r w:rsidRPr="00DE062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M2_W10</w:t>
            </w:r>
          </w:p>
          <w:p w:rsidR="008C3CF1" w:rsidRDefault="008C3CF1" w:rsidP="008C3CF1">
            <w:pPr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  <w:t>M2_W12</w:t>
            </w:r>
            <w:r w:rsidRPr="007C1774">
              <w:rPr>
                <w:rFonts w:ascii="Arial" w:hAnsi="Arial" w:cs="Arial"/>
                <w:sz w:val="18"/>
              </w:rPr>
              <w:t xml:space="preserve"> </w:t>
            </w:r>
          </w:p>
          <w:p w:rsidR="008C3CF1" w:rsidRPr="00611F83" w:rsidRDefault="008C3CF1" w:rsidP="008C3CF1">
            <w:pPr>
              <w:rPr>
                <w:rFonts w:ascii="Arial" w:hAnsi="Arial" w:cs="Arial"/>
                <w:sz w:val="18"/>
              </w:rPr>
            </w:pPr>
            <w:r w:rsidRPr="007C1774">
              <w:rPr>
                <w:rFonts w:ascii="Arial" w:hAnsi="Arial" w:cs="Arial"/>
                <w:sz w:val="18"/>
              </w:rPr>
              <w:t>M2_W11</w:t>
            </w:r>
            <w:r w:rsidRPr="007C1774">
              <w:rPr>
                <w:rFonts w:ascii="Arial" w:hAnsi="Arial" w:cs="Arial"/>
                <w:sz w:val="18"/>
              </w:rPr>
              <w:br/>
            </w: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</w:tc>
      </w:tr>
      <w:tr w:rsidR="008C3CF1" w:rsidRPr="00FF3749" w:rsidTr="008C3CF1">
        <w:trPr>
          <w:trHeight w:val="465"/>
        </w:trPr>
        <w:tc>
          <w:tcPr>
            <w:tcW w:w="1314" w:type="dxa"/>
            <w:shd w:val="clear" w:color="auto" w:fill="F2F2F2"/>
            <w:vAlign w:val="center"/>
          </w:tcPr>
          <w:p w:rsidR="008C3CF1" w:rsidRPr="00F0401D" w:rsidRDefault="008C3CF1" w:rsidP="008C3C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K1</w:t>
            </w:r>
          </w:p>
        </w:tc>
        <w:tc>
          <w:tcPr>
            <w:tcW w:w="6066" w:type="dxa"/>
            <w:gridSpan w:val="9"/>
            <w:shd w:val="clear" w:color="auto" w:fill="F2F2F2"/>
            <w:vAlign w:val="center"/>
          </w:tcPr>
          <w:p w:rsidR="008C3CF1" w:rsidRPr="00DE0628" w:rsidRDefault="008C3CF1" w:rsidP="008C3CF1">
            <w:pPr>
              <w:rPr>
                <w:rFonts w:ascii="Arial" w:hAnsi="Arial" w:cs="Arial"/>
                <w:sz w:val="18"/>
              </w:rPr>
            </w:pPr>
            <w:r w:rsidRPr="00DE0628">
              <w:rPr>
                <w:rFonts w:ascii="Arial" w:hAnsi="Arial" w:cs="Arial"/>
                <w:sz w:val="18"/>
              </w:rPr>
              <w:t>Student posiada umiejętność efektywnego komunikowania się podczas pracy zespołowej oraz prezentowania wyników pracy własnej oraz grupy.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83A09">
              <w:rPr>
                <w:rFonts w:ascii="Arial" w:hAnsi="Arial" w:cs="Arial"/>
                <w:sz w:val="18"/>
              </w:rPr>
              <w:t>M2_K02</w:t>
            </w:r>
            <w:r w:rsidRPr="00283A09">
              <w:rPr>
                <w:rFonts w:ascii="Arial" w:hAnsi="Arial" w:cs="Arial"/>
                <w:sz w:val="18"/>
              </w:rPr>
              <w:br/>
              <w:t>M2_K03</w:t>
            </w:r>
          </w:p>
        </w:tc>
      </w:tr>
      <w:tr w:rsidR="008C3CF1" w:rsidRPr="00FF3749" w:rsidTr="008C3CF1">
        <w:trPr>
          <w:trHeight w:val="627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lastRenderedPageBreak/>
              <w:t>Formy prowadzonych zajęć</w:t>
            </w:r>
          </w:p>
        </w:tc>
      </w:tr>
      <w:tr w:rsidR="008C3CF1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5254" w:rsidRDefault="008C3CF1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8C3CF1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E85254" w:rsidRDefault="008C3CF1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5254" w:rsidRDefault="008C3CF1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C3CF1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D3212B" w:rsidRDefault="008C3CF1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2444C0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5254" w:rsidRDefault="008C3CF1" w:rsidP="008C3CF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C3CF1" w:rsidRPr="00FF3749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8C3CF1" w:rsidRDefault="008C3CF1" w:rsidP="008C3CF1">
            <w:pPr>
              <w:ind w:left="540" w:hanging="5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C3CF1" w:rsidRPr="00E85254" w:rsidRDefault="008C3CF1" w:rsidP="008C3CF1">
            <w:pPr>
              <w:ind w:left="540" w:hanging="5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8C3CF1" w:rsidRPr="00D3212B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Default="008C3CF1" w:rsidP="008C3C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Wykłady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W1. </w:t>
            </w:r>
            <w:r>
              <w:rPr>
                <w:rFonts w:ascii="Arial" w:hAnsi="Arial" w:cs="Arial"/>
                <w:b/>
                <w:sz w:val="20"/>
              </w:rPr>
              <w:t xml:space="preserve">T1: </w:t>
            </w:r>
            <w:r w:rsidRPr="00047A94">
              <w:rPr>
                <w:rFonts w:ascii="Arial" w:hAnsi="Arial" w:cs="Arial"/>
                <w:b/>
                <w:sz w:val="20"/>
              </w:rPr>
              <w:t>Transformacja systemów zdrowotnych w wybranych krajach.</w:t>
            </w:r>
            <w:r w:rsidRPr="0007196C">
              <w:rPr>
                <w:rFonts w:ascii="Arial" w:hAnsi="Arial" w:cs="Arial"/>
                <w:sz w:val="20"/>
              </w:rPr>
              <w:t xml:space="preserve"> Charakterystyka i reformy modelu ubezpieczeniowego, budżetowego, rezydualnego i systemu scentralizowanego. W1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W2. </w:t>
            </w:r>
            <w:r>
              <w:rPr>
                <w:rFonts w:ascii="Arial" w:hAnsi="Arial" w:cs="Arial"/>
                <w:b/>
                <w:sz w:val="20"/>
              </w:rPr>
              <w:t xml:space="preserve">T2: </w:t>
            </w:r>
            <w:r w:rsidRPr="00047A94">
              <w:rPr>
                <w:rFonts w:ascii="Arial" w:hAnsi="Arial" w:cs="Arial"/>
                <w:b/>
                <w:sz w:val="20"/>
              </w:rPr>
              <w:t>Wydatki publiczne na ochronę zdrowia.</w:t>
            </w:r>
            <w:r w:rsidRPr="0007196C">
              <w:rPr>
                <w:rFonts w:ascii="Arial" w:hAnsi="Arial" w:cs="Arial"/>
                <w:sz w:val="20"/>
              </w:rPr>
              <w:t xml:space="preserve"> Metodologia systemu Rachunków Zdrowia według OECD, Narodowy Rachunek Zdrowia, wydatki gospodarstw domowych. W2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W3. </w:t>
            </w:r>
            <w:r>
              <w:rPr>
                <w:rFonts w:ascii="Arial" w:hAnsi="Arial" w:cs="Arial"/>
                <w:b/>
                <w:sz w:val="20"/>
              </w:rPr>
              <w:t xml:space="preserve">T3: </w:t>
            </w:r>
            <w:r w:rsidRPr="00047A94">
              <w:rPr>
                <w:rFonts w:ascii="Arial" w:hAnsi="Arial" w:cs="Arial"/>
                <w:b/>
                <w:sz w:val="20"/>
              </w:rPr>
              <w:t>Popyt i podaż na świadczenia zdrowotne.</w:t>
            </w:r>
            <w:r w:rsidRPr="0007196C">
              <w:rPr>
                <w:rFonts w:ascii="Arial" w:hAnsi="Arial" w:cs="Arial"/>
                <w:sz w:val="20"/>
              </w:rPr>
              <w:t xml:space="preserve"> Makroekonomiczne uwarunkowania Wydatków publicznych. Eksploracja wydatków publicznych na ochronę zdrowia. W2, W3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W4. </w:t>
            </w:r>
            <w:r>
              <w:rPr>
                <w:rFonts w:ascii="Arial" w:hAnsi="Arial" w:cs="Arial"/>
                <w:b/>
                <w:sz w:val="20"/>
              </w:rPr>
              <w:t xml:space="preserve">T4: </w:t>
            </w:r>
            <w:r w:rsidRPr="00047A94">
              <w:rPr>
                <w:rFonts w:ascii="Arial" w:hAnsi="Arial" w:cs="Arial"/>
                <w:b/>
                <w:sz w:val="20"/>
              </w:rPr>
              <w:t>Finansowanie prywatne.</w:t>
            </w:r>
            <w:r w:rsidRPr="0007196C">
              <w:rPr>
                <w:rFonts w:ascii="Arial" w:hAnsi="Arial" w:cs="Arial"/>
                <w:sz w:val="20"/>
              </w:rPr>
              <w:t xml:space="preserve"> Finansowanie prywatne w krajach UE. Wydatki prywatne w Polsce według Narodowego Rachunku Zdrowia. W2, U2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8C3CF1">
              <w:rPr>
                <w:rFonts w:ascii="Arial" w:hAnsi="Arial" w:cs="Arial"/>
                <w:b/>
                <w:sz w:val="20"/>
              </w:rPr>
              <w:t>W5. T5: Willingness-to-pay.</w:t>
            </w:r>
            <w:r w:rsidRPr="008C3CF1">
              <w:rPr>
                <w:rFonts w:ascii="Arial" w:hAnsi="Arial" w:cs="Arial"/>
                <w:sz w:val="20"/>
              </w:rPr>
              <w:t xml:space="preserve"> </w:t>
            </w:r>
            <w:r w:rsidRPr="0007196C">
              <w:rPr>
                <w:rFonts w:ascii="Arial" w:hAnsi="Arial" w:cs="Arial"/>
                <w:sz w:val="20"/>
              </w:rPr>
              <w:t>Skłonność do płacenia za świadczenia zdrowotne. W2, U2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047A94">
              <w:rPr>
                <w:rFonts w:ascii="Arial" w:hAnsi="Arial" w:cs="Arial"/>
                <w:b/>
                <w:sz w:val="20"/>
              </w:rPr>
              <w:t xml:space="preserve">W6. </w:t>
            </w:r>
            <w:r>
              <w:rPr>
                <w:rFonts w:ascii="Arial" w:hAnsi="Arial" w:cs="Arial"/>
                <w:b/>
                <w:sz w:val="20"/>
              </w:rPr>
              <w:t xml:space="preserve">T6: </w:t>
            </w:r>
            <w:r w:rsidRPr="00047A94">
              <w:rPr>
                <w:rFonts w:ascii="Arial" w:hAnsi="Arial" w:cs="Arial"/>
                <w:b/>
                <w:sz w:val="20"/>
              </w:rPr>
              <w:t>Partnerstwo publiczno-prywatne w ochronie zdrowia.</w:t>
            </w:r>
            <w:r w:rsidRPr="0007196C">
              <w:rPr>
                <w:rFonts w:ascii="Arial" w:hAnsi="Arial" w:cs="Arial"/>
                <w:sz w:val="20"/>
              </w:rPr>
              <w:t xml:space="preserve"> Legislacja partnerstwa publiczno-prywatnego w ochronie zdrowia oraz przykłady zastosowania partnerstwa w krajach UE. W4, U3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W7</w:t>
            </w:r>
            <w:r w:rsidRPr="00047A9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T7: </w:t>
            </w:r>
            <w:r w:rsidRPr="00047A94">
              <w:rPr>
                <w:rFonts w:ascii="Arial" w:hAnsi="Arial" w:cs="Arial"/>
                <w:b/>
                <w:sz w:val="20"/>
              </w:rPr>
              <w:t>Nowoczesne metody zarzadzania.</w:t>
            </w:r>
            <w:r w:rsidRPr="0007196C">
              <w:rPr>
                <w:rFonts w:ascii="Arial" w:hAnsi="Arial" w:cs="Arial"/>
                <w:sz w:val="20"/>
              </w:rPr>
              <w:t xml:space="preserve"> Outsourcing, controlling. W3, U3</w:t>
            </w:r>
          </w:p>
          <w:p w:rsidR="008C3CF1" w:rsidRPr="0007196C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W8</w:t>
            </w:r>
            <w:r w:rsidRPr="00047A9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T8: </w:t>
            </w:r>
            <w:r w:rsidRPr="00047A94">
              <w:rPr>
                <w:rFonts w:ascii="Arial" w:hAnsi="Arial" w:cs="Arial"/>
                <w:b/>
                <w:sz w:val="20"/>
              </w:rPr>
              <w:t>Koszyk Świadczeń Gwarantowanych.</w:t>
            </w:r>
            <w:r w:rsidRPr="0007196C">
              <w:rPr>
                <w:rFonts w:ascii="Arial" w:hAnsi="Arial" w:cs="Arial"/>
                <w:sz w:val="20"/>
              </w:rPr>
              <w:t xml:space="preserve"> Koncepcje Koszyka Świadczeń Gwarantowanych w Polsce i na Świecie. U1</w:t>
            </w:r>
          </w:p>
          <w:p w:rsidR="008C3CF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W9</w:t>
            </w:r>
            <w:r w:rsidRPr="00047A9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T9: </w:t>
            </w:r>
            <w:r w:rsidRPr="00047A94">
              <w:rPr>
                <w:rFonts w:ascii="Arial" w:hAnsi="Arial" w:cs="Arial"/>
                <w:b/>
                <w:sz w:val="20"/>
              </w:rPr>
              <w:t>Jednorodne Grupy Diagnostyczne.</w:t>
            </w:r>
            <w:r w:rsidRPr="0007196C">
              <w:rPr>
                <w:rFonts w:ascii="Arial" w:hAnsi="Arial" w:cs="Arial"/>
                <w:sz w:val="20"/>
              </w:rPr>
              <w:t xml:space="preserve"> Narzędzia finansowania w krajach UE. U1</w:t>
            </w:r>
          </w:p>
          <w:p w:rsidR="008C3CF1" w:rsidRDefault="008C3CF1" w:rsidP="008C3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A94">
              <w:rPr>
                <w:rFonts w:ascii="Arial" w:hAnsi="Arial" w:cs="Arial"/>
                <w:b/>
                <w:sz w:val="20"/>
                <w:szCs w:val="20"/>
              </w:rPr>
              <w:t xml:space="preserve">W10.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T10: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Praca zaliczeniowa w grupach (studium przypadku)</w:t>
            </w:r>
            <w:r w:rsidRPr="00D969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W1, W2, W3, W4, U1, U2, U3, K1</w:t>
            </w:r>
          </w:p>
          <w:p w:rsidR="008C3CF1" w:rsidRPr="003B4F86" w:rsidRDefault="008C3CF1" w:rsidP="008C3CF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B4F86">
              <w:rPr>
                <w:rFonts w:ascii="Arial" w:hAnsi="Arial" w:cs="Arial"/>
                <w:b/>
                <w:sz w:val="20"/>
              </w:rPr>
              <w:t>Seminaria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S1. </w:t>
            </w:r>
            <w:r>
              <w:rPr>
                <w:rFonts w:ascii="Arial" w:hAnsi="Arial" w:cs="Arial"/>
                <w:b/>
                <w:sz w:val="20"/>
              </w:rPr>
              <w:t xml:space="preserve">T1: </w:t>
            </w:r>
            <w:r w:rsidRPr="00600F21">
              <w:rPr>
                <w:rFonts w:ascii="Arial" w:hAnsi="Arial" w:cs="Arial"/>
                <w:b/>
                <w:sz w:val="20"/>
              </w:rPr>
              <w:t>Transformacja systemów zdrowotnych w wybranych krajach.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Charakterystyka i reformy modelu ubezpieczeniowego, budżetowego, rezydualnego i systemu scentralizowanego. Systemy ochrony zdrowia w Polsce. W1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S2. </w:t>
            </w:r>
            <w:r>
              <w:rPr>
                <w:rFonts w:ascii="Arial" w:hAnsi="Arial" w:cs="Arial"/>
                <w:b/>
                <w:sz w:val="20"/>
              </w:rPr>
              <w:t xml:space="preserve">T2: </w:t>
            </w:r>
            <w:r w:rsidRPr="00600F21">
              <w:rPr>
                <w:rFonts w:ascii="Arial" w:hAnsi="Arial" w:cs="Arial"/>
                <w:b/>
                <w:sz w:val="20"/>
              </w:rPr>
              <w:t>Wydatki publiczne na ochronę zdrowia w ujęciu narodowych rachunków zdrowia.</w:t>
            </w:r>
            <w:r w:rsidRPr="00600F21">
              <w:rPr>
                <w:rFonts w:ascii="Arial" w:hAnsi="Arial" w:cs="Arial"/>
                <w:sz w:val="20"/>
              </w:rPr>
              <w:t xml:space="preserve"> Cele i zasady Systemu Rachunków Zdrowia. Międzynarodowa klasyfikacja dla Rachunków Zdrowia.</w:t>
            </w:r>
            <w:r>
              <w:rPr>
                <w:rFonts w:ascii="Arial" w:hAnsi="Arial" w:cs="Arial"/>
                <w:sz w:val="20"/>
              </w:rPr>
              <w:t>W2, U3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S3. </w:t>
            </w:r>
            <w:r>
              <w:rPr>
                <w:rFonts w:ascii="Arial" w:hAnsi="Arial" w:cs="Arial"/>
                <w:b/>
                <w:sz w:val="20"/>
              </w:rPr>
              <w:t xml:space="preserve">T3: </w:t>
            </w:r>
            <w:r w:rsidRPr="00600F21">
              <w:rPr>
                <w:rFonts w:ascii="Arial" w:hAnsi="Arial" w:cs="Arial"/>
                <w:b/>
                <w:sz w:val="20"/>
              </w:rPr>
              <w:t>Popyt i podaż na ochronę zdrowia.</w:t>
            </w:r>
            <w:r w:rsidRPr="00600F21">
              <w:rPr>
                <w:rFonts w:ascii="Arial" w:hAnsi="Arial" w:cs="Arial"/>
                <w:sz w:val="20"/>
              </w:rPr>
              <w:t xml:space="preserve"> Teoria popytu oraz wyboru konsumenta. Popyt na kapitał zdrowotny. Popyt na ubezpieczenia zdrowotne oraz ich podaż. </w:t>
            </w:r>
            <w:r w:rsidRPr="0007196C">
              <w:rPr>
                <w:rFonts w:ascii="Arial" w:hAnsi="Arial" w:cs="Arial"/>
                <w:sz w:val="20"/>
              </w:rPr>
              <w:t>W2, W3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S4. </w:t>
            </w:r>
            <w:r>
              <w:rPr>
                <w:rFonts w:ascii="Arial" w:hAnsi="Arial" w:cs="Arial"/>
                <w:b/>
                <w:sz w:val="20"/>
              </w:rPr>
              <w:t xml:space="preserve">T4: </w:t>
            </w:r>
            <w:r w:rsidRPr="00600F21">
              <w:rPr>
                <w:rFonts w:ascii="Arial" w:hAnsi="Arial" w:cs="Arial"/>
                <w:b/>
                <w:sz w:val="20"/>
              </w:rPr>
              <w:t>Finansowanie prywatne.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Wydatki prywatne w Polsce w ujęciu mikro- i makroekonomicznym.</w:t>
            </w:r>
            <w:r w:rsidRPr="0007196C">
              <w:rPr>
                <w:rFonts w:ascii="Arial" w:hAnsi="Arial" w:cs="Arial"/>
                <w:sz w:val="20"/>
              </w:rPr>
              <w:t xml:space="preserve"> W2, U2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S5. </w:t>
            </w:r>
            <w:r>
              <w:rPr>
                <w:rFonts w:ascii="Arial" w:hAnsi="Arial" w:cs="Arial"/>
                <w:b/>
                <w:sz w:val="20"/>
              </w:rPr>
              <w:t xml:space="preserve">T5: </w:t>
            </w:r>
            <w:r w:rsidRPr="00600F21">
              <w:rPr>
                <w:rFonts w:ascii="Arial" w:hAnsi="Arial" w:cs="Arial"/>
                <w:b/>
                <w:sz w:val="20"/>
              </w:rPr>
              <w:t>Willingness-to-pay.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Mechanizm ceny maksymalnej i ceny granicznej. Techniki pomiaru WTP.</w:t>
            </w:r>
            <w:r w:rsidRPr="0007196C">
              <w:rPr>
                <w:rFonts w:ascii="Arial" w:hAnsi="Arial" w:cs="Arial"/>
                <w:sz w:val="20"/>
              </w:rPr>
              <w:t xml:space="preserve"> W2, U2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lastRenderedPageBreak/>
              <w:t xml:space="preserve">S6. </w:t>
            </w:r>
            <w:r>
              <w:rPr>
                <w:rFonts w:ascii="Arial" w:hAnsi="Arial" w:cs="Arial"/>
                <w:b/>
                <w:sz w:val="20"/>
              </w:rPr>
              <w:t xml:space="preserve">T6: </w:t>
            </w:r>
            <w:r w:rsidRPr="00600F21">
              <w:rPr>
                <w:rFonts w:ascii="Arial" w:hAnsi="Arial" w:cs="Arial"/>
                <w:b/>
                <w:sz w:val="20"/>
              </w:rPr>
              <w:t>Partnerstwo publiczno-prywatne w ochronie zdrowia.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Przykłady partnerstwa w krajach europejskich.</w:t>
            </w:r>
            <w:r w:rsidRPr="0007196C">
              <w:rPr>
                <w:rFonts w:ascii="Arial" w:hAnsi="Arial" w:cs="Arial"/>
                <w:sz w:val="20"/>
              </w:rPr>
              <w:t xml:space="preserve"> W4, U3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S7. </w:t>
            </w:r>
            <w:r>
              <w:rPr>
                <w:rFonts w:ascii="Arial" w:hAnsi="Arial" w:cs="Arial"/>
                <w:b/>
                <w:sz w:val="20"/>
              </w:rPr>
              <w:t xml:space="preserve">T7: </w:t>
            </w:r>
            <w:r w:rsidRPr="00600F21">
              <w:rPr>
                <w:rFonts w:ascii="Arial" w:hAnsi="Arial" w:cs="Arial"/>
                <w:b/>
                <w:sz w:val="20"/>
              </w:rPr>
              <w:t>Nowoczesne metody zarzadzania.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Case study podmiotów leczniczych.</w:t>
            </w:r>
            <w:r w:rsidRPr="0007196C">
              <w:rPr>
                <w:rFonts w:ascii="Arial" w:hAnsi="Arial" w:cs="Arial"/>
                <w:sz w:val="20"/>
              </w:rPr>
              <w:t xml:space="preserve"> W3, U3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S8. </w:t>
            </w:r>
            <w:r>
              <w:rPr>
                <w:rFonts w:ascii="Arial" w:hAnsi="Arial" w:cs="Arial"/>
                <w:b/>
                <w:sz w:val="20"/>
              </w:rPr>
              <w:t xml:space="preserve">T8: </w:t>
            </w:r>
            <w:r w:rsidRPr="00600F21">
              <w:rPr>
                <w:rFonts w:ascii="Arial" w:hAnsi="Arial" w:cs="Arial"/>
                <w:b/>
                <w:sz w:val="20"/>
              </w:rPr>
              <w:t>Koszyk Świadczeń Gwarantowanych.</w:t>
            </w:r>
            <w:r w:rsidRPr="00600F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Katalogi świadczeń usług.</w:t>
            </w:r>
            <w:r w:rsidRPr="0007196C">
              <w:rPr>
                <w:rFonts w:ascii="Arial" w:hAnsi="Arial" w:cs="Arial"/>
                <w:sz w:val="20"/>
              </w:rPr>
              <w:t xml:space="preserve"> U1</w:t>
            </w:r>
          </w:p>
          <w:p w:rsidR="008C3CF1" w:rsidRPr="00600F21" w:rsidRDefault="008C3CF1" w:rsidP="008C3CF1">
            <w:pPr>
              <w:jc w:val="both"/>
              <w:rPr>
                <w:rFonts w:ascii="Arial" w:hAnsi="Arial" w:cs="Arial"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S9. </w:t>
            </w:r>
            <w:r>
              <w:rPr>
                <w:rFonts w:ascii="Arial" w:hAnsi="Arial" w:cs="Arial"/>
                <w:b/>
                <w:sz w:val="20"/>
              </w:rPr>
              <w:t xml:space="preserve">T9: </w:t>
            </w:r>
            <w:r w:rsidRPr="00600F21">
              <w:rPr>
                <w:rFonts w:ascii="Arial" w:hAnsi="Arial" w:cs="Arial"/>
                <w:b/>
                <w:sz w:val="20"/>
              </w:rPr>
              <w:t>Jednorodne Grupy Diagnostyczne.</w:t>
            </w:r>
            <w:r w:rsidRPr="00600F21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odstawy finansowe i różnice pomiędzy lokalnymi wariantami wdrożonego systemu DRG.</w:t>
            </w:r>
            <w:r w:rsidRPr="0007196C">
              <w:rPr>
                <w:rFonts w:ascii="Arial" w:hAnsi="Arial" w:cs="Arial"/>
                <w:sz w:val="20"/>
              </w:rPr>
              <w:t xml:space="preserve"> U1</w:t>
            </w:r>
          </w:p>
          <w:p w:rsidR="008C3CF1" w:rsidRPr="00D3212B" w:rsidRDefault="008C3CF1" w:rsidP="008C3CF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0F21">
              <w:rPr>
                <w:rFonts w:ascii="Arial" w:hAnsi="Arial" w:cs="Arial"/>
                <w:b/>
                <w:sz w:val="20"/>
              </w:rPr>
              <w:t xml:space="preserve">S10. </w:t>
            </w:r>
            <w:r>
              <w:rPr>
                <w:rFonts w:ascii="Arial" w:hAnsi="Arial" w:cs="Arial"/>
                <w:b/>
                <w:sz w:val="20"/>
              </w:rPr>
              <w:t xml:space="preserve">T10: </w:t>
            </w:r>
            <w:r w:rsidRPr="00600F21">
              <w:rPr>
                <w:rFonts w:ascii="Arial" w:hAnsi="Arial" w:cs="Arial"/>
                <w:b/>
                <w:sz w:val="20"/>
              </w:rPr>
              <w:t xml:space="preserve">Test wiedzy. </w:t>
            </w:r>
            <w:r>
              <w:rPr>
                <w:rFonts w:ascii="Arial" w:hAnsi="Arial" w:cs="Arial"/>
                <w:sz w:val="20"/>
                <w:szCs w:val="20"/>
              </w:rPr>
              <w:t>W1, W2, W3, W4, U1, U2, U3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8C3CF1" w:rsidRPr="00E85254" w:rsidTr="008C3CF1">
        <w:trPr>
          <w:trHeight w:val="465"/>
        </w:trPr>
        <w:tc>
          <w:tcPr>
            <w:tcW w:w="1610" w:type="dxa"/>
            <w:gridSpan w:val="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Przedmiotowy efekt kształcenia</w:t>
            </w:r>
          </w:p>
        </w:tc>
        <w:tc>
          <w:tcPr>
            <w:tcW w:w="1547" w:type="dxa"/>
            <w:gridSpan w:val="3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Formy prowadzonych zajęć</w:t>
            </w:r>
          </w:p>
        </w:tc>
        <w:tc>
          <w:tcPr>
            <w:tcW w:w="1276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Treści kształcenia</w:t>
            </w:r>
          </w:p>
        </w:tc>
        <w:tc>
          <w:tcPr>
            <w:tcW w:w="1559" w:type="dxa"/>
            <w:gridSpan w:val="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Sposoby weryfikacji efektu kształcenia</w:t>
            </w:r>
          </w:p>
        </w:tc>
        <w:tc>
          <w:tcPr>
            <w:tcW w:w="1559" w:type="dxa"/>
            <w:gridSpan w:val="3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Kryterium zaliczenia</w:t>
            </w:r>
          </w:p>
        </w:tc>
        <w:tc>
          <w:tcPr>
            <w:tcW w:w="2112" w:type="dxa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254">
              <w:rPr>
                <w:rFonts w:ascii="Arial" w:hAnsi="Arial" w:cs="Arial"/>
                <w:bCs/>
                <w:iCs/>
                <w:sz w:val="20"/>
                <w:szCs w:val="20"/>
              </w:rPr>
              <w:t>Kierunkowy efekt kształcenia – zgodny z Uchwałą Senatu</w:t>
            </w:r>
          </w:p>
        </w:tc>
      </w:tr>
      <w:tr w:rsidR="008C3CF1" w:rsidRPr="00E85254" w:rsidTr="008C3CF1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W1,W2,W3,W4</w:t>
            </w:r>
          </w:p>
        </w:tc>
        <w:tc>
          <w:tcPr>
            <w:tcW w:w="1547" w:type="dxa"/>
            <w:gridSpan w:val="3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T1-T10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</w:t>
            </w:r>
            <w:r w:rsidRPr="00A92AA5">
              <w:rPr>
                <w:rFonts w:ascii="Arial" w:hAnsi="Arial" w:cs="Arial"/>
                <w:sz w:val="20"/>
                <w:szCs w:val="20"/>
              </w:rPr>
              <w:t xml:space="preserve"> przypadku w grupach na ostatnich zajęciach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2AA5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M2_W09</w:t>
            </w:r>
          </w:p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M2_W10</w:t>
            </w:r>
          </w:p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M2_W11</w:t>
            </w:r>
          </w:p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M2_W12</w:t>
            </w:r>
          </w:p>
          <w:p w:rsidR="008C3CF1" w:rsidRDefault="008C3CF1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M2_W05</w:t>
            </w:r>
            <w:r w:rsidRPr="00611F83">
              <w:rPr>
                <w:rFonts w:ascii="Arial" w:hAnsi="Arial" w:cs="Arial"/>
                <w:sz w:val="18"/>
              </w:rPr>
              <w:br/>
            </w: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83A09">
              <w:rPr>
                <w:rFonts w:ascii="Arial" w:hAnsi="Arial" w:cs="Arial"/>
                <w:sz w:val="18"/>
              </w:rPr>
              <w:t>M2_K02</w:t>
            </w:r>
            <w:r w:rsidRPr="00283A09">
              <w:rPr>
                <w:rFonts w:ascii="Arial" w:hAnsi="Arial" w:cs="Arial"/>
                <w:sz w:val="18"/>
              </w:rPr>
              <w:br/>
              <w:t>M2_K03</w:t>
            </w:r>
          </w:p>
        </w:tc>
      </w:tr>
      <w:tr w:rsidR="008C3CF1" w:rsidRPr="00D3212B" w:rsidTr="008C3CF1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2AA5">
              <w:rPr>
                <w:rFonts w:ascii="Arial" w:hAnsi="Arial" w:cs="Arial"/>
                <w:sz w:val="20"/>
                <w:szCs w:val="20"/>
              </w:rPr>
              <w:t xml:space="preserve">W1, W2, W3, </w:t>
            </w:r>
            <w:r>
              <w:rPr>
                <w:rFonts w:ascii="Arial" w:hAnsi="Arial" w:cs="Arial"/>
                <w:sz w:val="20"/>
                <w:szCs w:val="20"/>
              </w:rPr>
              <w:t xml:space="preserve">W4, </w:t>
            </w:r>
            <w:r w:rsidRPr="00A92AA5">
              <w:rPr>
                <w:rFonts w:ascii="Arial" w:hAnsi="Arial" w:cs="Arial"/>
                <w:sz w:val="20"/>
                <w:szCs w:val="20"/>
              </w:rPr>
              <w:t>U1, U2, U3, K1</w:t>
            </w:r>
          </w:p>
        </w:tc>
        <w:tc>
          <w:tcPr>
            <w:tcW w:w="1547" w:type="dxa"/>
            <w:gridSpan w:val="3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T1-T10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8C3CF1" w:rsidRPr="00E85254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Test wiedzy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8C3CF1" w:rsidRPr="00D3212B" w:rsidRDefault="008C3CF1" w:rsidP="008C3CF1">
            <w:pPr>
              <w:rPr>
                <w:bCs/>
                <w:sz w:val="18"/>
                <w:szCs w:val="18"/>
              </w:rPr>
            </w:pPr>
            <w:r w:rsidRPr="00A92AA5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611F83">
              <w:rPr>
                <w:rFonts w:ascii="Arial" w:hAnsi="Arial" w:cs="Arial"/>
                <w:sz w:val="18"/>
              </w:rPr>
              <w:t>M2_W08</w:t>
            </w:r>
            <w:r w:rsidRPr="00611F8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M2_W09</w:t>
            </w:r>
          </w:p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M2_W10</w:t>
            </w:r>
          </w:p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M2_W11</w:t>
            </w:r>
          </w:p>
          <w:p w:rsidR="008C3CF1" w:rsidRDefault="008C3CF1" w:rsidP="008C3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M2_W12</w:t>
            </w:r>
          </w:p>
          <w:p w:rsidR="008C3CF1" w:rsidRPr="00D3212B" w:rsidRDefault="008C3CF1" w:rsidP="008C3C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M2_W05</w:t>
            </w:r>
            <w:r w:rsidRPr="00611F83">
              <w:rPr>
                <w:rFonts w:ascii="Arial" w:hAnsi="Arial" w:cs="Arial"/>
                <w:sz w:val="18"/>
              </w:rPr>
              <w:br/>
            </w:r>
            <w:r w:rsidRPr="00283A09">
              <w:rPr>
                <w:rFonts w:ascii="Arial" w:hAnsi="Arial" w:cs="Arial"/>
                <w:sz w:val="18"/>
              </w:rPr>
              <w:t>M2_U06</w:t>
            </w:r>
            <w:r w:rsidRPr="00283A09">
              <w:rPr>
                <w:rFonts w:ascii="Arial" w:hAnsi="Arial" w:cs="Arial"/>
                <w:sz w:val="18"/>
              </w:rPr>
              <w:br/>
              <w:t>M2_U07</w:t>
            </w:r>
            <w:r w:rsidRPr="00283A09">
              <w:rPr>
                <w:rFonts w:ascii="Arial" w:hAnsi="Arial" w:cs="Arial"/>
                <w:sz w:val="18"/>
              </w:rPr>
              <w:br/>
              <w:t>M2_U08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8C3CF1" w:rsidRPr="00E85254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Ocena</w:t>
            </w:r>
          </w:p>
        </w:tc>
        <w:tc>
          <w:tcPr>
            <w:tcW w:w="7782" w:type="dxa"/>
            <w:gridSpan w:val="9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Kryteria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&lt;51%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3,0 (dost)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51%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61%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71%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lastRenderedPageBreak/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81%</w:t>
            </w:r>
          </w:p>
        </w:tc>
      </w:tr>
      <w:tr w:rsidR="008C3CF1" w:rsidRPr="00E85254" w:rsidTr="008C3CF1">
        <w:trPr>
          <w:trHeight w:val="465"/>
        </w:trPr>
        <w:tc>
          <w:tcPr>
            <w:tcW w:w="1881" w:type="dxa"/>
            <w:gridSpan w:val="3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C3CF1" w:rsidRPr="00E85254" w:rsidRDefault="008C3CF1" w:rsidP="008C3C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5254">
              <w:rPr>
                <w:rFonts w:ascii="Arial" w:hAnsi="Arial" w:cs="Arial"/>
                <w:b/>
                <w:bCs/>
                <w:sz w:val="20"/>
              </w:rPr>
              <w:t>91%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5254">
              <w:rPr>
                <w:rFonts w:ascii="Arial" w:hAnsi="Arial" w:cs="Arial"/>
                <w:b/>
                <w:bCs/>
                <w:sz w:val="24"/>
              </w:rPr>
              <w:t xml:space="preserve">Literatura </w:t>
            </w:r>
          </w:p>
        </w:tc>
      </w:tr>
      <w:tr w:rsidR="008C3CF1" w:rsidRPr="00D3212B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762636" w:rsidRDefault="008C3CF1" w:rsidP="008C3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36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8C3CF1" w:rsidRPr="00E85254" w:rsidRDefault="008C3CF1" w:rsidP="008C3CF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Suchecka J.: Finansowanie ochrony zdrowia. Wybrane zagadnienia, Wolters Kluwer S.A., Warszawa, 2011.</w:t>
            </w:r>
          </w:p>
          <w:p w:rsidR="008C3CF1" w:rsidRPr="00E85254" w:rsidRDefault="008C3CF1" w:rsidP="008C3CF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 xml:space="preserve">Folland S., Goodman A., Stano </w:t>
            </w: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E85254">
              <w:rPr>
                <w:rFonts w:ascii="Arial" w:hAnsi="Arial" w:cs="Arial"/>
                <w:sz w:val="20"/>
                <w:szCs w:val="20"/>
              </w:rPr>
              <w:t>:Ekonomia zdrowia i opieki zdrowotnej, Wolters Kluwer Bussines, Warszawa, 2011.</w:t>
            </w:r>
          </w:p>
          <w:p w:rsidR="008C3CF1" w:rsidRPr="00E85254" w:rsidRDefault="008C3CF1" w:rsidP="008C3CF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Galicki J., Głowacka M., Mojs E. Zarządzanie podmiotem leczniczym, Wolters Kluwer S.A., Warszawa, 2013.</w:t>
            </w:r>
          </w:p>
          <w:p w:rsidR="008C3CF1" w:rsidRPr="00762636" w:rsidRDefault="008C3CF1" w:rsidP="008C3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36">
              <w:rPr>
                <w:rFonts w:ascii="Arial" w:hAnsi="Arial" w:cs="Arial"/>
                <w:b/>
                <w:sz w:val="20"/>
                <w:szCs w:val="20"/>
              </w:rPr>
              <w:t xml:space="preserve">Literatura uzupełniająca: </w:t>
            </w:r>
          </w:p>
          <w:p w:rsidR="008C3CF1" w:rsidRPr="00E85254" w:rsidRDefault="008C3CF1" w:rsidP="008C3CF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Nogalski B., Rybicki M., Aponowicz I. Nowoczesne zarządzanie zakładem opieki zdrowotnej: podręcznik dla studentów studiów podyplomowych, Dom Organizatora, Toruń, 2002.</w:t>
            </w:r>
          </w:p>
          <w:p w:rsidR="008C3CF1" w:rsidRPr="00E85254" w:rsidRDefault="008C3CF1" w:rsidP="008C3CF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Rogoziński K., Dobska M. Podstawy zarządzania zakładem opieki zdrowotnej, Wydawnictwo PWN, Warszawa, 2008.</w:t>
            </w:r>
          </w:p>
          <w:p w:rsidR="008C3CF1" w:rsidRPr="00E85254" w:rsidRDefault="008C3CF1" w:rsidP="008C3CF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Lewandowski R., Walkowiak R. Współczesne wyzwania strukturalne w ochronie zdrowia, Olsztyńska Wyższa Szkoła Informatyki i Zarządzania, Olsztyn, 2009.</w:t>
            </w:r>
          </w:p>
          <w:p w:rsidR="008C3CF1" w:rsidRPr="00D3212B" w:rsidRDefault="008C3CF1" w:rsidP="008C3CF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54">
              <w:rPr>
                <w:rFonts w:ascii="Arial" w:hAnsi="Arial" w:cs="Arial"/>
                <w:sz w:val="20"/>
                <w:szCs w:val="20"/>
              </w:rPr>
              <w:t>Mazurek G., Zamówienia publiczne w ochronie zdrowia. Wolters Kluwer, Warszawa, 2013.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E85254">
              <w:rPr>
                <w:rFonts w:ascii="Arial" w:hAnsi="Arial" w:cs="Arial"/>
                <w:b/>
                <w:bCs/>
                <w:sz w:val="24"/>
              </w:rPr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5254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E85254" w:rsidRDefault="008C3CF1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5254" w:rsidRDefault="008C3CF1" w:rsidP="008C3C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C3CF1" w:rsidRPr="00E85254" w:rsidTr="008C3CF1">
        <w:trPr>
          <w:trHeight w:val="519"/>
        </w:trPr>
        <w:tc>
          <w:tcPr>
            <w:tcW w:w="9663" w:type="dxa"/>
            <w:gridSpan w:val="12"/>
            <w:vAlign w:val="center"/>
          </w:tcPr>
          <w:p w:rsidR="008C3CF1" w:rsidRPr="00E85254" w:rsidRDefault="008C3CF1" w:rsidP="008C3CF1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746689" w:rsidRDefault="008C3CF1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746689" w:rsidRDefault="008C3CF1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3CF1" w:rsidRPr="00E85254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E85254" w:rsidRDefault="008C3CF1" w:rsidP="008C3CF1">
            <w:pPr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5254" w:rsidRDefault="008C3CF1" w:rsidP="008C3CF1">
            <w:pPr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</w:tr>
      <w:tr w:rsidR="008C3CF1" w:rsidRPr="00FF3749" w:rsidTr="008C3CF1">
        <w:trPr>
          <w:trHeight w:val="519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spacing w:before="120" w:after="120"/>
              <w:ind w:left="360"/>
              <w:rPr>
                <w:b/>
                <w:color w:val="000000"/>
              </w:rPr>
            </w:pPr>
            <w:r w:rsidRPr="00E85254">
              <w:rPr>
                <w:rFonts w:ascii="Arial" w:hAnsi="Arial" w:cs="Arial"/>
                <w:b/>
                <w:sz w:val="18"/>
                <w:szCs w:val="20"/>
              </w:rPr>
              <w:t>Samodzielna praca studenta (przykładowe formy pracy):</w:t>
            </w: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746689" w:rsidRDefault="008C3CF1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746689" w:rsidRDefault="008C3CF1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746689" w:rsidRDefault="008C3CF1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746689" w:rsidRDefault="008C3CF1" w:rsidP="008C3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F1" w:rsidRPr="00746689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5254" w:rsidRDefault="008C3CF1" w:rsidP="008C3CF1">
            <w:pPr>
              <w:ind w:left="-108" w:firstLine="180"/>
              <w:rPr>
                <w:rFonts w:ascii="Arial" w:hAnsi="Arial" w:cs="Arial"/>
                <w:sz w:val="18"/>
                <w:szCs w:val="20"/>
              </w:rPr>
            </w:pPr>
            <w:r w:rsidRPr="00E85254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746689" w:rsidRDefault="008C3CF1" w:rsidP="008C3CF1">
            <w:pPr>
              <w:ind w:left="360" w:hanging="2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746689" w:rsidRDefault="008C3CF1" w:rsidP="008C3CF1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3CF1" w:rsidRPr="00FF3749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FF3749" w:rsidRDefault="008C3CF1" w:rsidP="008C3CF1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E85254">
              <w:rPr>
                <w:rFonts w:ascii="Arial" w:hAnsi="Arial" w:cs="Arial"/>
                <w:b/>
                <w:bCs/>
                <w:sz w:val="24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746689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746689" w:rsidRDefault="008C3CF1" w:rsidP="008C3CF1">
            <w:pPr>
              <w:ind w:left="-108" w:firstLine="180"/>
              <w:rPr>
                <w:rFonts w:ascii="Arial" w:hAnsi="Arial" w:cs="Arial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 xml:space="preserve">Dane kontaktowe do osoby prowadzącej zajęcia: </w:t>
            </w:r>
          </w:p>
          <w:p w:rsidR="008C3CF1" w:rsidRPr="00746689" w:rsidRDefault="008C3CF1" w:rsidP="008C3CF1">
            <w:pPr>
              <w:ind w:left="-108" w:firstLine="180"/>
              <w:rPr>
                <w:color w:val="000000"/>
                <w:sz w:val="20"/>
                <w:szCs w:val="20"/>
              </w:rPr>
            </w:pPr>
            <w:r w:rsidRPr="00746689">
              <w:rPr>
                <w:rFonts w:ascii="Arial" w:hAnsi="Arial" w:cs="Arial"/>
                <w:sz w:val="20"/>
                <w:szCs w:val="20"/>
              </w:rPr>
              <w:t xml:space="preserve">Mariola Kowalska, </w:t>
            </w:r>
            <w:hyperlink r:id="rId38" w:history="1">
              <w:r w:rsidRPr="00746689">
                <w:rPr>
                  <w:rFonts w:ascii="Arial" w:hAnsi="Arial" w:cs="Arial"/>
                  <w:sz w:val="20"/>
                  <w:szCs w:val="20"/>
                </w:rPr>
                <w:t>mariola.kowalska6@wp.pl</w:t>
              </w:r>
            </w:hyperlink>
            <w:r w:rsidRPr="00746689">
              <w:rPr>
                <w:rFonts w:ascii="Arial" w:hAnsi="Arial" w:cs="Arial"/>
                <w:sz w:val="20"/>
                <w:szCs w:val="20"/>
              </w:rPr>
              <w:t>, Zakład Zdrowia Publicznego, pokój 39.</w:t>
            </w:r>
          </w:p>
        </w:tc>
      </w:tr>
    </w:tbl>
    <w:p w:rsidR="008C3CF1" w:rsidRDefault="008C3CF1" w:rsidP="008C3CF1">
      <w:pPr>
        <w:rPr>
          <w:sz w:val="4"/>
          <w:szCs w:val="4"/>
        </w:rPr>
      </w:pPr>
      <w:r w:rsidRPr="00E85254">
        <w:rPr>
          <w:rFonts w:ascii="Arial" w:hAnsi="Arial" w:cs="Arial"/>
          <w:sz w:val="18"/>
          <w:szCs w:val="20"/>
        </w:rPr>
        <w:t>Podpis Kierownika Jednostki</w:t>
      </w:r>
    </w:p>
    <w:p w:rsidR="008C3CF1" w:rsidRPr="008C3CF1" w:rsidRDefault="008C3CF1" w:rsidP="008C3CF1">
      <w:pPr>
        <w:rPr>
          <w:sz w:val="4"/>
          <w:szCs w:val="4"/>
        </w:rPr>
      </w:pPr>
      <w:r w:rsidRPr="00E85254">
        <w:rPr>
          <w:rFonts w:ascii="Arial" w:hAnsi="Arial" w:cs="Arial"/>
          <w:sz w:val="18"/>
          <w:szCs w:val="20"/>
        </w:rPr>
        <w:t>Podpis Osoby odpowiedzialnej za sylabus</w:t>
      </w:r>
    </w:p>
    <w:p w:rsidR="008C3CF1" w:rsidRPr="008C3CF1" w:rsidRDefault="008C3CF1" w:rsidP="008C3CF1">
      <w:pPr>
        <w:rPr>
          <w:rFonts w:ascii="Arial" w:hAnsi="Arial" w:cs="Arial"/>
          <w:sz w:val="18"/>
          <w:szCs w:val="20"/>
        </w:rPr>
      </w:pPr>
      <w:r w:rsidRPr="00E85254">
        <w:rPr>
          <w:rFonts w:ascii="Arial" w:hAnsi="Arial" w:cs="Arial"/>
          <w:sz w:val="18"/>
          <w:szCs w:val="20"/>
        </w:rPr>
        <w:t>Podpisy Osób prowadzących zajęcia</w:t>
      </w:r>
    </w:p>
    <w:p w:rsidR="008C3CF1" w:rsidRPr="00E8435A" w:rsidRDefault="008C3CF1" w:rsidP="008C3CF1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195580</wp:posOffset>
                </wp:positionV>
                <wp:extent cx="5991225" cy="677545"/>
                <wp:effectExtent l="0" t="0" r="9525" b="8255"/>
                <wp:wrapTight wrapText="bothSides">
                  <wp:wrapPolygon edited="0">
                    <wp:start x="0" y="0"/>
                    <wp:lineTo x="0" y="21256"/>
                    <wp:lineTo x="21566" y="21256"/>
                    <wp:lineTo x="21566" y="0"/>
                    <wp:lineTo x="0" y="0"/>
                  </wp:wrapPolygon>
                </wp:wrapTight>
                <wp:docPr id="5194" name="Pole tekstowe 5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7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5C7629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629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</w:p>
                          <w:p w:rsidR="00893DE8" w:rsidRPr="005C7629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Formy opieki zdrowotnej</w:t>
                            </w: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4" o:spid="_x0000_s1046" type="#_x0000_t202" style="position:absolute;margin-left:-4.15pt;margin-top:15.4pt;width:471.75pt;height:53.3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" fillcolor="#d9d9d9" stroked="f">
                <v:textbox>
                  <w:txbxContent>
                    <w:p w:rsidR="00893DE8" w:rsidRPr="005C7629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7629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</w:p>
                    <w:p w:rsidR="00893DE8" w:rsidRPr="005C7629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Formy opieki zdrowotnej</w:t>
                      </w:r>
                      <w:r w:rsidRPr="009745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-237490</wp:posOffset>
            </wp:positionV>
            <wp:extent cx="1104900" cy="1106805"/>
            <wp:effectExtent l="0" t="0" r="0" b="0"/>
            <wp:wrapNone/>
            <wp:docPr id="5193" name="Obraz 519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"/>
        <w:gridCol w:w="53"/>
        <w:gridCol w:w="53"/>
        <w:gridCol w:w="1516"/>
        <w:gridCol w:w="911"/>
        <w:gridCol w:w="129"/>
        <w:gridCol w:w="236"/>
        <w:gridCol w:w="1418"/>
        <w:gridCol w:w="666"/>
        <w:gridCol w:w="609"/>
        <w:gridCol w:w="108"/>
        <w:gridCol w:w="1735"/>
      </w:tblGrid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praktyczny, studia stacjonarne</w:t>
            </w:r>
            <w:r>
              <w:rPr>
                <w:bCs/>
                <w:iCs/>
                <w:color w:val="000000"/>
              </w:rPr>
              <w:t>, specjalność: Promocja zdrowia i epidemiologia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Formy opieki zdrowotnej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33881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  <w:lang w:val="en-US"/>
              </w:rPr>
            </w:pPr>
            <w:r w:rsidRPr="00FF1217">
              <w:rPr>
                <w:color w:val="000000"/>
              </w:rPr>
              <w:t xml:space="preserve">dr hab. n. o zdr. </w:t>
            </w:r>
            <w:r w:rsidRPr="00E8435A">
              <w:rPr>
                <w:color w:val="000000"/>
                <w:lang w:val="en-US"/>
              </w:rPr>
              <w:t>Adam Fronczak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8C3CF1" w:rsidRPr="003D632F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6E6FC3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C5C">
              <w:rPr>
                <w:color w:val="000000"/>
              </w:rPr>
              <w:t>mgr Robert Słoniewski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8C3CF1" w:rsidRPr="00027037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027037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01C5C">
              <w:rPr>
                <w:color w:val="000000"/>
              </w:rPr>
              <w:t>mgr Robert Słoniewski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</w:tr>
      <w:tr w:rsidR="008C3CF1" w:rsidRPr="00E8435A" w:rsidTr="008C3CF1">
        <w:trPr>
          <w:trHeight w:val="192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901C5C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Dostarczenie w oparciu o efekty kształcenia wiedzy dotyczącej głównych zagadnień w zakresie organizacji i funkcjonowania systemów ochrony zdrowia  w Polsce ina świecie.</w:t>
            </w:r>
          </w:p>
          <w:p w:rsidR="008C3CF1" w:rsidRPr="00901C5C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Zaprezentowanie poziomów opieki zdrowotnej.</w:t>
            </w:r>
          </w:p>
          <w:p w:rsidR="008C3CF1" w:rsidRPr="00901C5C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Zaprezentowanie form opieki zdrowotnej: ubezpieczeniowe, samorządowe, państwowe, społeczne, prywatne i inne.</w:t>
            </w:r>
          </w:p>
          <w:p w:rsidR="008C3CF1" w:rsidRPr="00B609CE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Różnicowanie opieki zdrowotnej za szczeblu podstawowym, regionalnym oraz szczeblu centralnym.</w:t>
            </w:r>
          </w:p>
        </w:tc>
      </w:tr>
      <w:tr w:rsidR="008C3CF1" w:rsidRPr="00E8435A" w:rsidTr="008C3CF1">
        <w:trPr>
          <w:trHeight w:val="312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lastRenderedPageBreak/>
              <w:t xml:space="preserve">Wymagania wstępne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E8435A" w:rsidRDefault="008C3CF1" w:rsidP="008C3CF1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Brak</w:t>
            </w:r>
          </w:p>
        </w:tc>
      </w:tr>
      <w:tr w:rsidR="008C3CF1" w:rsidRPr="00E8435A" w:rsidTr="008C3CF1">
        <w:trPr>
          <w:trHeight w:val="344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1960" w:type="dxa"/>
            <w:gridSpan w:val="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99" w:type="dxa"/>
            <w:gridSpan w:val="10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1735" w:type="dxa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Odniesienie do efektu kierunkowego 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E55740" w:rsidRDefault="008C3CF1" w:rsidP="008C3CF1">
            <w:r w:rsidRPr="00383669">
              <w:t>Syntetyzuje wiedzę na temat organizacji i finansowania systemów ochrony zdrowia w Polsce i na świecie.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CC1A5F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E55740" w:rsidRDefault="008C3CF1" w:rsidP="008C3CF1">
            <w:r w:rsidRPr="00383669">
              <w:t>Prezentuje uwarunkowania alokacji środków na wszystkich poziomach organizacyjnych ochrony zdrowia.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A9175B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</w:tc>
      </w:tr>
      <w:tr w:rsidR="008C3CF1" w:rsidRPr="00CC1A5F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E55740" w:rsidRDefault="008C3CF1" w:rsidP="008C3CF1">
            <w:r w:rsidRPr="00383669">
              <w:t>Przedstawia krajowe i europejskie źródła informacji i systemy monitorowania stanu zdrowia populacji.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8C3CF1" w:rsidRPr="00A9175B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E55740" w:rsidRDefault="008C3CF1" w:rsidP="008C3CF1">
            <w:r w:rsidRPr="00383669">
              <w:t>Określa aspekty organizacyjne i prawne funkcjonowania  polskiego systemu opieki zdrowotnej.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CC1A5F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E55740" w:rsidRDefault="008C3CF1" w:rsidP="008C3CF1">
            <w:r w:rsidRPr="00383669">
              <w:t>Przedstawia wyniki badań w postaci samodzielnie przygotowanej prezentacji, rozprawy, referatu zawierającej opis i uzasadnienie celu pracy, przyjętą metodologię, wyniki oraz ich znaczenie na tle innych podobnych badań</w:t>
            </w:r>
            <w:r>
              <w:t>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CC1A5F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8C3CF1" w:rsidRPr="00A01A4B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B571C8" w:rsidRDefault="008C3CF1" w:rsidP="008C3CF1">
            <w:r w:rsidRPr="00383669">
              <w:t>Formułuje własne wnioski  w o</w:t>
            </w:r>
            <w:r>
              <w:t>parciu o wiedzę teoretyczną.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B571C8" w:rsidRDefault="008C3CF1" w:rsidP="008C3CF1">
            <w:r w:rsidRPr="00383669">
              <w:t>Przeprowadza krytyczną analizę i interpretację ekspertyz, raportów dotyczących dostępnych form opieki zdrowotnej.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670BD5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699" w:type="dxa"/>
            <w:gridSpan w:val="10"/>
            <w:shd w:val="clear" w:color="auto" w:fill="F2F2F2"/>
            <w:vAlign w:val="center"/>
          </w:tcPr>
          <w:p w:rsidR="008C3CF1" w:rsidRPr="00F07A89" w:rsidRDefault="008C3CF1" w:rsidP="008C3CF1">
            <w:r w:rsidRPr="00383669">
              <w:t>Samodzielnie zdobywa wiedzę i poszerza swoje umiejętności badawcze korzystając obiektywnych źródeł informacji</w:t>
            </w:r>
            <w:r>
              <w:t>.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</w:tc>
      </w:tr>
      <w:tr w:rsidR="008C3CF1" w:rsidRPr="00E8435A" w:rsidTr="008C3CF1">
        <w:trPr>
          <w:trHeight w:val="627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8C3CF1" w:rsidRPr="00E8435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556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Minimalna liczba osób </w:t>
            </w:r>
            <w:r w:rsidRPr="00E8435A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8C3CF1" w:rsidRPr="00E8435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8C3CF1" w:rsidRPr="00FF1217" w:rsidRDefault="008C3CF1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bCs/>
                <w:color w:val="000000"/>
              </w:rPr>
            </w:pPr>
            <w:r w:rsidRPr="00FF1217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FF1217" w:rsidRDefault="008C3CF1" w:rsidP="008C3C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FF1217">
              <w:rPr>
                <w:bCs/>
                <w:color w:val="000000"/>
              </w:rPr>
              <w:t>ały rok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FF1217" w:rsidRDefault="008C3CF1" w:rsidP="008C3CF1">
            <w:pPr>
              <w:rPr>
                <w:bCs/>
                <w:color w:val="000000"/>
              </w:rPr>
            </w:pPr>
          </w:p>
        </w:tc>
      </w:tr>
      <w:tr w:rsidR="008C3CF1" w:rsidRPr="00E8435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8C3CF1" w:rsidRPr="00FF1217" w:rsidRDefault="008C3CF1" w:rsidP="008C3C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1217">
              <w:rPr>
                <w:bCs/>
                <w:color w:val="000000"/>
              </w:rPr>
              <w:t>10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FF1217" w:rsidRDefault="008C3CF1" w:rsidP="008C3C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1217">
              <w:rPr>
                <w:bCs/>
                <w:color w:val="000000"/>
              </w:rPr>
              <w:t>2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FF1217" w:rsidRDefault="008C3CF1" w:rsidP="008C3CF1">
            <w:pPr>
              <w:rPr>
                <w:bCs/>
                <w:color w:val="000000"/>
              </w:rPr>
            </w:pPr>
            <w:r w:rsidRPr="00FF1217">
              <w:rPr>
                <w:bCs/>
                <w:color w:val="000000"/>
              </w:rPr>
              <w:t>20</w:t>
            </w:r>
          </w:p>
        </w:tc>
      </w:tr>
      <w:tr w:rsidR="008C3CF1" w:rsidRPr="00E8435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8C3CF1" w:rsidRPr="007072D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7072D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8C3CF1" w:rsidRPr="007072D3" w:rsidRDefault="008C3CF1" w:rsidP="008C3CF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lastRenderedPageBreak/>
              <w:t>W1. Formy opieki zdrowotnej – informacje ogólne.</w:t>
            </w:r>
            <w:r w:rsidRPr="0054130F">
              <w:t>T1. Rodzaje podmiotów leczniczych. T2. Formy prawne podmiotów leczniczych.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 xml:space="preserve">W2. </w:t>
            </w:r>
            <w:r w:rsidRPr="0054130F">
              <w:rPr>
                <w:b/>
                <w:bCs/>
              </w:rPr>
              <w:t>System opieki zdrowotnej w Stanach Zjednoczonych i Kanadzie.</w:t>
            </w:r>
            <w:r>
              <w:rPr>
                <w:b/>
                <w:bCs/>
              </w:rPr>
              <w:t xml:space="preserve"> </w:t>
            </w:r>
            <w:r w:rsidRPr="0054130F">
              <w:t>T3.</w:t>
            </w:r>
            <w:r>
              <w:t xml:space="preserve">Analiza porównawcza modelu USA i Kanady.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W3. System opieki zdrowotnej w Japonii i Australii.</w:t>
            </w:r>
            <w:r w:rsidRPr="0054130F">
              <w:t>T4.</w:t>
            </w:r>
            <w:r>
              <w:t xml:space="preserve">Analiza porównawcza modelu Japonii  i Australii.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W4. Formy i system opieki zdrowotnej w Wielkiej Brytanii, Francji, Włoszech.</w:t>
            </w:r>
            <w:r w:rsidRPr="0054130F">
              <w:t xml:space="preserve"> </w:t>
            </w:r>
            <w:r>
              <w:t>T5</w:t>
            </w:r>
            <w:r w:rsidRPr="0054130F">
              <w:t>.</w:t>
            </w:r>
            <w:r>
              <w:t xml:space="preserve">Analiza porównawcza modeli UK, Francji i Włoch.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W5. Formy i system opieki zdrowotnej w Niemczech, Austrii, Szwecji.</w:t>
            </w:r>
            <w:r>
              <w:rPr>
                <w:b/>
                <w:bCs/>
              </w:rPr>
              <w:t xml:space="preserve"> </w:t>
            </w:r>
            <w:r>
              <w:t>T6</w:t>
            </w:r>
            <w:r w:rsidRPr="0054130F">
              <w:t>.</w:t>
            </w:r>
            <w:r>
              <w:t xml:space="preserve">Analiza porównawcza modeli Niemiec, Austrii i Szwecji.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W6. System opieki zdrowotnej w Polsce.</w:t>
            </w:r>
            <w:r w:rsidRPr="0054130F">
              <w:t xml:space="preserve">T7. Model funkcjonalny opieki zdrowotnej w Polsce. T8. Przepływy finansowe w systemie. 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 xml:space="preserve">W7. </w:t>
            </w:r>
            <w:r>
              <w:rPr>
                <w:b/>
                <w:bCs/>
              </w:rPr>
              <w:t xml:space="preserve">Podstawowa Opieka Zdrowotna . </w:t>
            </w:r>
            <w:r w:rsidRPr="0054130F">
              <w:t>T9. Cele i zadania POZ w Polsce.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W8. Specjalistyka i szpitalnictwo –.</w:t>
            </w:r>
            <w:r>
              <w:rPr>
                <w:b/>
                <w:bCs/>
              </w:rPr>
              <w:t xml:space="preserve"> </w:t>
            </w:r>
            <w:r w:rsidRPr="0054130F">
              <w:t>T10. Szczegółowa charakterystyka ambulatoryjnej opieki specjalistycznej i lecznictwa zamkniętego w Polsce.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W9. Lecznictwo uzdrowiskowe.</w:t>
            </w:r>
            <w:r>
              <w:rPr>
                <w:b/>
                <w:bCs/>
              </w:rPr>
              <w:t xml:space="preserve"> </w:t>
            </w:r>
            <w:r w:rsidRPr="0054130F">
              <w:t>T11. Model organizacyjny i finansowanie leczenia uzdrowiskowego.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4130F" w:rsidRDefault="008C3CF1" w:rsidP="008C3CF1">
            <w:r w:rsidRPr="00531754">
              <w:rPr>
                <w:b/>
                <w:bCs/>
              </w:rPr>
              <w:t>W10. Ubezpieczenie w Narodowym Funduszu Zdrowia.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T12. Rola i model funkcjonalny NFZ. 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W11. Kontraktowanie świadczeń.</w:t>
            </w:r>
            <w:r>
              <w:rPr>
                <w:b/>
                <w:bCs/>
              </w:rPr>
              <w:t xml:space="preserve"> </w:t>
            </w:r>
            <w:r w:rsidRPr="0054130F">
              <w:t>T13. Teoria i praktyka procesu kontraktowania.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W12. Odpowiedzialność i organizacja opieki zdrowotnej na szczeblu państwowym i samorządowym.</w:t>
            </w:r>
            <w:r w:rsidRPr="0054130F">
              <w:t>T14.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Default="008C3CF1" w:rsidP="008C3CF1"/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S1. Orzecznictwo lekarskie</w:t>
            </w:r>
            <w:r>
              <w:rPr>
                <w:b/>
                <w:bCs/>
              </w:rPr>
              <w:t xml:space="preserve">. </w:t>
            </w:r>
            <w:r w:rsidRPr="0054130F">
              <w:t>T15. Ogólna charakterystyka orzecznictwa w Polsce.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 xml:space="preserve">S2. Kształcenie bez nauczyciela akademickiego </w:t>
            </w:r>
            <w:r>
              <w:t>T16</w:t>
            </w:r>
            <w:r w:rsidRPr="0054130F">
              <w:t xml:space="preserve">. Tematy do opracowania przez studentów - szczegółowa charakterystyka systemu i form opieki zdrowotnej w wybranym kraju. 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>
              <w:rPr>
                <w:b/>
                <w:bCs/>
              </w:rPr>
              <w:t>S3</w:t>
            </w:r>
            <w:r w:rsidRPr="00531754">
              <w:rPr>
                <w:b/>
                <w:bCs/>
              </w:rPr>
              <w:t>. Znaczenie polityki zdrowotnej.</w:t>
            </w:r>
            <w:r>
              <w:rPr>
                <w:b/>
                <w:bCs/>
              </w:rPr>
              <w:t xml:space="preserve"> </w:t>
            </w:r>
            <w:r w:rsidRPr="0054130F">
              <w:t>T17. Narzędzia polityki zdrowotnej na szczeblu centralnym i lokalnym.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4D0357" w:rsidRDefault="008C3CF1" w:rsidP="008C3CF1">
            <w:r>
              <w:rPr>
                <w:b/>
                <w:bCs/>
              </w:rPr>
              <w:t>S4</w:t>
            </w:r>
            <w:r w:rsidRPr="00531754">
              <w:rPr>
                <w:b/>
                <w:bCs/>
              </w:rPr>
              <w:t>. Ocena określonych form opieki zdrowotnej na poszczególnych jej poziomach.</w:t>
            </w:r>
            <w:r>
              <w:rPr>
                <w:b/>
                <w:bCs/>
              </w:rPr>
              <w:t xml:space="preserve"> </w:t>
            </w:r>
            <w:r w:rsidRPr="0054130F">
              <w:t>T18</w:t>
            </w:r>
            <w:r>
              <w:t xml:space="preserve">. Prezentacje finalne studentów.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1945" w:type="dxa"/>
            <w:vAlign w:val="center"/>
          </w:tcPr>
          <w:p w:rsidR="008C3CF1" w:rsidRPr="00E8435A" w:rsidRDefault="008C3CF1" w:rsidP="008C3CF1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lastRenderedPageBreak/>
              <w:t>Przedmiotowy efekt kształcenia</w:t>
            </w:r>
          </w:p>
        </w:tc>
        <w:tc>
          <w:tcPr>
            <w:tcW w:w="1637" w:type="dxa"/>
            <w:gridSpan w:val="4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418" w:type="dxa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275" w:type="dxa"/>
            <w:gridSpan w:val="2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843" w:type="dxa"/>
            <w:gridSpan w:val="2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8C3CF1" w:rsidRPr="00E8435A" w:rsidTr="008C3CF1">
        <w:trPr>
          <w:trHeight w:val="465"/>
        </w:trPr>
        <w:tc>
          <w:tcPr>
            <w:tcW w:w="1945" w:type="dxa"/>
            <w:shd w:val="clear" w:color="auto" w:fill="F2F2F2"/>
            <w:vAlign w:val="center"/>
          </w:tcPr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W1</w:t>
            </w:r>
          </w:p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W2</w:t>
            </w:r>
          </w:p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W3</w:t>
            </w:r>
          </w:p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W4</w:t>
            </w:r>
          </w:p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W5</w:t>
            </w:r>
          </w:p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W6</w:t>
            </w:r>
          </w:p>
          <w:p w:rsidR="008C3CF1" w:rsidRPr="001C511A" w:rsidRDefault="008C3CF1" w:rsidP="008C3CF1">
            <w:pPr>
              <w:rPr>
                <w:bCs/>
                <w:iCs/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W7</w:t>
            </w:r>
          </w:p>
          <w:p w:rsidR="008C3CF1" w:rsidRPr="00E8435A" w:rsidRDefault="008C3CF1" w:rsidP="008C3CF1">
            <w:pPr>
              <w:rPr>
                <w:color w:val="000000"/>
              </w:rPr>
            </w:pPr>
            <w:r w:rsidRPr="001C511A">
              <w:rPr>
                <w:bCs/>
                <w:iCs/>
                <w:color w:val="000000"/>
              </w:rPr>
              <w:t>W8</w:t>
            </w:r>
          </w:p>
        </w:tc>
        <w:tc>
          <w:tcPr>
            <w:tcW w:w="1637" w:type="dxa"/>
            <w:gridSpan w:val="4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  <w:color w:val="000000"/>
              </w:rPr>
            </w:pPr>
            <w:r w:rsidRPr="00E8435A">
              <w:rPr>
                <w:bCs/>
                <w:color w:val="000000"/>
              </w:rPr>
              <w:t>Wykład</w:t>
            </w:r>
          </w:p>
          <w:p w:rsidR="008C3CF1" w:rsidRDefault="008C3CF1" w:rsidP="008C3CF1">
            <w:pPr>
              <w:rPr>
                <w:bCs/>
                <w:color w:val="000000"/>
              </w:rPr>
            </w:pPr>
          </w:p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</w:rPr>
            </w:pPr>
            <w:r>
              <w:rPr>
                <w:bCs/>
              </w:rPr>
              <w:t>T1-T14</w:t>
            </w: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</w:rPr>
              <w:t>T15-T18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</w:rPr>
            </w:pPr>
            <w:r>
              <w:rPr>
                <w:bCs/>
              </w:rPr>
              <w:t xml:space="preserve">Egzamin pisemny – 4 pytania otwarte </w:t>
            </w: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Esej na 3 strony A4. 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</w:rPr>
            </w:pPr>
            <w:r w:rsidRPr="00995468">
              <w:rPr>
                <w:bCs/>
              </w:rPr>
              <w:t>Zdobycie minimum 60% punktów</w:t>
            </w: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Pr="00FF1217" w:rsidRDefault="008C3CF1" w:rsidP="008C3CF1">
            <w:pPr>
              <w:rPr>
                <w:bCs/>
              </w:rPr>
            </w:pPr>
            <w:r>
              <w:rPr>
                <w:bCs/>
              </w:rPr>
              <w:t>Ocena eseju zgodnie z kryteriami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8C3CF1" w:rsidRPr="00217C08" w:rsidRDefault="008C3CF1" w:rsidP="008C3CF1">
            <w:pPr>
              <w:rPr>
                <w:color w:val="000000"/>
              </w:rPr>
            </w:pPr>
            <w:r w:rsidRPr="00217C08">
              <w:rPr>
                <w:color w:val="000000"/>
              </w:rPr>
              <w:t>EK_ZP2_W04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FFFFF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7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 w:rsidRPr="00E8435A">
              <w:rPr>
                <w:bCs/>
                <w:color w:val="000000"/>
              </w:rPr>
              <w:t>zaliczenie pisemne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381" w:type="dxa"/>
            <w:gridSpan w:val="10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FF1217" w:rsidRDefault="008C3CF1" w:rsidP="008C3CF1">
            <w:r w:rsidRPr="00FF1217">
              <w:t>&lt;60% pkt.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FF1217" w:rsidRDefault="008C3CF1" w:rsidP="008C3CF1">
            <w:r w:rsidRPr="00FF1217">
              <w:t>60-67% pkt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FF1217" w:rsidRDefault="008C3CF1" w:rsidP="008C3CF1">
            <w:r w:rsidRPr="00FF1217">
              <w:t xml:space="preserve">68-73% pkt. 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FF1217" w:rsidRDefault="008C3CF1" w:rsidP="008C3CF1">
            <w:r w:rsidRPr="00FF1217">
              <w:t>74-83% pkt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FF1217" w:rsidRDefault="008C3CF1" w:rsidP="008C3CF1">
            <w:r w:rsidRPr="00FF1217">
              <w:t>84-89% pkt: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FF1217" w:rsidRDefault="008C3CF1" w:rsidP="008C3CF1">
            <w:r w:rsidRPr="00FF1217">
              <w:t>90-100% pkt: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381" w:type="dxa"/>
            <w:gridSpan w:val="10"/>
            <w:shd w:val="clear" w:color="auto" w:fill="F2F2F2"/>
          </w:tcPr>
          <w:p w:rsidR="008C3CF1" w:rsidRDefault="008C3CF1" w:rsidP="008C3CF1">
            <w:r w:rsidRPr="00FF1217">
              <w:t xml:space="preserve">Każdy uczestnik zajęć przygotowuje pracę zaliczeniową (esej)  na 2 strony A4.  Pozytywne ocena prac zaliczeniowych stanowią uprawnienie do przystąpienia do egzaminu podsumowującego.. Kryteria zaliczenia: poprawność merytoryczna odpowiedzi, sposób argumentacji z podawaniem źródeł. </w:t>
            </w:r>
          </w:p>
          <w:p w:rsidR="008C3CF1" w:rsidRPr="00FF1217" w:rsidRDefault="008C3CF1" w:rsidP="008C3CF1"/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8C3CF1" w:rsidRPr="0007574C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08774E" w:rsidRDefault="008C3CF1" w:rsidP="008C3CF1">
            <w:pPr>
              <w:rPr>
                <w:rFonts w:eastAsia="Calibri"/>
                <w:b/>
                <w:bCs/>
              </w:rPr>
            </w:pPr>
            <w:r w:rsidRPr="0008774E">
              <w:rPr>
                <w:rFonts w:eastAsia="Calibri"/>
                <w:b/>
                <w:bCs/>
              </w:rPr>
              <w:t>Literatura obowiązkowa:</w:t>
            </w:r>
          </w:p>
          <w:p w:rsidR="008C3CF1" w:rsidRPr="0007574C" w:rsidRDefault="008C3CF1" w:rsidP="008C3C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6" w:hanging="356"/>
              <w:contextualSpacing/>
              <w:rPr>
                <w:rFonts w:ascii="Times New Roman" w:hAnsi="Times New Roman"/>
              </w:rPr>
            </w:pPr>
            <w:r w:rsidRPr="0007574C">
              <w:rPr>
                <w:rFonts w:ascii="Times New Roman" w:hAnsi="Times New Roman"/>
              </w:rPr>
              <w:t>Czupryna A., Poźdzoch S., Ryś A., Włodarczyk C.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Zdrowie Publiczne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Uniwersyteckie Wydawnictwo Medyczne VESALIUS , Kraków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2000.</w:t>
            </w:r>
          </w:p>
          <w:p w:rsidR="008C3CF1" w:rsidRPr="0007574C" w:rsidRDefault="008C3CF1" w:rsidP="008C3C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6" w:hanging="356"/>
              <w:contextualSpacing/>
              <w:rPr>
                <w:rFonts w:ascii="Times New Roman" w:hAnsi="Times New Roman"/>
              </w:rPr>
            </w:pPr>
            <w:r w:rsidRPr="0007574C">
              <w:rPr>
                <w:rFonts w:ascii="Times New Roman" w:hAnsi="Times New Roman"/>
              </w:rPr>
              <w:t>Tymowska, K, Musiałowicz, A.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Odchodzenie od publicznych samodzielnych zakładów opieki zdrowotnej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Menedżer Zdrowia, </w:t>
            </w:r>
            <w:r>
              <w:rPr>
                <w:rFonts w:ascii="Times New Roman" w:hAnsi="Times New Roman"/>
              </w:rPr>
              <w:t xml:space="preserve">2003, </w:t>
            </w:r>
            <w:r w:rsidRPr="0007574C">
              <w:rPr>
                <w:rFonts w:ascii="Times New Roman" w:hAnsi="Times New Roman"/>
              </w:rPr>
              <w:t>4, s. 54-64.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lastRenderedPageBreak/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8C3CF1" w:rsidRPr="00E8435A" w:rsidTr="008C3CF1">
        <w:trPr>
          <w:trHeight w:val="519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8C3CF1" w:rsidRPr="00E8435A" w:rsidTr="008C3CF1">
        <w:trPr>
          <w:trHeight w:val="519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Samodzielna praca studenta (</w:t>
            </w:r>
            <w:r w:rsidRPr="00E8435A">
              <w:rPr>
                <w:color w:val="000000"/>
                <w:u w:val="single"/>
              </w:rPr>
              <w:t>przykładowe formy pracy</w:t>
            </w:r>
            <w:r w:rsidRPr="00E8435A">
              <w:rPr>
                <w:b/>
                <w:color w:val="000000"/>
              </w:rPr>
              <w:t>):</w:t>
            </w:r>
          </w:p>
        </w:tc>
      </w:tr>
      <w:tr w:rsidR="008C3CF1" w:rsidRPr="0023346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rPr>
                <w:iCs/>
                <w:color w:val="000000"/>
              </w:rPr>
            </w:pPr>
          </w:p>
        </w:tc>
      </w:tr>
      <w:tr w:rsidR="008C3CF1" w:rsidRPr="0023346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prowadzenia zajęć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rPr>
                <w:iCs/>
                <w:color w:val="000000"/>
              </w:rPr>
            </w:pPr>
          </w:p>
        </w:tc>
      </w:tr>
      <w:tr w:rsidR="008C3CF1" w:rsidRPr="0023346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rPr>
                <w:iCs/>
                <w:color w:val="00000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Inne (jakie?)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8C3CF1" w:rsidRPr="00FF121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FF1217" w:rsidRDefault="008C3CF1" w:rsidP="008C3CF1">
            <w:pPr>
              <w:ind w:left="360" w:hanging="299"/>
              <w:rPr>
                <w:color w:val="000000"/>
              </w:rPr>
            </w:pPr>
            <w:r w:rsidRPr="00FF1217">
              <w:rPr>
                <w:color w:val="000000"/>
              </w:rPr>
              <w:t>30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FF1217" w:rsidRDefault="008C3CF1" w:rsidP="008C3CF1">
            <w:pPr>
              <w:ind w:left="360" w:hanging="360"/>
              <w:rPr>
                <w:color w:val="000000"/>
              </w:rPr>
            </w:pPr>
            <w:r w:rsidRPr="00FF1217">
              <w:rPr>
                <w:color w:val="000000"/>
              </w:rPr>
              <w:t>3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7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Brak</w:t>
            </w:r>
          </w:p>
        </w:tc>
      </w:tr>
    </w:tbl>
    <w:p w:rsidR="008C3CF1" w:rsidRPr="008C3CF1" w:rsidRDefault="008C3CF1" w:rsidP="008C3CF1">
      <w:pPr>
        <w:rPr>
          <w:sz w:val="2"/>
          <w:szCs w:val="2"/>
        </w:rPr>
      </w:pPr>
      <w:r w:rsidRPr="00E8435A">
        <w:rPr>
          <w:color w:val="000000"/>
        </w:rPr>
        <w:t>Podpis Kierownika Jednostki</w:t>
      </w:r>
    </w:p>
    <w:p w:rsidR="008C3CF1" w:rsidRPr="00E8435A" w:rsidRDefault="008C3CF1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8C3CF1" w:rsidRPr="00E8435A" w:rsidRDefault="008C3CF1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8C3CF1" w:rsidRDefault="008C3CF1" w:rsidP="008C3CF1">
      <w:pPr>
        <w:rPr>
          <w:sz w:val="24"/>
          <w:szCs w:val="24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74295</wp:posOffset>
            </wp:positionV>
            <wp:extent cx="1104900" cy="1106805"/>
            <wp:effectExtent l="0" t="0" r="0" b="0"/>
            <wp:wrapNone/>
            <wp:docPr id="5195" name="Obraz 5195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F1" w:rsidRPr="00E8435A" w:rsidRDefault="008C3CF1" w:rsidP="008C3CF1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196850</wp:posOffset>
                </wp:positionV>
                <wp:extent cx="5981700" cy="677545"/>
                <wp:effectExtent l="0" t="0" r="0" b="8255"/>
                <wp:wrapTight wrapText="bothSides">
                  <wp:wrapPolygon edited="0">
                    <wp:start x="0" y="0"/>
                    <wp:lineTo x="0" y="21256"/>
                    <wp:lineTo x="21531" y="21256"/>
                    <wp:lineTo x="21531" y="0"/>
                    <wp:lineTo x="0" y="0"/>
                  </wp:wrapPolygon>
                </wp:wrapTight>
                <wp:docPr id="5196" name="Pole tekstowe 5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77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5C7629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629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</w:p>
                          <w:p w:rsidR="00893DE8" w:rsidRPr="005C7629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Formy opieki zdrowotnej</w:t>
                            </w: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6" o:spid="_x0000_s1047" type="#_x0000_t202" style="position:absolute;margin-left:-3.35pt;margin-top:15.5pt;width:471pt;height:53.3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" fillcolor="#d9d9d9" stroked="f">
                <v:textbox>
                  <w:txbxContent>
                    <w:p w:rsidR="00893DE8" w:rsidRPr="005C7629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7629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</w:p>
                    <w:p w:rsidR="00893DE8" w:rsidRPr="005C7629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Formy opieki zdrowotnej</w:t>
                      </w:r>
                      <w:r w:rsidRPr="009745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"/>
        <w:gridCol w:w="53"/>
        <w:gridCol w:w="53"/>
        <w:gridCol w:w="1516"/>
        <w:gridCol w:w="911"/>
        <w:gridCol w:w="129"/>
        <w:gridCol w:w="236"/>
        <w:gridCol w:w="1418"/>
        <w:gridCol w:w="666"/>
        <w:gridCol w:w="326"/>
        <w:gridCol w:w="283"/>
        <w:gridCol w:w="1843"/>
      </w:tblGrid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praktyczny, studia stacjonarne</w:t>
            </w:r>
            <w:r>
              <w:rPr>
                <w:bCs/>
                <w:iCs/>
                <w:color w:val="000000"/>
              </w:rPr>
              <w:t>, specjalność: Zarządzanie w ochronie zdrowia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Formy opieki zdrowotnej</w:t>
            </w:r>
            <w:r w:rsidRPr="0097454B">
              <w:rPr>
                <w:bCs/>
                <w:iCs/>
                <w:color w:val="00000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33905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lastRenderedPageBreak/>
              <w:t>Kierownik jednostki/jednostek: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  <w:lang w:val="en-US"/>
              </w:rPr>
            </w:pPr>
            <w:r w:rsidRPr="00C154DA">
              <w:rPr>
                <w:color w:val="000000"/>
              </w:rPr>
              <w:t xml:space="preserve">dr hab. n. o zdr. </w:t>
            </w:r>
            <w:r w:rsidRPr="00E8435A">
              <w:rPr>
                <w:color w:val="000000"/>
                <w:lang w:val="en-US"/>
              </w:rPr>
              <w:t>Adam Fronczak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8C3CF1" w:rsidRPr="003D632F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6E6FC3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C5C">
              <w:rPr>
                <w:color w:val="000000"/>
              </w:rPr>
              <w:t>mgr Robert Słoniewski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8C3CF1" w:rsidRPr="00027037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027037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01C5C">
              <w:rPr>
                <w:color w:val="000000"/>
              </w:rPr>
              <w:t>mgr Robert Słoniewski</w:t>
            </w:r>
          </w:p>
        </w:tc>
      </w:tr>
      <w:tr w:rsidR="008C3CF1" w:rsidRPr="00E8435A" w:rsidTr="008C3CF1">
        <w:trPr>
          <w:trHeight w:val="465"/>
        </w:trPr>
        <w:tc>
          <w:tcPr>
            <w:tcW w:w="4493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4901" w:type="dxa"/>
            <w:gridSpan w:val="7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</w:tr>
      <w:tr w:rsidR="008C3CF1" w:rsidRPr="00E8435A" w:rsidTr="008C3CF1">
        <w:trPr>
          <w:trHeight w:val="192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901C5C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Dostarczenie w oparciu o efekty kształcenia wiedzy dotyczącej głównych zagadnień w zakresie organizacji i funkcjonowania systemów ochrony zdrowia  w Polsce i</w:t>
            </w:r>
            <w:r>
              <w:rPr>
                <w:color w:val="000000"/>
              </w:rPr>
              <w:t xml:space="preserve"> </w:t>
            </w:r>
            <w:r w:rsidRPr="00901C5C">
              <w:rPr>
                <w:color w:val="000000"/>
              </w:rPr>
              <w:t>na świecie.</w:t>
            </w:r>
          </w:p>
          <w:p w:rsidR="008C3CF1" w:rsidRPr="00901C5C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Zaprezentowanie poziomów opieki zdrowotnej.</w:t>
            </w:r>
          </w:p>
          <w:p w:rsidR="008C3CF1" w:rsidRPr="00901C5C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901C5C">
              <w:rPr>
                <w:color w:val="000000"/>
              </w:rPr>
              <w:t>Zaprezentowanie form opieki zdrowotnej: ubezpieczeniowe, samorządowe, państwowe, społeczne, prywatne i inne.</w:t>
            </w:r>
          </w:p>
          <w:p w:rsidR="008C3CF1" w:rsidRPr="00B609CE" w:rsidRDefault="008C3CF1" w:rsidP="008C3CF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Różnicowanie opieki zdrowotnej n</w:t>
            </w:r>
            <w:r w:rsidRPr="00901C5C">
              <w:rPr>
                <w:color w:val="000000"/>
              </w:rPr>
              <w:t>a szczeblu podstawowym, regionalnym oraz centralnym.</w:t>
            </w:r>
          </w:p>
        </w:tc>
      </w:tr>
      <w:tr w:rsidR="008C3CF1" w:rsidRPr="00E8435A" w:rsidTr="008C3CF1">
        <w:trPr>
          <w:trHeight w:val="312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Default="008C3CF1" w:rsidP="008C3CF1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Brak</w:t>
            </w:r>
          </w:p>
          <w:p w:rsidR="008C3CF1" w:rsidRPr="00E8435A" w:rsidRDefault="008C3CF1" w:rsidP="008C3CF1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CF1" w:rsidRPr="008C3CF1" w:rsidRDefault="008C3CF1" w:rsidP="008C3CF1">
            <w:pPr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rPr>
                <w:bCs/>
                <w:iCs/>
                <w:color w:val="000000"/>
              </w:rPr>
            </w:pPr>
            <w:r w:rsidRPr="008C3CF1">
              <w:rPr>
                <w:bCs/>
                <w:iCs/>
                <w:color w:val="000000"/>
              </w:rPr>
              <w:t>Przedmiotowe efekty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CF1" w:rsidRPr="00E8435A" w:rsidRDefault="008C3CF1" w:rsidP="008C3CF1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  <w:r w:rsidRPr="008C3CF1">
              <w:rPr>
                <w:bCs/>
                <w:iCs/>
                <w:color w:val="000000"/>
              </w:rPr>
              <w:t>Lista efektów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1960" w:type="dxa"/>
            <w:gridSpan w:val="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308" w:type="dxa"/>
            <w:gridSpan w:val="9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126" w:type="dxa"/>
            <w:gridSpan w:val="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Odniesienie do efektu kierunkowego </w:t>
            </w:r>
          </w:p>
        </w:tc>
      </w:tr>
      <w:tr w:rsidR="008C3CF1" w:rsidRPr="00CC1A5F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E55740" w:rsidRDefault="008C3CF1" w:rsidP="008C3CF1">
            <w:r w:rsidRPr="00383669">
              <w:t>Syntetyzuje wiedzę na temat organizacji i finansowania systemów ochrony zdrowia w Polsce i na świecie.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CC1A5F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</w:tc>
      </w:tr>
      <w:tr w:rsidR="008C3CF1" w:rsidRPr="00A9175B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E55740" w:rsidRDefault="008C3CF1" w:rsidP="008C3CF1">
            <w:r w:rsidRPr="00383669">
              <w:t>Prezentuje uwarunkowania alokacji środków na wszystkich poziomach organizacyjnych ochrony zdrowia.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A9175B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</w:tc>
      </w:tr>
      <w:tr w:rsidR="008C3CF1" w:rsidRPr="00A9175B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E55740" w:rsidRDefault="008C3CF1" w:rsidP="008C3CF1">
            <w:r w:rsidRPr="00383669">
              <w:t>Przedstawia krajowe i europejskie źródła informacji i systemy monitorowania stanu zdrowia populacji.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8C3CF1" w:rsidRPr="00A9175B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EK_ZP2_U04</w:t>
            </w:r>
          </w:p>
        </w:tc>
      </w:tr>
      <w:tr w:rsidR="008C3CF1" w:rsidRPr="00CC1A5F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W4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E55740" w:rsidRDefault="008C3CF1" w:rsidP="008C3CF1">
            <w:r w:rsidRPr="00383669">
              <w:t>Określa aspekty organizacyjne i prawne funkcjonowania  polskiego systemu opieki zdrowotnej.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CC1A5F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</w:tc>
      </w:tr>
      <w:tr w:rsidR="008C3CF1" w:rsidRPr="00CC1A5F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E55740" w:rsidRDefault="008C3CF1" w:rsidP="008C3CF1">
            <w:r w:rsidRPr="00383669">
              <w:t>Przedstawia wyniki badań w postaci samodzielnie przygotowanej prezentacji, rozprawy, referatu zawierającej opis i uzasadnienie celu pracy, przyjętą metodologię, wyniki oraz ich znaczenie na tle innych podobnych badań</w:t>
            </w:r>
            <w:r>
              <w:t>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CC1A5F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8C3CF1" w:rsidRPr="00217C08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B571C8" w:rsidRDefault="008C3CF1" w:rsidP="008C3CF1">
            <w:r w:rsidRPr="00383669">
              <w:t>Formułuje własne wnioski  w o</w:t>
            </w:r>
            <w:r>
              <w:t>parciu o wiedzę teoretyczną.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8C3CF1" w:rsidRPr="00670BD5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B571C8" w:rsidRDefault="008C3CF1" w:rsidP="008C3CF1">
            <w:r w:rsidRPr="00383669">
              <w:t>Przeprowadza krytyczną analizę i interpretację ekspertyz, raportów dotyczących dostępnych form opieki zdrowotnej.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670BD5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8C3CF1" w:rsidRPr="00E55740" w:rsidTr="008C3CF1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8C3CF1" w:rsidRPr="00F07A89" w:rsidRDefault="008C3CF1" w:rsidP="008C3CF1">
            <w:r w:rsidRPr="00383669">
              <w:t>Samodzielnie zdobywa wiedzę i poszerza swoje umiejętności badawcze korzystając obiektywnych źródeł informacji</w:t>
            </w:r>
            <w:r>
              <w:t>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8C3CF1" w:rsidRPr="00E5574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</w:tc>
      </w:tr>
      <w:tr w:rsidR="008C3CF1" w:rsidRPr="00E8435A" w:rsidTr="008C3CF1">
        <w:trPr>
          <w:trHeight w:val="627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8C3CF1" w:rsidRPr="00E8435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556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Minimalna liczba osób </w:t>
            </w:r>
            <w:r w:rsidRPr="00E8435A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8C3CF1" w:rsidRPr="00C154D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8C3CF1" w:rsidRPr="00C154DA" w:rsidRDefault="008C3CF1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bCs/>
                <w:color w:val="000000"/>
              </w:rPr>
            </w:pPr>
            <w:r w:rsidRPr="00C154D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cały rok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C154DA" w:rsidRDefault="008C3CF1" w:rsidP="008C3CF1">
            <w:pPr>
              <w:rPr>
                <w:bCs/>
                <w:color w:val="000000"/>
              </w:rPr>
            </w:pPr>
          </w:p>
        </w:tc>
      </w:tr>
      <w:tr w:rsidR="008C3CF1" w:rsidRPr="00C154DA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54DA">
              <w:rPr>
                <w:bCs/>
                <w:color w:val="000000"/>
              </w:rPr>
              <w:t>10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54DA">
              <w:rPr>
                <w:bCs/>
                <w:color w:val="000000"/>
              </w:rPr>
              <w:t>2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C154DA" w:rsidRDefault="008C3CF1" w:rsidP="008C3CF1">
            <w:pPr>
              <w:rPr>
                <w:bCs/>
                <w:color w:val="000000"/>
              </w:rPr>
            </w:pPr>
            <w:r w:rsidRPr="00C154DA">
              <w:rPr>
                <w:bCs/>
                <w:color w:val="000000"/>
              </w:rPr>
              <w:t>20</w:t>
            </w:r>
          </w:p>
        </w:tc>
      </w:tr>
      <w:tr w:rsidR="008C3CF1" w:rsidRPr="007072D3" w:rsidTr="008C3CF1">
        <w:trPr>
          <w:trHeight w:val="536"/>
        </w:trPr>
        <w:tc>
          <w:tcPr>
            <w:tcW w:w="2066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8C3CF1" w:rsidRPr="007072D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7072D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8C3CF1" w:rsidRPr="007072D3" w:rsidRDefault="008C3CF1" w:rsidP="008C3CF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8C3CF1" w:rsidRPr="004D0357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W1. Formy opieki zdrowotnej – informacje ogólne.</w:t>
            </w:r>
            <w:r w:rsidRPr="0054130F">
              <w:t>T1. Rodzaje podmiotów leczniczych. T2. Formy prawne podmiotów leczniczych.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 xml:space="preserve">W2. </w:t>
            </w:r>
            <w:r w:rsidRPr="0054130F">
              <w:rPr>
                <w:b/>
                <w:bCs/>
              </w:rPr>
              <w:t>System opieki zdrowotnej w Stanach Zjednoczonych i Kanadzie.</w:t>
            </w:r>
            <w:r>
              <w:rPr>
                <w:b/>
                <w:bCs/>
              </w:rPr>
              <w:t xml:space="preserve"> </w:t>
            </w:r>
            <w:r w:rsidRPr="0054130F">
              <w:t>T3.</w:t>
            </w:r>
            <w:r>
              <w:t xml:space="preserve">Analiza porównawcza modelu USA i Kanady.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W3. System opieki zdrowotnej w Japonii i Australii.</w:t>
            </w:r>
            <w:r w:rsidRPr="0054130F">
              <w:t>T4.</w:t>
            </w:r>
            <w:r>
              <w:t xml:space="preserve">Analiza porównawcza modelu Japonii  i Australii.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W4. Formy i system opieki zdrowotnej w Wielkiej Brytanii, Francji, Włoszech.</w:t>
            </w:r>
            <w:r w:rsidRPr="0054130F">
              <w:t xml:space="preserve"> </w:t>
            </w:r>
            <w:r>
              <w:t>T5</w:t>
            </w:r>
            <w:r w:rsidRPr="0054130F">
              <w:t>.</w:t>
            </w:r>
            <w:r>
              <w:t xml:space="preserve">Analiza porównawcza modeli UK, Francji i Włoch.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W5. Formy i system opieki zdrowotnej w Niemczech, Austrii, Szwecji.</w:t>
            </w:r>
            <w:r>
              <w:rPr>
                <w:b/>
                <w:bCs/>
              </w:rPr>
              <w:t xml:space="preserve"> </w:t>
            </w:r>
            <w:r>
              <w:t>T6</w:t>
            </w:r>
            <w:r w:rsidRPr="0054130F">
              <w:t>.</w:t>
            </w:r>
            <w:r>
              <w:t xml:space="preserve">Analiza porównawcza modeli Niemiec, Austrii i Szwecji.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W6. System opieki zdrowotnej w Polsce.</w:t>
            </w:r>
            <w:r w:rsidRPr="0054130F">
              <w:t xml:space="preserve">T7. Model funkcjonalny opieki zdrowotnej w Polsce. T8. Przepływy finansowe w systemie. 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lastRenderedPageBreak/>
              <w:t xml:space="preserve">W7. </w:t>
            </w:r>
            <w:r>
              <w:rPr>
                <w:b/>
                <w:bCs/>
              </w:rPr>
              <w:t xml:space="preserve">Podstawowa Opieka Zdrowotna . </w:t>
            </w:r>
            <w:r w:rsidRPr="0054130F">
              <w:t>T9. Cele i zadania POZ w Polsce.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W8. Specjalistyka i szpitalnictwo –.</w:t>
            </w:r>
            <w:r>
              <w:rPr>
                <w:b/>
                <w:bCs/>
              </w:rPr>
              <w:t xml:space="preserve"> </w:t>
            </w:r>
            <w:r w:rsidRPr="0054130F">
              <w:t>T10. Szczegółowa charakterystyka ambulatoryjnej opieki specjalistycznej i lecznictwa zamkniętego w Polsce.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W9. Lecznictwo uzdrowiskowe.</w:t>
            </w:r>
            <w:r>
              <w:rPr>
                <w:b/>
                <w:bCs/>
              </w:rPr>
              <w:t xml:space="preserve"> </w:t>
            </w:r>
            <w:r w:rsidRPr="0054130F">
              <w:t>T11. Model organizacyjny i finansowanie leczenia uzdrowiskowego.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4130F" w:rsidRDefault="008C3CF1" w:rsidP="008C3CF1">
            <w:r w:rsidRPr="00531754">
              <w:rPr>
                <w:b/>
                <w:bCs/>
              </w:rPr>
              <w:t>W10. Ubezpieczenie w Narodowym Funduszu Zdrowia.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T12. Rola i model funkcjonalny NFZ. 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W11. Kontraktowanie świadczeń.</w:t>
            </w:r>
            <w:r>
              <w:rPr>
                <w:b/>
                <w:bCs/>
              </w:rPr>
              <w:t xml:space="preserve"> </w:t>
            </w:r>
            <w:r w:rsidRPr="0054130F">
              <w:t>T13. Teoria i praktyka procesu kontraktowania.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W12. Odpowiedzialność i organizacja opieki zdrowotnej na szczeblu państwowym i samorządowym.</w:t>
            </w:r>
            <w:r w:rsidRPr="0054130F">
              <w:t>T14.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Default="008C3CF1" w:rsidP="008C3CF1"/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>S1. Orzecznictwo lekarskie</w:t>
            </w:r>
            <w:r>
              <w:rPr>
                <w:b/>
                <w:bCs/>
              </w:rPr>
              <w:t xml:space="preserve">. </w:t>
            </w:r>
            <w:r w:rsidRPr="0054130F">
              <w:t>T15. Ogólna charakterystyka orzecznictwa w Polsce.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 w:rsidRPr="00531754">
              <w:rPr>
                <w:b/>
                <w:bCs/>
              </w:rPr>
              <w:t xml:space="preserve">S2. Kształcenie bez nauczyciela akademickiego </w:t>
            </w:r>
            <w:r>
              <w:t>T16</w:t>
            </w:r>
            <w:r w:rsidRPr="0054130F">
              <w:t xml:space="preserve">. Tematy do opracowania przez studentów - szczegółowa charakterystyka systemu i form opieki zdrowotnej w wybranym kraju. 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531754" w:rsidRDefault="008C3CF1" w:rsidP="008C3CF1">
            <w:pPr>
              <w:rPr>
                <w:b/>
                <w:bCs/>
              </w:rPr>
            </w:pPr>
            <w:r>
              <w:rPr>
                <w:b/>
                <w:bCs/>
              </w:rPr>
              <w:t>S3</w:t>
            </w:r>
            <w:r w:rsidRPr="00531754">
              <w:rPr>
                <w:b/>
                <w:bCs/>
              </w:rPr>
              <w:t>. Znaczenie polityki zdrowotnej.</w:t>
            </w:r>
            <w:r>
              <w:rPr>
                <w:b/>
                <w:bCs/>
              </w:rPr>
              <w:t xml:space="preserve"> </w:t>
            </w:r>
            <w:r w:rsidRPr="0054130F">
              <w:t>T17. Narzędzia polityki zdrowotnej na szczeblu centralnym i lokalnym.</w:t>
            </w:r>
            <w:r>
              <w:rPr>
                <w:b/>
                <w:bCs/>
              </w:rPr>
              <w:t xml:space="preserve">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  <w:p w:rsidR="008C3CF1" w:rsidRPr="004D0357" w:rsidRDefault="008C3CF1" w:rsidP="008C3CF1">
            <w:r>
              <w:rPr>
                <w:b/>
                <w:bCs/>
              </w:rPr>
              <w:t>S4</w:t>
            </w:r>
            <w:r w:rsidRPr="00531754">
              <w:rPr>
                <w:b/>
                <w:bCs/>
              </w:rPr>
              <w:t>. Ocena określonych form opieki zdrowotnej na poszczególnych jej poziomach.</w:t>
            </w:r>
            <w:r>
              <w:rPr>
                <w:b/>
                <w:bCs/>
              </w:rPr>
              <w:t xml:space="preserve"> </w:t>
            </w:r>
            <w:r w:rsidRPr="0054130F">
              <w:t>T18</w:t>
            </w:r>
            <w:r>
              <w:t xml:space="preserve">. Prezentacje finalne studentów. </w:t>
            </w:r>
            <w:r w:rsidRPr="0054130F">
              <w:t xml:space="preserve">Wykładowca: </w:t>
            </w:r>
            <w:r w:rsidRPr="0054130F">
              <w:rPr>
                <w:color w:val="000000"/>
              </w:rPr>
              <w:t>mgr Robert Słoniewski</w:t>
            </w:r>
            <w:r>
              <w:rPr>
                <w:color w:val="000000"/>
              </w:rPr>
              <w:t>.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1945" w:type="dxa"/>
            <w:vAlign w:val="center"/>
          </w:tcPr>
          <w:p w:rsidR="008C3CF1" w:rsidRPr="00E8435A" w:rsidRDefault="008C3CF1" w:rsidP="008C3CF1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t>Przedmiotowy efekt kształcenia</w:t>
            </w:r>
          </w:p>
        </w:tc>
        <w:tc>
          <w:tcPr>
            <w:tcW w:w="1637" w:type="dxa"/>
            <w:gridSpan w:val="4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418" w:type="dxa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275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843" w:type="dxa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8C3CF1" w:rsidRPr="00E8435A" w:rsidTr="008C3CF1">
        <w:trPr>
          <w:trHeight w:val="465"/>
        </w:trPr>
        <w:tc>
          <w:tcPr>
            <w:tcW w:w="1945" w:type="dxa"/>
            <w:shd w:val="clear" w:color="auto" w:fill="F2F2F2"/>
            <w:vAlign w:val="center"/>
          </w:tcPr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W1</w:t>
            </w:r>
          </w:p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W2</w:t>
            </w:r>
          </w:p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W3</w:t>
            </w:r>
          </w:p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W4</w:t>
            </w:r>
          </w:p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W5</w:t>
            </w:r>
          </w:p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W6</w:t>
            </w:r>
          </w:p>
          <w:p w:rsidR="008C3CF1" w:rsidRPr="00AD5E73" w:rsidRDefault="008C3CF1" w:rsidP="008C3CF1">
            <w:pPr>
              <w:rPr>
                <w:bCs/>
                <w:iCs/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W7</w:t>
            </w:r>
          </w:p>
          <w:p w:rsidR="008C3CF1" w:rsidRPr="00E8435A" w:rsidRDefault="008C3CF1" w:rsidP="008C3CF1">
            <w:pPr>
              <w:rPr>
                <w:color w:val="000000"/>
              </w:rPr>
            </w:pPr>
            <w:r w:rsidRPr="00AD5E73">
              <w:rPr>
                <w:bCs/>
                <w:iCs/>
                <w:color w:val="000000"/>
              </w:rPr>
              <w:t>W8</w:t>
            </w:r>
          </w:p>
        </w:tc>
        <w:tc>
          <w:tcPr>
            <w:tcW w:w="1637" w:type="dxa"/>
            <w:gridSpan w:val="4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  <w:color w:val="000000"/>
              </w:rPr>
            </w:pPr>
            <w:r w:rsidRPr="00E8435A">
              <w:rPr>
                <w:bCs/>
                <w:color w:val="000000"/>
              </w:rPr>
              <w:t>Wykład</w:t>
            </w:r>
          </w:p>
          <w:p w:rsidR="008C3CF1" w:rsidRDefault="008C3CF1" w:rsidP="008C3CF1">
            <w:pPr>
              <w:rPr>
                <w:bCs/>
                <w:color w:val="000000"/>
              </w:rPr>
            </w:pPr>
          </w:p>
          <w:p w:rsidR="008C3CF1" w:rsidRDefault="008C3CF1" w:rsidP="008C3CF1">
            <w:pPr>
              <w:rPr>
                <w:bCs/>
                <w:color w:val="000000"/>
              </w:rPr>
            </w:pPr>
          </w:p>
          <w:p w:rsidR="008C3CF1" w:rsidRDefault="008C3CF1" w:rsidP="008C3CF1">
            <w:pPr>
              <w:rPr>
                <w:bCs/>
                <w:color w:val="000000"/>
              </w:rPr>
            </w:pPr>
          </w:p>
          <w:p w:rsidR="008C3CF1" w:rsidRDefault="008C3CF1" w:rsidP="008C3CF1">
            <w:pPr>
              <w:rPr>
                <w:bCs/>
                <w:color w:val="000000"/>
              </w:rPr>
            </w:pPr>
          </w:p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</w:rPr>
            </w:pPr>
            <w:r>
              <w:rPr>
                <w:bCs/>
              </w:rPr>
              <w:t>T1-T14</w:t>
            </w: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</w:rPr>
              <w:t>T15-T18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</w:rPr>
            </w:pPr>
            <w:r>
              <w:rPr>
                <w:bCs/>
              </w:rPr>
              <w:t xml:space="preserve">Egzamin pisemny – 4 pytania otwarte </w:t>
            </w: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Esej na 3 strony A4 </w:t>
            </w:r>
          </w:p>
        </w:tc>
        <w:tc>
          <w:tcPr>
            <w:tcW w:w="1275" w:type="dxa"/>
            <w:gridSpan w:val="3"/>
            <w:shd w:val="clear" w:color="auto" w:fill="F2F2F2"/>
            <w:vAlign w:val="center"/>
          </w:tcPr>
          <w:p w:rsidR="008C3CF1" w:rsidRDefault="008C3CF1" w:rsidP="008C3CF1">
            <w:pPr>
              <w:rPr>
                <w:bCs/>
              </w:rPr>
            </w:pPr>
            <w:r w:rsidRPr="00995468">
              <w:rPr>
                <w:bCs/>
              </w:rPr>
              <w:t>Zdobycie minimum 60% punktów</w:t>
            </w:r>
          </w:p>
          <w:p w:rsidR="008C3CF1" w:rsidRDefault="008C3CF1" w:rsidP="008C3CF1">
            <w:pPr>
              <w:rPr>
                <w:bCs/>
              </w:rPr>
            </w:pPr>
          </w:p>
          <w:p w:rsidR="008C3CF1" w:rsidRDefault="008C3CF1" w:rsidP="008C3CF1">
            <w:pPr>
              <w:rPr>
                <w:bCs/>
              </w:rPr>
            </w:pPr>
          </w:p>
          <w:p w:rsidR="008C3CF1" w:rsidRPr="00C154DA" w:rsidRDefault="008C3CF1" w:rsidP="008C3CF1">
            <w:pPr>
              <w:rPr>
                <w:bCs/>
              </w:rPr>
            </w:pPr>
            <w:r>
              <w:rPr>
                <w:bCs/>
              </w:rPr>
              <w:t>Ocena eseju zgodnie z kryteriami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C3CF1" w:rsidRPr="00217C08" w:rsidRDefault="008C3CF1" w:rsidP="008C3CF1">
            <w:pPr>
              <w:rPr>
                <w:color w:val="000000"/>
              </w:rPr>
            </w:pPr>
            <w:r w:rsidRPr="00217C08">
              <w:rPr>
                <w:color w:val="000000"/>
              </w:rPr>
              <w:t>EK_ZP2_W04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  <w:p w:rsidR="008C3CF1" w:rsidRPr="00217C08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FFFFF"/>
            <w:vAlign w:val="center"/>
          </w:tcPr>
          <w:p w:rsidR="008C3CF1" w:rsidRPr="00E8435A" w:rsidRDefault="008C3CF1" w:rsidP="008C3CF1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 w:rsidRPr="00E8435A">
              <w:rPr>
                <w:bCs/>
                <w:color w:val="000000"/>
              </w:rPr>
              <w:t>zaliczenie pisemne</w:t>
            </w:r>
          </w:p>
        </w:tc>
      </w:tr>
      <w:tr w:rsidR="008C3CF1" w:rsidRPr="00E8435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381" w:type="dxa"/>
            <w:gridSpan w:val="10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>&lt;60% pkt.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>60-67% pkt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 xml:space="preserve">68-73% pkt. 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>74-83% pkt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>84-89% pkt: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>90-100% pkt:</w:t>
            </w:r>
          </w:p>
        </w:tc>
      </w:tr>
      <w:tr w:rsidR="008C3CF1" w:rsidRPr="00C154DA" w:rsidTr="008C3CF1">
        <w:trPr>
          <w:trHeight w:val="465"/>
        </w:trPr>
        <w:tc>
          <w:tcPr>
            <w:tcW w:w="2013" w:type="dxa"/>
            <w:gridSpan w:val="3"/>
            <w:vAlign w:val="center"/>
          </w:tcPr>
          <w:p w:rsidR="008C3CF1" w:rsidRPr="00C154D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154DA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381" w:type="dxa"/>
            <w:gridSpan w:val="10"/>
            <w:shd w:val="clear" w:color="auto" w:fill="F2F2F2"/>
            <w:vAlign w:val="center"/>
          </w:tcPr>
          <w:p w:rsidR="008C3CF1" w:rsidRPr="00C154DA" w:rsidRDefault="008C3CF1" w:rsidP="008C3CF1">
            <w:r w:rsidRPr="00C154DA">
              <w:t>Każdy uczestnik zajęć przygotowuje pracę zaliczeniową (e</w:t>
            </w:r>
            <w:r>
              <w:t>sej)  na 2 strony A4.  Pozytywna</w:t>
            </w:r>
            <w:r w:rsidRPr="00C154DA">
              <w:t xml:space="preserve"> ocena prac zaliczeniowych stan</w:t>
            </w:r>
            <w:r>
              <w:t>owi</w:t>
            </w:r>
            <w:r w:rsidRPr="00C154DA">
              <w:t xml:space="preserve"> uprawnienie do przystąpien</w:t>
            </w:r>
            <w:r>
              <w:t>ia do egzaminu podsumowującego.</w:t>
            </w:r>
            <w:r w:rsidRPr="00C154DA">
              <w:t xml:space="preserve"> Kryteria zaliczenia: poprawność merytoryczna odpowiedzi, sposób argumentacji z podawaniem źródeł.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8C3CF1" w:rsidRPr="0007574C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08774E" w:rsidRDefault="008C3CF1" w:rsidP="008C3CF1">
            <w:pPr>
              <w:rPr>
                <w:rFonts w:eastAsia="Calibri"/>
                <w:b/>
                <w:bCs/>
              </w:rPr>
            </w:pPr>
            <w:r w:rsidRPr="0008774E">
              <w:rPr>
                <w:rFonts w:eastAsia="Calibri"/>
                <w:b/>
                <w:bCs/>
              </w:rPr>
              <w:t>Literatura obowiązkowa:</w:t>
            </w:r>
          </w:p>
          <w:p w:rsidR="008C3CF1" w:rsidRPr="0007574C" w:rsidRDefault="008C3CF1" w:rsidP="008C3C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6" w:hanging="356"/>
              <w:contextualSpacing/>
              <w:rPr>
                <w:rFonts w:ascii="Times New Roman" w:hAnsi="Times New Roman"/>
              </w:rPr>
            </w:pPr>
            <w:r w:rsidRPr="0007574C">
              <w:rPr>
                <w:rFonts w:ascii="Times New Roman" w:hAnsi="Times New Roman"/>
              </w:rPr>
              <w:t>Czupryna A., Poźdzoch S., Ryś A., Włodarczyk C.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Zdrowie Publiczne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Uniwersyteckie Wydawnictwo Medyczne VESALIUS , Kraków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2000.</w:t>
            </w:r>
          </w:p>
          <w:p w:rsidR="008C3CF1" w:rsidRPr="0007574C" w:rsidRDefault="008C3CF1" w:rsidP="008C3C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6" w:hanging="356"/>
              <w:contextualSpacing/>
              <w:rPr>
                <w:rFonts w:ascii="Times New Roman" w:hAnsi="Times New Roman"/>
              </w:rPr>
            </w:pPr>
            <w:r w:rsidRPr="0007574C">
              <w:rPr>
                <w:rFonts w:ascii="Times New Roman" w:hAnsi="Times New Roman"/>
              </w:rPr>
              <w:t>Tymowska, K, Musiałowicz, A.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Odchodzenie od publicznych samodzielnych zakładów opieki zdrowotnej</w:t>
            </w:r>
            <w:r>
              <w:rPr>
                <w:rFonts w:ascii="Times New Roman" w:hAnsi="Times New Roman"/>
              </w:rPr>
              <w:t>,</w:t>
            </w:r>
            <w:r w:rsidRPr="0007574C">
              <w:rPr>
                <w:rFonts w:ascii="Times New Roman" w:hAnsi="Times New Roman"/>
              </w:rPr>
              <w:t xml:space="preserve"> Menedżer Zdrowia, </w:t>
            </w:r>
            <w:r>
              <w:rPr>
                <w:rFonts w:ascii="Times New Roman" w:hAnsi="Times New Roman"/>
              </w:rPr>
              <w:t xml:space="preserve">2003, </w:t>
            </w:r>
            <w:r w:rsidRPr="0007574C">
              <w:rPr>
                <w:rFonts w:ascii="Times New Roman" w:hAnsi="Times New Roman"/>
              </w:rPr>
              <w:t>4, s. 54-64.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8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8C3CF1" w:rsidRPr="00E8435A" w:rsidTr="008C3CF1">
        <w:trPr>
          <w:trHeight w:val="519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8C3CF1" w:rsidRPr="00E8435A" w:rsidTr="008C3CF1">
        <w:trPr>
          <w:trHeight w:val="519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Samodzielna praca studenta (</w:t>
            </w:r>
            <w:r w:rsidRPr="00E8435A">
              <w:rPr>
                <w:color w:val="000000"/>
                <w:u w:val="single"/>
              </w:rPr>
              <w:t>przykładowe formy pracy</w:t>
            </w:r>
            <w:r w:rsidRPr="00E8435A">
              <w:rPr>
                <w:b/>
                <w:color w:val="000000"/>
              </w:rPr>
              <w:t>):</w:t>
            </w:r>
          </w:p>
        </w:tc>
      </w:tr>
      <w:tr w:rsidR="008C3CF1" w:rsidRPr="0023346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rPr>
                <w:iCs/>
                <w:color w:val="000000"/>
              </w:rPr>
            </w:pPr>
          </w:p>
        </w:tc>
      </w:tr>
      <w:tr w:rsidR="008C3CF1" w:rsidRPr="0023346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prowadzenia zajęć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rPr>
                <w:iCs/>
                <w:color w:val="000000"/>
              </w:rPr>
            </w:pPr>
          </w:p>
        </w:tc>
      </w:tr>
      <w:tr w:rsidR="008C3CF1" w:rsidRPr="00233467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233467" w:rsidRDefault="008C3CF1" w:rsidP="008C3CF1">
            <w:pPr>
              <w:rPr>
                <w:iCs/>
                <w:color w:val="00000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Inne (jakie?)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8C3CF1" w:rsidRPr="00C154DA" w:rsidTr="008C3CF1">
        <w:trPr>
          <w:trHeight w:val="465"/>
        </w:trPr>
        <w:tc>
          <w:tcPr>
            <w:tcW w:w="4622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320" w:type="dxa"/>
            <w:gridSpan w:val="3"/>
            <w:vAlign w:val="center"/>
          </w:tcPr>
          <w:p w:rsidR="008C3CF1" w:rsidRPr="00C154DA" w:rsidRDefault="008C3CF1" w:rsidP="008C3CF1">
            <w:pPr>
              <w:ind w:left="360" w:hanging="299"/>
              <w:rPr>
                <w:color w:val="000000"/>
              </w:rPr>
            </w:pPr>
            <w:r w:rsidRPr="00C154DA">
              <w:rPr>
                <w:color w:val="000000"/>
              </w:rPr>
              <w:t>30</w:t>
            </w:r>
          </w:p>
        </w:tc>
        <w:tc>
          <w:tcPr>
            <w:tcW w:w="2452" w:type="dxa"/>
            <w:gridSpan w:val="3"/>
            <w:vAlign w:val="center"/>
          </w:tcPr>
          <w:p w:rsidR="008C3CF1" w:rsidRPr="00C154DA" w:rsidRDefault="008C3CF1" w:rsidP="008C3CF1">
            <w:pPr>
              <w:ind w:left="360" w:hanging="360"/>
              <w:rPr>
                <w:color w:val="000000"/>
              </w:rPr>
            </w:pPr>
            <w:r w:rsidRPr="00C154DA">
              <w:rPr>
                <w:color w:val="000000"/>
              </w:rPr>
              <w:t>3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vAlign w:val="center"/>
          </w:tcPr>
          <w:p w:rsidR="008C3CF1" w:rsidRPr="00E8435A" w:rsidRDefault="008C3CF1" w:rsidP="008C3CF1">
            <w:pPr>
              <w:numPr>
                <w:ilvl w:val="0"/>
                <w:numId w:val="48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lastRenderedPageBreak/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9394" w:type="dxa"/>
            <w:gridSpan w:val="1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Brak</w:t>
            </w:r>
          </w:p>
        </w:tc>
      </w:tr>
    </w:tbl>
    <w:p w:rsidR="008C3CF1" w:rsidRPr="008C3CF1" w:rsidRDefault="008C3CF1" w:rsidP="008C3CF1">
      <w:pPr>
        <w:rPr>
          <w:sz w:val="2"/>
          <w:szCs w:val="2"/>
        </w:rPr>
      </w:pPr>
      <w:r w:rsidRPr="00E8435A">
        <w:rPr>
          <w:color w:val="000000"/>
        </w:rPr>
        <w:t>Podpis Kierownika Jednostki</w:t>
      </w:r>
    </w:p>
    <w:p w:rsidR="008C3CF1" w:rsidRPr="00E8435A" w:rsidRDefault="008C3CF1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8C3CF1" w:rsidRPr="00E8435A" w:rsidRDefault="008C3CF1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8C3CF1" w:rsidRDefault="008C3CF1" w:rsidP="008C3CF1">
      <w:pPr>
        <w:rPr>
          <w:sz w:val="24"/>
          <w:szCs w:val="24"/>
        </w:rPr>
      </w:pPr>
    </w:p>
    <w:p w:rsidR="008C3CF1" w:rsidRDefault="008C3CF1" w:rsidP="008C3CF1">
      <w:pPr>
        <w:rPr>
          <w:sz w:val="24"/>
          <w:szCs w:val="24"/>
        </w:rPr>
      </w:pPr>
      <w:r w:rsidRPr="006C2D92"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7A77C5D9" wp14:editId="5FEE08FF">
            <wp:simplePos x="0" y="0"/>
            <wp:positionH relativeFrom="column">
              <wp:posOffset>100965</wp:posOffset>
            </wp:positionH>
            <wp:positionV relativeFrom="paragraph">
              <wp:posOffset>18415</wp:posOffset>
            </wp:positionV>
            <wp:extent cx="1104900" cy="1106805"/>
            <wp:effectExtent l="0" t="0" r="0" b="0"/>
            <wp:wrapNone/>
            <wp:docPr id="5198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CF1" w:rsidRDefault="008C3CF1" w:rsidP="008C3CF1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DBFF85" wp14:editId="17E665D7">
                <wp:simplePos x="0" y="0"/>
                <wp:positionH relativeFrom="column">
                  <wp:posOffset>1510030</wp:posOffset>
                </wp:positionH>
                <wp:positionV relativeFrom="paragraph">
                  <wp:posOffset>247015</wp:posOffset>
                </wp:positionV>
                <wp:extent cx="45720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0" y="21246"/>
                    <wp:lineTo x="21510" y="0"/>
                    <wp:lineTo x="0" y="0"/>
                  </wp:wrapPolygon>
                </wp:wrapTight>
                <wp:docPr id="51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8C3CF1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Język obcy (PE, 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FF85" id="_x0000_s1048" type="#_x0000_t202" style="position:absolute;margin-left:118.9pt;margin-top:19.45pt;width:5in;height:45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" fillcolor="#d9d9d9" stroked="f">
                <v:textbox>
                  <w:txbxContent>
                    <w:p w:rsidR="00893DE8" w:rsidRDefault="00893DE8" w:rsidP="008C3CF1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Język obcy (PE, 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3CF1" w:rsidRPr="006C2D92" w:rsidRDefault="008C3CF1" w:rsidP="008C3CF1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46"/>
        <w:gridCol w:w="918"/>
        <w:gridCol w:w="1727"/>
        <w:gridCol w:w="688"/>
        <w:gridCol w:w="21"/>
        <w:gridCol w:w="2396"/>
        <w:gridCol w:w="75"/>
      </w:tblGrid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rPr>
                <w:b/>
                <w:bCs/>
                <w:iCs/>
              </w:rPr>
              <w:t>Metryczka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Nazwa Wydziału: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Wydział Nauki o Zdrowiu</w:t>
            </w:r>
          </w:p>
        </w:tc>
      </w:tr>
      <w:tr w:rsidR="008C3CF1" w:rsidRPr="006C2D92" w:rsidTr="008C3CF1">
        <w:trPr>
          <w:gridAfter w:val="1"/>
          <w:wAfter w:w="75" w:type="dxa"/>
          <w:trHeight w:val="1104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t xml:space="preserve">Program kształcenia </w:t>
            </w:r>
            <w:r w:rsidRPr="006C2D92">
              <w:rPr>
                <w:i/>
              </w:rPr>
              <w:t>(kierunek studiów, poziom i profil kształcenia, forma studiów, np. Zdrowie publiczne I stopnia profil praktyczny, studia stacjonarne)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1326E4">
              <w:rPr>
                <w:bCs/>
                <w:iCs/>
                <w:sz w:val="20"/>
              </w:rPr>
              <w:t>Zdrowie Publiczne</w:t>
            </w:r>
            <w:r>
              <w:rPr>
                <w:bCs/>
                <w:iCs/>
                <w:sz w:val="20"/>
              </w:rPr>
              <w:t>, specjalność zarządzanie w ochronie zdrowia, specjalność promocja zdrowia i epidemiologia,</w:t>
            </w:r>
            <w:r w:rsidRPr="001326E4">
              <w:rPr>
                <w:bCs/>
                <w:iCs/>
                <w:sz w:val="20"/>
              </w:rPr>
              <w:t xml:space="preserve"> I</w:t>
            </w:r>
            <w:r>
              <w:rPr>
                <w:bCs/>
                <w:iCs/>
                <w:sz w:val="20"/>
              </w:rPr>
              <w:t>I</w:t>
            </w:r>
            <w:r w:rsidRPr="001326E4">
              <w:rPr>
                <w:bCs/>
                <w:iCs/>
                <w:sz w:val="20"/>
              </w:rPr>
              <w:t xml:space="preserve"> stopnia</w:t>
            </w:r>
            <w:r>
              <w:rPr>
                <w:bCs/>
                <w:iCs/>
                <w:sz w:val="20"/>
              </w:rPr>
              <w:t>,</w:t>
            </w:r>
            <w:r w:rsidRPr="001326E4">
              <w:rPr>
                <w:bCs/>
                <w:iCs/>
                <w:sz w:val="20"/>
              </w:rPr>
              <w:t xml:space="preserve"> profil </w:t>
            </w:r>
            <w:r>
              <w:rPr>
                <w:bCs/>
                <w:iCs/>
                <w:sz w:val="20"/>
              </w:rPr>
              <w:t>ogólnoakademicki</w:t>
            </w:r>
            <w:r w:rsidRPr="001326E4">
              <w:rPr>
                <w:bCs/>
                <w:iCs/>
                <w:sz w:val="20"/>
              </w:rPr>
              <w:t>, studia stacjonarne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Rok akademicki: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2017/2018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Nazwa modułu/przedmiotu: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Język obcy</w:t>
            </w:r>
          </w:p>
        </w:tc>
      </w:tr>
      <w:tr w:rsidR="008C3CF1" w:rsidRPr="006C2D92" w:rsidTr="008C3CF1">
        <w:trPr>
          <w:gridAfter w:val="1"/>
          <w:wAfter w:w="75" w:type="dxa"/>
          <w:trHeight w:val="589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t xml:space="preserve">Kod przedmiotu </w:t>
            </w:r>
            <w:r w:rsidRPr="006C2D92">
              <w:rPr>
                <w:i/>
              </w:rPr>
              <w:t>(z systemu Pensum)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II rok PE – 33882, II rok Z - 33906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t>Jednostka/i prowadząca/e kształcenie: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Studium Języków Obcych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t>Kierownik jednostki/jednostek: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lang w:val="en-US"/>
              </w:rPr>
            </w:pPr>
            <w:r>
              <w:rPr>
                <w:lang w:val="en-US"/>
              </w:rPr>
              <w:t>dr Maciej Ganczar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 xml:space="preserve">Rok studiów </w:t>
            </w:r>
            <w:r w:rsidRPr="006C2D92">
              <w:rPr>
                <w:i/>
              </w:rPr>
              <w:t>(rok, na którym realizowany jest przedmiot)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II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 xml:space="preserve">Semestr studiów </w:t>
            </w:r>
            <w:r w:rsidRPr="006C2D92">
              <w:rPr>
                <w:i/>
              </w:rPr>
              <w:t>(semestr, na którym realizowany jest przedmiot)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III, IV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 xml:space="preserve">Typ modułu/przedmiotu </w:t>
            </w:r>
            <w:r w:rsidRPr="006C2D92">
              <w:rPr>
                <w:i/>
              </w:rPr>
              <w:t>(podstawowy, kierunkowy, fakultatywny)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kierunkowy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 xml:space="preserve">Osoby prowadzące </w:t>
            </w:r>
            <w:r w:rsidRPr="006C2D92">
              <w:rPr>
                <w:i/>
              </w:rPr>
              <w:t>(imiona, nazwiska oraz stopnie naukowe wszystkich wykładowców prowadzących przedmiot)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mgr Maria Godłoza</w:t>
            </w:r>
            <w:r w:rsidRPr="003C1E2F">
              <w:rPr>
                <w:bCs/>
                <w:iCs/>
              </w:rPr>
              <w:t xml:space="preserve"> (język angielski); mgr </w:t>
            </w:r>
            <w:smartTag w:uri="urn:schemas-microsoft-com:office:smarttags" w:element="PersonName">
              <w:smartTagPr>
                <w:attr w:name="ProductID" w:val="Mariola Strzelak"/>
              </w:smartTagPr>
              <w:r w:rsidRPr="003C1E2F">
                <w:rPr>
                  <w:bCs/>
                  <w:iCs/>
                </w:rPr>
                <w:t>Mariola Strzelak</w:t>
              </w:r>
            </w:smartTag>
            <w:r>
              <w:rPr>
                <w:bCs/>
                <w:iCs/>
              </w:rPr>
              <w:t xml:space="preserve">, </w:t>
            </w:r>
            <w:r w:rsidRPr="003C1E2F">
              <w:rPr>
                <w:bCs/>
                <w:iCs/>
              </w:rPr>
              <w:t xml:space="preserve"> (język niemiecki)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lastRenderedPageBreak/>
              <w:t xml:space="preserve">Erasmus TAK/NIE </w:t>
            </w:r>
            <w:r w:rsidRPr="006C2D92">
              <w:rPr>
                <w:i/>
              </w:rPr>
              <w:t>(czy przedmiot dostępny jest dla studentów w ramach programu Erasmus)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</w:p>
        </w:tc>
      </w:tr>
      <w:tr w:rsidR="008C3CF1" w:rsidRPr="00D96B58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t xml:space="preserve">Osoba odpowiedzialna za sylabus </w:t>
            </w:r>
            <w:r w:rsidRPr="006C2D92">
              <w:rPr>
                <w:i/>
              </w:rPr>
              <w:t>(osoba, do której należy z</w:t>
            </w:r>
            <w:r>
              <w:rPr>
                <w:i/>
              </w:rPr>
              <w:t>głaszać uwagi dotyczące sylabusu</w:t>
            </w:r>
            <w:r w:rsidRPr="006C2D92">
              <w:rPr>
                <w:i/>
              </w:rPr>
              <w:t>)</w:t>
            </w:r>
            <w:r w:rsidRPr="006C2D92">
              <w:t>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8C3CF1" w:rsidRDefault="008C3CF1" w:rsidP="008C3CF1">
            <w:pPr>
              <w:spacing w:after="0"/>
              <w:rPr>
                <w:bCs/>
                <w:iCs/>
                <w:lang w:val="en-US"/>
              </w:rPr>
            </w:pPr>
            <w:r w:rsidRPr="008C3CF1">
              <w:rPr>
                <w:bCs/>
                <w:iCs/>
                <w:lang w:val="en-US"/>
              </w:rPr>
              <w:t>dr Kinga Sądej-Sobolwska</w:t>
            </w:r>
          </w:p>
          <w:p w:rsidR="008C3CF1" w:rsidRPr="008C3CF1" w:rsidRDefault="008C3CF1" w:rsidP="008C3CF1">
            <w:pPr>
              <w:spacing w:after="0"/>
              <w:rPr>
                <w:bCs/>
                <w:iCs/>
                <w:lang w:val="en-US"/>
              </w:rPr>
            </w:pPr>
            <w:r w:rsidRPr="008C3CF1">
              <w:rPr>
                <w:bCs/>
                <w:iCs/>
                <w:lang w:val="en-US"/>
              </w:rPr>
              <w:t>ksadej@wum.edu.pl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Liczba punktów ECTS: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C3CF1" w:rsidRPr="006C2D92" w:rsidTr="008C3CF1">
        <w:trPr>
          <w:gridAfter w:val="1"/>
          <w:wAfter w:w="75" w:type="dxa"/>
          <w:trHeight w:val="192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rPr>
                <w:b/>
                <w:bCs/>
                <w:iCs/>
              </w:rPr>
              <w:t xml:space="preserve">Cele kształcenia  </w:t>
            </w:r>
          </w:p>
        </w:tc>
      </w:tr>
      <w:tr w:rsidR="008C3CF1" w:rsidRPr="006C2D92" w:rsidTr="008C3CF1">
        <w:trPr>
          <w:gridAfter w:val="1"/>
          <w:wAfter w:w="75" w:type="dxa"/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C1 Opanowanie języka obcego na poziomie biegłości B2 Europejskiego Systemu Opisu Kształcenia Językowego Rady Europy</w:t>
            </w:r>
          </w:p>
          <w:p w:rsidR="008C3CF1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C2 Posługiwanie się językiem obcym w zakresie zdrowia publicznego, w tym nabycie umiejętności rozumienia oraz tworzenia pisanych i mówionych tekstów specjalistycznych oraz komunikacji w środowisku zawodowym</w:t>
            </w:r>
          </w:p>
          <w:p w:rsidR="008C3CF1" w:rsidRPr="006C2D92" w:rsidRDefault="008C3CF1" w:rsidP="008C3CF1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C3 Opanowanie słownictwa w zakresie podstawowych dziedzin i problemów zdrowia i problemów zdrowia publicznego</w:t>
            </w:r>
          </w:p>
        </w:tc>
      </w:tr>
      <w:tr w:rsidR="008C3CF1" w:rsidRPr="006C2D92" w:rsidTr="008C3CF1">
        <w:trPr>
          <w:trHeight w:val="312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br w:type="page"/>
            </w:r>
            <w:r w:rsidRPr="006C2D92">
              <w:rPr>
                <w:b/>
                <w:bCs/>
                <w:iCs/>
              </w:rPr>
              <w:t xml:space="preserve">Wymagania wstępne 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Znajomość wybranego języka obcego na poziomie B1/B2 Europejskiego Systemu Opisu Kształcenia Językowego Rady Europy, potwierdzona oceną uzyskaną na studiach pierwszego stopnia.</w:t>
            </w:r>
          </w:p>
        </w:tc>
      </w:tr>
      <w:tr w:rsidR="008C3CF1" w:rsidRPr="006C2D92" w:rsidTr="008C3CF1">
        <w:trPr>
          <w:trHeight w:val="344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</w:rPr>
            </w:pPr>
            <w:r w:rsidRPr="006C2D92">
              <w:rPr>
                <w:b/>
                <w:bCs/>
              </w:rPr>
              <w:t>Przedmiotowe efekty kształcenia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/>
                <w:bCs/>
                <w:iCs/>
              </w:rPr>
              <w:t>Lista efektów kształcenia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Symbol przedmiotowego efektu kształcenia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Treść przedmiotowego efektu kształcenia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Odniesienie do efektu kierunkowego (numer)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6C2D92" w:rsidRDefault="008C3CF1" w:rsidP="008C3CF1">
            <w:pPr>
              <w:rPr>
                <w:i/>
              </w:rPr>
            </w:pPr>
            <w:r w:rsidRPr="006C2D92">
              <w:rPr>
                <w:i/>
              </w:rPr>
              <w:t xml:space="preserve">Symbol tworzony przez osobę wypełniającą sylabus (kategoria: W-wiedza, </w:t>
            </w:r>
            <w:r w:rsidRPr="006C2D92">
              <w:rPr>
                <w:i/>
              </w:rPr>
              <w:br/>
              <w:t xml:space="preserve">U-umiejętności, </w:t>
            </w:r>
            <w:r w:rsidRPr="006C2D92">
              <w:rPr>
                <w:i/>
              </w:rPr>
              <w:br/>
              <w:t>K-kompetencje oraz numer efektu)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6C2D92" w:rsidRDefault="008C3CF1" w:rsidP="008C3CF1">
            <w:pPr>
              <w:rPr>
                <w:i/>
              </w:rPr>
            </w:pPr>
            <w:r w:rsidRPr="006C2D92">
              <w:rPr>
                <w:i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rPr>
                <w:i/>
              </w:rPr>
              <w:t>Numer kierunkowego efektu kształcenia zawarty w Rozporządzeniu Ministra Nauki bądź Uchwały Senatu WUM właściwego kierunku studiów.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4F2F63" w:rsidRDefault="008C3CF1" w:rsidP="008C3CF1">
            <w:r>
              <w:t>W1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4F2F63" w:rsidRDefault="008C3CF1" w:rsidP="008C3CF1">
            <w:r>
              <w:t>opisuje zjawiska z zakresu szeroko rozumianej problematyki zdrowia publicznego, w tym epidemiologii, promocji zdrowia, prewencji i struktury służby zdrowia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4F2F63" w:rsidRDefault="008C3CF1" w:rsidP="008C3CF1">
            <w:r>
              <w:t>W2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4F2F63" w:rsidRDefault="008C3CF1" w:rsidP="008C3CF1">
            <w:r>
              <w:t>zna zasady pisania sprawozdań i korespondencji w zakresie pracy zawodowej oraz zwroty charakterystyczne dla tych form komunikacji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4F2F63" w:rsidRDefault="008C3CF1" w:rsidP="008C3CF1">
            <w:pPr>
              <w:rPr>
                <w:b/>
              </w:rPr>
            </w:pPr>
            <w:r>
              <w:lastRenderedPageBreak/>
              <w:t>W3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zna zasady przeprowadzania prezentacji na poziomie akademickim i język prezentacji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4F2F63" w:rsidRDefault="008C3CF1" w:rsidP="008C3CF1">
            <w:r w:rsidRPr="004F2F63">
              <w:t>W4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zna zasady prowadzenia spotkań i niezbędne słownictwo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4F2F63" w:rsidRDefault="008C3CF1" w:rsidP="008C3CF1">
            <w:r>
              <w:t>U1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potrafi korzystać z piśmiennictwa w języku obcym, rozumie teksty o tematyce zawodowej, w tym teksty naukowe, materiały informacyjne, sprawozdania i korespondencję.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4F2F63" w:rsidRDefault="008C3CF1" w:rsidP="008C3CF1">
            <w:r>
              <w:t>U2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potrafi samodzielnie tworzyć kwestionariusze, sprawozdania i prowadzić korespondencje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Default="008C3CF1" w:rsidP="008C3CF1">
            <w:r>
              <w:t>U3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potrafi przygotować i wygłosić prezentację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Default="008C3CF1" w:rsidP="008C3CF1">
            <w:r>
              <w:t>U4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potrafi prowadzić spotkania oraz uczestniczyć w dyskusji na tematy związane ze zdrowiem publicznym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Default="008C3CF1" w:rsidP="008C3CF1">
            <w:r>
              <w:t>K1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zna poziom własnych kompetencji oraz ograniczenia w zakresie znajomości języka obcego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Default="008C3CF1" w:rsidP="008C3CF1">
            <w:r>
              <w:t>K2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potrafi samodzielnie i krytycznie uzupełniać wiedzę i umiejętności językowe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Default="008C3CF1" w:rsidP="008C3CF1">
            <w:r>
              <w:t>K3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w języku obcym efektywnie prezentuje własne pomysły, wątpliwości i sugestie, popierając je argumentacją, kierując się przy tym zasadami etyki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 w:rsidRPr="009E6DC6">
              <w:t>M1_U14</w:t>
            </w:r>
          </w:p>
        </w:tc>
      </w:tr>
      <w:tr w:rsidR="008C3CF1" w:rsidRPr="006C2D92" w:rsidTr="008C3CF1">
        <w:trPr>
          <w:trHeight w:val="627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rPr>
                <w:b/>
                <w:bCs/>
              </w:rPr>
              <w:t>Formy prowadzonych zajęć</w:t>
            </w:r>
            <w:r w:rsidRPr="009E6DC6">
              <w:t xml:space="preserve"> </w:t>
            </w:r>
          </w:p>
        </w:tc>
      </w:tr>
      <w:tr w:rsidR="008C3CF1" w:rsidRPr="006C2D92" w:rsidTr="008C3CF1">
        <w:trPr>
          <w:trHeight w:val="53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Forma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Liczba godzin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Liczba grup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 xml:space="preserve">Minimalna liczba osób </w:t>
            </w:r>
            <w:r w:rsidRPr="006C2D92">
              <w:rPr>
                <w:bCs/>
                <w:iCs/>
              </w:rPr>
              <w:br/>
              <w:t>w grupie</w:t>
            </w:r>
          </w:p>
        </w:tc>
      </w:tr>
      <w:tr w:rsidR="008C3CF1" w:rsidRPr="006C2D92" w:rsidTr="008C3CF1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Wykład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/>
                <w:iCs/>
              </w:rPr>
            </w:pPr>
            <w:r w:rsidRPr="006C2D92">
              <w:rPr>
                <w:bCs/>
                <w:i/>
                <w:iCs/>
              </w:rPr>
              <w:t>nieobowiązkowe</w:t>
            </w:r>
          </w:p>
        </w:tc>
      </w:tr>
      <w:tr w:rsidR="008C3CF1" w:rsidRPr="006C2D92" w:rsidTr="008C3CF1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Seminarium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/>
                <w:iCs/>
              </w:rPr>
            </w:pPr>
            <w:r w:rsidRPr="006C2D92">
              <w:rPr>
                <w:bCs/>
                <w:i/>
                <w:iCs/>
              </w:rPr>
              <w:t>nieobowiązkowe</w:t>
            </w:r>
          </w:p>
        </w:tc>
      </w:tr>
      <w:tr w:rsidR="008C3CF1" w:rsidRPr="006C2D92" w:rsidTr="008C3CF1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Ćwiczenia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773B42" w:rsidRDefault="008C3CF1" w:rsidP="008C3CF1">
            <w:pPr>
              <w:rPr>
                <w:bCs/>
                <w:iCs/>
              </w:rPr>
            </w:pPr>
            <w:r w:rsidRPr="00773B42">
              <w:rPr>
                <w:bCs/>
                <w:iCs/>
              </w:rPr>
              <w:t>20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rPr>
                <w:b/>
                <w:bCs/>
              </w:rPr>
              <w:t>Tematy zajęć i treści kształcenia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Default="008C3CF1" w:rsidP="008C3CF1">
            <w:r>
              <w:t>T1. Higiena, warunki sanitarne a występowanie chorób zakaźnych, w tym zakażeń szpitalnych. (W1, W2,W3, W4, U1, U2, U3, U4, K1, K2)</w:t>
            </w:r>
          </w:p>
          <w:p w:rsidR="008C3CF1" w:rsidRDefault="008C3CF1" w:rsidP="008C3CF1">
            <w:r>
              <w:t>T2. Organizacja dostępu do i odpłatności za usługi medyczne. (W1, W2,W3, W4, U1, U2, U3, U4, K1, K2)</w:t>
            </w:r>
          </w:p>
          <w:p w:rsidR="008C3CF1" w:rsidRDefault="008C3CF1" w:rsidP="008C3CF1">
            <w:r>
              <w:t>T3. Badania przesiewowe, ich zastosowanie, ekonomika i znaczenie. (W1, W2,W3, W4, U1, U2, U3, U4, K1, K2)</w:t>
            </w:r>
          </w:p>
          <w:p w:rsidR="008C3CF1" w:rsidRDefault="008C3CF1" w:rsidP="008C3CF1">
            <w:r>
              <w:t>T4. Choroby cywilizacyjne 21 wieku. (W1, W2,W3, W4, U1, U2, U3, U4, K1, K2)</w:t>
            </w:r>
          </w:p>
          <w:p w:rsidR="008C3CF1" w:rsidRDefault="008C3CF1" w:rsidP="008C3CF1">
            <w:r>
              <w:t>T5. Leki, ich finansowanie i dostępność. (W1, W2,W3, W4, U1, U2, U3, U4, K1, K2)</w:t>
            </w:r>
          </w:p>
          <w:p w:rsidR="008C3CF1" w:rsidRDefault="008C3CF1" w:rsidP="008C3CF1">
            <w:r>
              <w:lastRenderedPageBreak/>
              <w:t>T6. Sprawozdawczość i wymiana informacji w służbie zdrowia. (W1, W2,W3, W4, U1, U2, U3, U4, K1, K2)</w:t>
            </w:r>
          </w:p>
          <w:p w:rsidR="008C3CF1" w:rsidRDefault="008C3CF1" w:rsidP="008C3CF1">
            <w:r>
              <w:t>T7. Szczepienia jako element prewencji. (W1, W2,W3, W4, U1, U2, U3, U4, K1, K2)</w:t>
            </w:r>
          </w:p>
          <w:p w:rsidR="008C3CF1" w:rsidRDefault="008C3CF1" w:rsidP="008C3CF1">
            <w:pPr>
              <w:spacing w:before="240"/>
            </w:pPr>
            <w:r>
              <w:t>T8. Język i prowadzenie spotkań służbowych. (W4, U4, K1, K2)</w:t>
            </w:r>
          </w:p>
          <w:p w:rsidR="008C3CF1" w:rsidRDefault="008C3CF1" w:rsidP="008C3CF1">
            <w:r>
              <w:t>T9. Problemy społeczne – przemoc w rodzinie, zjawisko wykluczenia, zubożenie, opieka nad ludźmi w starszym wieku i ludźmi niepełnosprawnymi. (W1, W2,W3, W4, U1, U2, U3, U4, K1, K2)</w:t>
            </w:r>
          </w:p>
          <w:p w:rsidR="008C3CF1" w:rsidRDefault="008C3CF1" w:rsidP="008C3CF1">
            <w:r>
              <w:t>T10. Systemy finansowania opieki zdrowotnej. Porównanie. Ocena. Analiza SWOT. (W1, W2,W3, W4, U1, U2, U3, U4, K1, K2)</w:t>
            </w:r>
          </w:p>
          <w:p w:rsidR="008C3CF1" w:rsidRDefault="008C3CF1" w:rsidP="008C3CF1">
            <w:r>
              <w:t xml:space="preserve"> T11. Usługi medyczne – organizacja, dostępność, finansowanie. (W1, W2,W3, W4, U1, U2, U3, U4, K1, K2)</w:t>
            </w:r>
          </w:p>
          <w:p w:rsidR="008C3CF1" w:rsidRDefault="008C3CF1" w:rsidP="008C3CF1">
            <w:r>
              <w:t xml:space="preserve"> T12. Epidemie, pandemie. Systemy i zasady monitorowania, wczesnego ostrzegania i ograniczania rozprzestrzenia się chorób. (W1, W2,W3, W4, U1, U2, U3, U4, K1, K2)</w:t>
            </w:r>
          </w:p>
          <w:p w:rsidR="008C3CF1" w:rsidRDefault="008C3CF1" w:rsidP="008C3CF1">
            <w:r>
              <w:t>T13. Światowa Organizacja Zdrowia – rola i działalność. (W1, W2,W3, W4, U1, U2, U3, U4, K1, K2)</w:t>
            </w:r>
          </w:p>
          <w:p w:rsidR="008C3CF1" w:rsidRDefault="008C3CF1" w:rsidP="008C3CF1">
            <w:r>
              <w:t>T14. Główne problemy zdrowotne Polski i  świata. (W1, W2,W3, W4, U1, U2, U3, U4, K1, K2)</w:t>
            </w:r>
          </w:p>
          <w:p w:rsidR="008C3CF1" w:rsidRDefault="008C3CF1" w:rsidP="008C3CF1">
            <w:r>
              <w:t>T15. Środowisko a zdrowie człowieka. (W1, W2,W3, W4, U1, U2, U3, U4, K1, K2)</w:t>
            </w:r>
          </w:p>
          <w:p w:rsidR="008C3CF1" w:rsidRDefault="008C3CF1" w:rsidP="008C3CF1">
            <w:r>
              <w:t>T16. Choroby cywilizacyjne w aspekcie wewnątrzkrajowym i międzynarodowym. (W1, W2,W3, W4, U1, U2, U3, U4, K1, K2)</w:t>
            </w:r>
          </w:p>
          <w:p w:rsidR="008C3CF1" w:rsidRDefault="008C3CF1" w:rsidP="008C3CF1">
            <w:r>
              <w:t>T17. Zmiany demograficzne, starzenie się społeczeństwa a zadania zdrowia publicznego. (W1, W2,W3, W4, U1, U2, U3, U4, K1, K2)</w:t>
            </w:r>
          </w:p>
          <w:p w:rsidR="008C3CF1" w:rsidRDefault="008C3CF1" w:rsidP="008C3CF1">
            <w:r>
              <w:t>T18. Cele, organizacja i aspekty ekonomiczne promocji zdrowia. (W1, W2,W3, W4, U1, U2, U3, U4, K1, K2)</w:t>
            </w:r>
          </w:p>
          <w:p w:rsidR="008C3CF1" w:rsidRDefault="008C3CF1" w:rsidP="008C3CF1">
            <w:r>
              <w:t xml:space="preserve">T19. Firmy farmaceutyczne a zarządzanie opieką zdrowotną. (W1, W2,W3, W4, U1, U2, U3, U4, K1, K2) </w:t>
            </w:r>
          </w:p>
          <w:p w:rsidR="008C3CF1" w:rsidRPr="006C2D92" w:rsidRDefault="008C3CF1" w:rsidP="008C3CF1">
            <w:r>
              <w:t>T20. Język prezentacji i prezentacje w dziedzinie zdrowia publicznego. (W3, U3, K1, K2)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rPr>
                <w:b/>
                <w:bCs/>
              </w:rPr>
              <w:lastRenderedPageBreak/>
              <w:t>Sposoby weryfikacji efektów kształcenia</w:t>
            </w:r>
          </w:p>
        </w:tc>
      </w:tr>
      <w:tr w:rsidR="008C3CF1" w:rsidRPr="006C2D92" w:rsidTr="008C3CF1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  <w:bCs/>
              </w:rPr>
            </w:pPr>
            <w:r w:rsidRPr="006C2D92">
              <w:t>Symbol przedmiotowego efektu kształcenia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Symbole form prowadzonych zajęć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Sposoby weryfikacji efektu kształcenia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Kryterium zaliczenia</w:t>
            </w:r>
          </w:p>
        </w:tc>
      </w:tr>
      <w:tr w:rsidR="008C3CF1" w:rsidRPr="006C2D92" w:rsidTr="008C3CF1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Default="008C3CF1" w:rsidP="008C3CF1">
            <w:r>
              <w:t>W1-4</w:t>
            </w:r>
          </w:p>
          <w:p w:rsidR="008C3CF1" w:rsidRDefault="008C3CF1" w:rsidP="008C3CF1">
            <w:r>
              <w:t>U 1-4</w:t>
            </w:r>
          </w:p>
          <w:p w:rsidR="008C3CF1" w:rsidRPr="00B55C67" w:rsidRDefault="008C3CF1" w:rsidP="008C3CF1">
            <w:pPr>
              <w:rPr>
                <w:b/>
                <w:bCs/>
              </w:rPr>
            </w:pPr>
            <w:r>
              <w:t>K1-4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F36D60" w:rsidRDefault="008C3CF1" w:rsidP="008C3CF1">
            <w:pPr>
              <w:rPr>
                <w:b/>
                <w:bCs/>
              </w:rPr>
            </w:pPr>
            <w:r>
              <w:t>lektorat T1 – T33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B55C67" w:rsidRDefault="008C3CF1" w:rsidP="008C3CF1">
            <w:pPr>
              <w:rPr>
                <w:bCs/>
              </w:rPr>
            </w:pPr>
            <w:r>
              <w:rPr>
                <w:bCs/>
              </w:rPr>
              <w:t>Zaliczenia poszczególnych semestrów:</w:t>
            </w:r>
          </w:p>
          <w:p w:rsidR="008C3CF1" w:rsidRPr="00B55C67" w:rsidRDefault="008C3CF1" w:rsidP="008C3CF1">
            <w:pPr>
              <w:rPr>
                <w:bCs/>
              </w:rPr>
            </w:pPr>
            <w:r>
              <w:rPr>
                <w:bCs/>
              </w:rPr>
              <w:t>- o</w:t>
            </w:r>
            <w:r w:rsidRPr="00B55C67">
              <w:rPr>
                <w:bCs/>
              </w:rPr>
              <w:t>cena bieżącej pracy studenta sformułowana przez prowadzącego zajęcia</w:t>
            </w:r>
            <w:r>
              <w:rPr>
                <w:bCs/>
              </w:rPr>
              <w:t xml:space="preserve"> (40%)</w:t>
            </w:r>
          </w:p>
          <w:p w:rsidR="008C3CF1" w:rsidRPr="00B55C67" w:rsidRDefault="008C3CF1" w:rsidP="008C3CF1">
            <w:pPr>
              <w:rPr>
                <w:bCs/>
              </w:rPr>
            </w:pPr>
            <w:r>
              <w:rPr>
                <w:bCs/>
              </w:rPr>
              <w:t>-k</w:t>
            </w:r>
            <w:r w:rsidRPr="00B55C67">
              <w:rPr>
                <w:bCs/>
              </w:rPr>
              <w:t>ontrola pisemna: kolokwium pod koniec każdego semestru</w:t>
            </w:r>
            <w:r>
              <w:rPr>
                <w:bCs/>
              </w:rPr>
              <w:t xml:space="preserve"> (t</w:t>
            </w:r>
            <w:r w:rsidRPr="00B55C67">
              <w:rPr>
                <w:bCs/>
              </w:rPr>
              <w:t>esty otwarte i testy krótkiej odpowiedzi</w:t>
            </w:r>
            <w:r>
              <w:rPr>
                <w:bCs/>
              </w:rPr>
              <w:t xml:space="preserve"> (40%)</w:t>
            </w:r>
          </w:p>
          <w:p w:rsidR="008C3CF1" w:rsidRDefault="008C3CF1" w:rsidP="008C3CF1">
            <w:pPr>
              <w:rPr>
                <w:bCs/>
              </w:rPr>
            </w:pPr>
            <w:r>
              <w:rPr>
                <w:bCs/>
              </w:rPr>
              <w:lastRenderedPageBreak/>
              <w:t>-k</w:t>
            </w:r>
            <w:r w:rsidRPr="00B55C67">
              <w:rPr>
                <w:bCs/>
              </w:rPr>
              <w:t>ontrola ustna: prezentacja</w:t>
            </w:r>
            <w:r>
              <w:rPr>
                <w:bCs/>
              </w:rPr>
              <w:t xml:space="preserve"> oparta na przeczytanym artykule o tematyce z zakresu zdrowia publicznego (20%)</w:t>
            </w:r>
          </w:p>
          <w:p w:rsidR="008C3CF1" w:rsidRDefault="008C3CF1" w:rsidP="008C3CF1">
            <w:pPr>
              <w:rPr>
                <w:bCs/>
              </w:rPr>
            </w:pPr>
            <w:r w:rsidRPr="00B55C67">
              <w:rPr>
                <w:bCs/>
              </w:rPr>
              <w:t>Egzamin ustny w sesji letniej po II roku studiów</w:t>
            </w:r>
            <w:r>
              <w:rPr>
                <w:bCs/>
              </w:rPr>
              <w:t xml:space="preserve">: </w:t>
            </w:r>
          </w:p>
          <w:p w:rsidR="008C3CF1" w:rsidRDefault="008C3CF1" w:rsidP="008C3CF1">
            <w:pPr>
              <w:rPr>
                <w:bCs/>
              </w:rPr>
            </w:pPr>
            <w:r>
              <w:rPr>
                <w:bCs/>
              </w:rPr>
              <w:t>- prezentacja o tematyce z zakresu służby zdrowia publicznego (40%)</w:t>
            </w:r>
          </w:p>
          <w:p w:rsidR="008C3CF1" w:rsidRPr="005B7D43" w:rsidRDefault="008C3CF1" w:rsidP="008C3CF1">
            <w:pPr>
              <w:rPr>
                <w:bCs/>
              </w:rPr>
            </w:pPr>
            <w:r>
              <w:rPr>
                <w:bCs/>
              </w:rPr>
              <w:t>- odpowiedzi ustne na pytania z zakresu całego materiału kursu (60%)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B55C67" w:rsidRDefault="008C3CF1" w:rsidP="008C3CF1">
            <w:pPr>
              <w:rPr>
                <w:bCs/>
              </w:rPr>
            </w:pPr>
            <w:r w:rsidRPr="00B55C67">
              <w:rPr>
                <w:bCs/>
              </w:rPr>
              <w:lastRenderedPageBreak/>
              <w:t>uzyskanie ocen pozytywnych w toku weryfikacji efektów kształcenia</w:t>
            </w:r>
          </w:p>
        </w:tc>
      </w:tr>
      <w:tr w:rsidR="008C3CF1" w:rsidRPr="006C2D92" w:rsidTr="008C3CF1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  <w:bCs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Cs/>
              </w:rPr>
            </w:pP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  <w:iCs/>
              </w:rPr>
            </w:pPr>
            <w:r w:rsidRPr="006C2D92">
              <w:rPr>
                <w:b/>
                <w:bCs/>
              </w:rPr>
              <w:t>Kryteria oceniania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Default="008C3CF1" w:rsidP="008C3CF1">
            <w:pPr>
              <w:rPr>
                <w:i/>
              </w:rPr>
            </w:pPr>
            <w:r w:rsidRPr="006C2D92">
              <w:rPr>
                <w:b/>
                <w:bCs/>
              </w:rPr>
              <w:t>Forma zaliczenia przedmiotu:</w:t>
            </w:r>
            <w:r w:rsidRPr="006C2D92">
              <w:rPr>
                <w:i/>
              </w:rPr>
              <w:t xml:space="preserve"> </w:t>
            </w:r>
          </w:p>
          <w:p w:rsidR="008C3CF1" w:rsidRPr="001E1820" w:rsidRDefault="008C3CF1" w:rsidP="008C3CF1">
            <w:r>
              <w:rPr>
                <w:bCs/>
              </w:rPr>
              <w:t xml:space="preserve">- </w:t>
            </w:r>
            <w:r w:rsidRPr="001E1820">
              <w:rPr>
                <w:bCs/>
              </w:rPr>
              <w:t>zaliczenia</w:t>
            </w:r>
            <w:r w:rsidRPr="001E1820">
              <w:rPr>
                <w:i/>
              </w:rPr>
              <w:t xml:space="preserve"> </w:t>
            </w:r>
            <w:r>
              <w:t>semestralne: obecność i aktywne uczestnictwo w zajęciach, prezentacja artykułu, zaliczenie pisemne</w:t>
            </w:r>
          </w:p>
          <w:p w:rsidR="008C3CF1" w:rsidRPr="006C2D92" w:rsidRDefault="008C3CF1" w:rsidP="008C3CF1">
            <w:pPr>
              <w:rPr>
                <w:b/>
                <w:bCs/>
              </w:rPr>
            </w:pPr>
            <w:r>
              <w:t>- egzamin końcowy po 4 semestrach: prezentacja ekranowa tematu z zakresu zdrowia publicznego i odpowiedzi ustne na wylosowane pytania z materiału 4 semestrów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ocena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Cs/>
                <w:iCs/>
              </w:rPr>
            </w:pPr>
            <w:r w:rsidRPr="006C2D92">
              <w:rPr>
                <w:bCs/>
                <w:iCs/>
              </w:rPr>
              <w:t>kryteria</w:t>
            </w:r>
          </w:p>
        </w:tc>
      </w:tr>
      <w:tr w:rsidR="008C3CF1" w:rsidRPr="006C2D92" w:rsidTr="008C3CF1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1D14D9" w:rsidRDefault="008C3CF1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bCs/>
                <w:iCs/>
              </w:rPr>
            </w:pPr>
            <w:r w:rsidRPr="001D14D9">
              <w:rPr>
                <w:rFonts w:cs="Times New Roman"/>
                <w:b/>
                <w:bCs/>
                <w:iCs/>
              </w:rPr>
              <w:t>2,0 (ndst)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1D14D9" w:rsidRDefault="008C3CF1" w:rsidP="008C3CF1">
            <w:pPr>
              <w:rPr>
                <w:rFonts w:cs="Times New Roman"/>
                <w:bCs/>
                <w:iCs/>
              </w:rPr>
            </w:pPr>
            <w:r w:rsidRPr="001D14D9">
              <w:rPr>
                <w:rFonts w:cs="Times New Roman"/>
                <w:bCs/>
                <w:i/>
                <w:iCs/>
              </w:rPr>
              <w:t xml:space="preserve"> </w:t>
            </w:r>
            <w:r w:rsidRPr="001D14D9">
              <w:rPr>
                <w:rFonts w:cs="Times New Roman"/>
                <w:bCs/>
                <w:iCs/>
              </w:rPr>
              <w:t>0 - 59%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1D14D9" w:rsidRDefault="008C3CF1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bCs/>
                <w:iCs/>
              </w:rPr>
            </w:pPr>
            <w:r w:rsidRPr="001D14D9">
              <w:rPr>
                <w:rFonts w:cs="Times New Roman"/>
                <w:b/>
                <w:bCs/>
                <w:iCs/>
              </w:rPr>
              <w:t>3,0 (dost)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pPr>
              <w:rPr>
                <w:rFonts w:cs="Times New Roman"/>
                <w:bCs/>
                <w:iCs/>
              </w:rPr>
            </w:pPr>
            <w:r w:rsidRPr="001D14D9">
              <w:rPr>
                <w:rFonts w:cs="Times New Roman"/>
                <w:bCs/>
                <w:iCs/>
              </w:rPr>
              <w:t>60 - 69,99%</w:t>
            </w:r>
          </w:p>
        </w:tc>
      </w:tr>
      <w:tr w:rsidR="008C3CF1" w:rsidRPr="006C2D92" w:rsidTr="008C3CF1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1D14D9" w:rsidRDefault="008C3CF1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bCs/>
                <w:iCs/>
              </w:rPr>
            </w:pPr>
            <w:r w:rsidRPr="001D14D9">
              <w:rPr>
                <w:rFonts w:cs="Times New Roman"/>
                <w:b/>
                <w:bCs/>
                <w:iCs/>
              </w:rPr>
              <w:t>3,5 (ddb)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pPr>
              <w:rPr>
                <w:rFonts w:cs="Times New Roman"/>
                <w:bCs/>
                <w:iCs/>
              </w:rPr>
            </w:pPr>
            <w:r w:rsidRPr="001D14D9">
              <w:rPr>
                <w:rFonts w:cs="Times New Roman"/>
                <w:bCs/>
                <w:iCs/>
              </w:rPr>
              <w:t>70 – 79,99%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1D14D9" w:rsidRDefault="008C3CF1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bCs/>
                <w:iCs/>
              </w:rPr>
            </w:pPr>
            <w:r w:rsidRPr="001D14D9">
              <w:rPr>
                <w:rFonts w:cs="Times New Roman"/>
                <w:b/>
                <w:bCs/>
                <w:iCs/>
              </w:rPr>
              <w:t>4,0 (db)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pPr>
              <w:rPr>
                <w:rFonts w:cs="Times New Roman"/>
                <w:bCs/>
                <w:iCs/>
              </w:rPr>
            </w:pPr>
            <w:r w:rsidRPr="001D14D9">
              <w:rPr>
                <w:rFonts w:cs="Times New Roman"/>
                <w:bCs/>
                <w:iCs/>
              </w:rPr>
              <w:t>80 – 85,99%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1D14D9" w:rsidRDefault="008C3CF1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bCs/>
                <w:iCs/>
              </w:rPr>
            </w:pPr>
            <w:r w:rsidRPr="001D14D9">
              <w:rPr>
                <w:rFonts w:cs="Times New Roman"/>
                <w:b/>
                <w:bCs/>
                <w:iCs/>
              </w:rPr>
              <w:t>4,5 (pdb)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pPr>
              <w:rPr>
                <w:rFonts w:cs="Times New Roman"/>
                <w:bCs/>
                <w:iCs/>
              </w:rPr>
            </w:pPr>
            <w:r w:rsidRPr="001D14D9">
              <w:rPr>
                <w:rFonts w:cs="Times New Roman"/>
                <w:bCs/>
                <w:iCs/>
              </w:rPr>
              <w:t>86 – 90,99%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1D14D9" w:rsidRDefault="008C3CF1" w:rsidP="008C3C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bCs/>
                <w:iCs/>
              </w:rPr>
            </w:pPr>
            <w:r w:rsidRPr="001D14D9">
              <w:rPr>
                <w:rFonts w:cs="Times New Roman"/>
                <w:b/>
                <w:bCs/>
                <w:iCs/>
              </w:rPr>
              <w:t>5,0 (bdb)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pPr>
              <w:rPr>
                <w:rFonts w:cs="Times New Roman"/>
                <w:bCs/>
                <w:iCs/>
              </w:rPr>
            </w:pPr>
            <w:r w:rsidRPr="001D14D9">
              <w:rPr>
                <w:rFonts w:cs="Times New Roman"/>
                <w:bCs/>
                <w:iCs/>
              </w:rPr>
              <w:t>91 – 100%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/>
                <w:bCs/>
              </w:rPr>
            </w:pPr>
            <w:r w:rsidRPr="006C2D92">
              <w:rPr>
                <w:b/>
                <w:bCs/>
              </w:rPr>
              <w:t xml:space="preserve">Literatura </w:t>
            </w:r>
          </w:p>
        </w:tc>
      </w:tr>
      <w:tr w:rsidR="008C3CF1" w:rsidRPr="006C2D92" w:rsidTr="008C3CF1">
        <w:trPr>
          <w:trHeight w:val="1544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270BD6" w:rsidRDefault="008C3CF1" w:rsidP="008C3CF1">
            <w:pPr>
              <w:spacing w:before="120" w:after="120"/>
            </w:pPr>
            <w:r w:rsidRPr="00270BD6">
              <w:t>Literatura obowiązkowa:</w:t>
            </w:r>
          </w:p>
          <w:p w:rsidR="008C3CF1" w:rsidRDefault="008C3CF1" w:rsidP="008C3CF1">
            <w:pPr>
              <w:numPr>
                <w:ilvl w:val="0"/>
                <w:numId w:val="17"/>
              </w:numPr>
              <w:spacing w:before="120" w:after="120" w:line="240" w:lineRule="auto"/>
              <w:ind w:left="359" w:hanging="284"/>
              <w:jc w:val="both"/>
            </w:pPr>
            <w:r w:rsidRPr="00270BD6">
              <w:rPr>
                <w:lang w:val="en-US"/>
              </w:rPr>
              <w:t xml:space="preserve">Patoka Zofia Maria: </w:t>
            </w:r>
            <w:r w:rsidRPr="00270BD6">
              <w:rPr>
                <w:i/>
                <w:lang w:val="en-US"/>
              </w:rPr>
              <w:t xml:space="preserve">English for Public Health. </w:t>
            </w:r>
            <w:r w:rsidRPr="00270BD6">
              <w:t>Warszawa: Wydawnictwo Lekarskie PZWL 2008</w:t>
            </w:r>
          </w:p>
          <w:p w:rsidR="008C3CF1" w:rsidRPr="004E47F2" w:rsidRDefault="008C3CF1" w:rsidP="008C3CF1">
            <w:pPr>
              <w:numPr>
                <w:ilvl w:val="0"/>
                <w:numId w:val="17"/>
              </w:numPr>
              <w:spacing w:before="120" w:after="120" w:line="240" w:lineRule="auto"/>
              <w:ind w:left="359" w:hanging="284"/>
              <w:jc w:val="both"/>
              <w:rPr>
                <w:lang w:val="en-US"/>
              </w:rPr>
            </w:pPr>
            <w:r w:rsidRPr="00AA2DDF">
              <w:t>Ga</w:t>
            </w:r>
            <w:r>
              <w:t xml:space="preserve">nczar Maciej, Kwiatkowska Olga: </w:t>
            </w:r>
            <w:r w:rsidRPr="00AA2DDF">
              <w:rPr>
                <w:i/>
              </w:rPr>
              <w:t>Słownik medyczny angielsko-polski i polsko-angielski</w:t>
            </w:r>
            <w:r w:rsidRPr="00AA2DDF">
              <w:t xml:space="preserve">. </w:t>
            </w:r>
            <w:r w:rsidRPr="004E47F2">
              <w:rPr>
                <w:lang w:val="en-US"/>
              </w:rPr>
              <w:t>Warszawa: MediPage 2017</w:t>
            </w:r>
          </w:p>
          <w:p w:rsidR="008C3CF1" w:rsidRPr="004E47F2" w:rsidRDefault="008C3CF1" w:rsidP="008C3CF1">
            <w:pPr>
              <w:spacing w:before="120" w:after="120"/>
              <w:rPr>
                <w:lang w:val="en-US"/>
              </w:rPr>
            </w:pPr>
            <w:r w:rsidRPr="004E47F2">
              <w:rPr>
                <w:lang w:val="en-US"/>
              </w:rPr>
              <w:t xml:space="preserve">Literatura uzupełniająca: </w:t>
            </w:r>
          </w:p>
          <w:p w:rsidR="008C3CF1" w:rsidRDefault="008C3CF1" w:rsidP="008C3CF1">
            <w:pPr>
              <w:numPr>
                <w:ilvl w:val="0"/>
                <w:numId w:val="18"/>
              </w:numPr>
              <w:spacing w:before="120" w:after="120" w:line="240" w:lineRule="auto"/>
              <w:ind w:left="359" w:hanging="284"/>
              <w:jc w:val="both"/>
              <w:rPr>
                <w:i/>
                <w:lang w:val="en-US"/>
              </w:rPr>
            </w:pPr>
            <w:r w:rsidRPr="00270BD6">
              <w:rPr>
                <w:lang w:val="en-US"/>
              </w:rPr>
              <w:lastRenderedPageBreak/>
              <w:t>Pencheon Dawi</w:t>
            </w:r>
            <w:r>
              <w:rPr>
                <w:lang w:val="en-US"/>
              </w:rPr>
              <w:t xml:space="preserve">d, Guest Charles, Meltzer David, </w:t>
            </w:r>
            <w:r w:rsidRPr="00270BD6">
              <w:rPr>
                <w:lang w:val="en-US"/>
              </w:rPr>
              <w:t xml:space="preserve">Muir Gray: </w:t>
            </w:r>
            <w:r w:rsidRPr="00270BD6">
              <w:rPr>
                <w:i/>
                <w:lang w:val="en-US"/>
              </w:rPr>
              <w:t xml:space="preserve">Oxford handbook of Public Health. </w:t>
            </w:r>
            <w:r>
              <w:t>Oxford:</w:t>
            </w:r>
            <w:r w:rsidRPr="00270BD6">
              <w:t xml:space="preserve"> Oxford University Press 2005</w:t>
            </w:r>
          </w:p>
          <w:p w:rsidR="008C3CF1" w:rsidRDefault="008C3CF1" w:rsidP="008C3CF1">
            <w:pPr>
              <w:numPr>
                <w:ilvl w:val="0"/>
                <w:numId w:val="18"/>
              </w:numPr>
              <w:spacing w:before="120" w:after="120" w:line="240" w:lineRule="auto"/>
              <w:ind w:left="359" w:hanging="284"/>
              <w:jc w:val="both"/>
              <w:rPr>
                <w:i/>
              </w:rPr>
            </w:pPr>
            <w:r w:rsidRPr="00270BD6">
              <w:t>Bieżące publikacje WHO, UE i innych organizacji i instytucji.</w:t>
            </w:r>
          </w:p>
          <w:p w:rsidR="008C3CF1" w:rsidRPr="001D14D9" w:rsidRDefault="008C3CF1" w:rsidP="008C3CF1">
            <w:pPr>
              <w:numPr>
                <w:ilvl w:val="0"/>
                <w:numId w:val="18"/>
              </w:numPr>
              <w:spacing w:before="120" w:after="120" w:line="240" w:lineRule="auto"/>
              <w:ind w:left="359" w:hanging="284"/>
              <w:jc w:val="both"/>
              <w:rPr>
                <w:i/>
              </w:rPr>
            </w:pPr>
            <w:r w:rsidRPr="00270BD6">
              <w:t>Materiały prasowe i internetowe.</w:t>
            </w:r>
          </w:p>
          <w:p w:rsidR="008C3CF1" w:rsidRPr="00773B42" w:rsidRDefault="008C3CF1" w:rsidP="008C3CF1">
            <w:pPr>
              <w:spacing w:after="0" w:line="360" w:lineRule="auto"/>
            </w:pPr>
            <w:r w:rsidRPr="00773B42">
              <w:t>Język niemiecki</w:t>
            </w:r>
          </w:p>
          <w:p w:rsidR="008C3CF1" w:rsidRPr="00773B42" w:rsidRDefault="008C3CF1" w:rsidP="008C3CF1">
            <w:pPr>
              <w:numPr>
                <w:ilvl w:val="0"/>
                <w:numId w:val="49"/>
              </w:numPr>
              <w:spacing w:after="0" w:line="360" w:lineRule="auto"/>
              <w:jc w:val="both"/>
              <w:rPr>
                <w:lang w:val="de-DE"/>
              </w:rPr>
            </w:pPr>
            <w:r w:rsidRPr="00773B42">
              <w:rPr>
                <w:i/>
                <w:lang w:val="de-DE"/>
              </w:rPr>
              <w:t>Kommunikation In sozialen und medizinischen Berufen</w:t>
            </w:r>
            <w:r w:rsidRPr="00773B42">
              <w:rPr>
                <w:lang w:val="de-DE"/>
              </w:rPr>
              <w:t>, Goethe-Institut, Fraus, Cornelsen 2005</w:t>
            </w:r>
          </w:p>
          <w:p w:rsidR="008C3CF1" w:rsidRPr="00773B42" w:rsidRDefault="008C3CF1" w:rsidP="008C3CF1">
            <w:pPr>
              <w:numPr>
                <w:ilvl w:val="0"/>
                <w:numId w:val="49"/>
              </w:numPr>
              <w:spacing w:after="0" w:line="360" w:lineRule="auto"/>
              <w:jc w:val="both"/>
            </w:pPr>
            <w:r w:rsidRPr="00773B42">
              <w:rPr>
                <w:lang w:val="de-DE"/>
              </w:rPr>
              <w:t>M. Ganczar (red.), K. Matusiak, G. Heitkötter, </w:t>
            </w:r>
            <w:r w:rsidRPr="00773B42">
              <w:rPr>
                <w:i/>
                <w:lang w:val="de-DE"/>
              </w:rPr>
              <w:t xml:space="preserve">Deutsche Grammatik für Alle. </w:t>
            </w:r>
            <w:r w:rsidRPr="00773B42">
              <w:rPr>
                <w:i/>
              </w:rPr>
              <w:t>Repetytorium gramatyczne języka niemieckiego nie tylko dla maturzystów</w:t>
            </w:r>
            <w:r w:rsidRPr="00773B42">
              <w:t>, Warszawa: Poltext 2011</w:t>
            </w:r>
          </w:p>
          <w:p w:rsidR="008C3CF1" w:rsidRPr="00773B42" w:rsidRDefault="008C3CF1" w:rsidP="008C3CF1">
            <w:pPr>
              <w:numPr>
                <w:ilvl w:val="0"/>
                <w:numId w:val="49"/>
              </w:numPr>
              <w:spacing w:after="0" w:line="360" w:lineRule="auto"/>
              <w:jc w:val="both"/>
            </w:pPr>
            <w:r w:rsidRPr="00773B42">
              <w:t xml:space="preserve">M. Ganczar, B. Rogowska, </w:t>
            </w:r>
            <w:r w:rsidRPr="00773B42">
              <w:rPr>
                <w:i/>
              </w:rPr>
              <w:t>Medycyna – Język niemiecki. Ćwiczenia i słownictwo specjalistyczne</w:t>
            </w:r>
            <w:r w:rsidRPr="00773B42">
              <w:t>, Hueber Polska 2007</w:t>
            </w:r>
          </w:p>
          <w:p w:rsidR="008C3CF1" w:rsidRPr="00773B42" w:rsidRDefault="008C3CF1" w:rsidP="008C3CF1">
            <w:pPr>
              <w:numPr>
                <w:ilvl w:val="0"/>
                <w:numId w:val="49"/>
              </w:numPr>
              <w:spacing w:after="0" w:line="360" w:lineRule="auto"/>
              <w:jc w:val="both"/>
            </w:pPr>
            <w:r w:rsidRPr="00773B42">
              <w:t>Bieżące publikacje WHO. UE i innych organizacji i instytucji</w:t>
            </w:r>
          </w:p>
          <w:p w:rsidR="008C3CF1" w:rsidRPr="001D14D9" w:rsidRDefault="008C3CF1" w:rsidP="008C3CF1">
            <w:pPr>
              <w:numPr>
                <w:ilvl w:val="0"/>
                <w:numId w:val="49"/>
              </w:numPr>
              <w:tabs>
                <w:tab w:val="num" w:pos="284"/>
              </w:tabs>
              <w:spacing w:after="0" w:line="360" w:lineRule="auto"/>
              <w:jc w:val="both"/>
            </w:pPr>
            <w:r w:rsidRPr="00773B42">
              <w:t xml:space="preserve">Materiały prasowe i Internetowe </w:t>
            </w:r>
          </w:p>
        </w:tc>
      </w:tr>
      <w:tr w:rsidR="008C3CF1" w:rsidRPr="006C2D92" w:rsidTr="008C3CF1">
        <w:trPr>
          <w:trHeight w:val="967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Cs/>
                <w:iCs/>
              </w:rPr>
            </w:pPr>
            <w:r w:rsidRPr="006C2D92">
              <w:rPr>
                <w:b/>
              </w:rPr>
              <w:lastRenderedPageBreak/>
              <w:t>Kalkulacja punktów ECTS</w:t>
            </w:r>
            <w:r w:rsidRPr="006C2D92">
              <w:t xml:space="preserve"> </w:t>
            </w:r>
            <w:r w:rsidRPr="006C2D92">
              <w:rPr>
                <w:i/>
              </w:rPr>
              <w:t>(1 ECTS = od 25 do 30 godzin pracy studenta)</w:t>
            </w:r>
          </w:p>
        </w:tc>
      </w:tr>
      <w:tr w:rsidR="008C3CF1" w:rsidRPr="006C2D92" w:rsidTr="008C3CF1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rPr>
                <w:b/>
              </w:rPr>
              <w:t>Forma aktywności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rPr>
                <w:b/>
              </w:rPr>
              <w:t>Liczba godzin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rPr>
                <w:b/>
              </w:rPr>
              <w:t>Liczba punktów ECTS</w:t>
            </w:r>
          </w:p>
        </w:tc>
      </w:tr>
      <w:tr w:rsidR="008C3CF1" w:rsidRPr="006C2D92" w:rsidTr="008C3CF1">
        <w:trPr>
          <w:trHeight w:val="70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rPr>
                <w:b/>
              </w:rPr>
              <w:t>Godziny kontaktowe z nauczycielem akademickim:</w:t>
            </w:r>
          </w:p>
        </w:tc>
      </w:tr>
      <w:tr w:rsidR="008C3CF1" w:rsidRPr="006C2D92" w:rsidTr="008C3CF1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t>Wykład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</w:p>
        </w:tc>
      </w:tr>
      <w:tr w:rsidR="008C3CF1" w:rsidRPr="006C2D92" w:rsidTr="008C3CF1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Seminarium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/>
        </w:tc>
      </w:tr>
      <w:tr w:rsidR="008C3CF1" w:rsidRPr="006C2D92" w:rsidTr="008C3CF1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Ćwiczenia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8404D2" w:rsidRDefault="008C3CF1" w:rsidP="008C3C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3CF1" w:rsidRPr="006C2D92" w:rsidTr="008C3CF1">
        <w:trPr>
          <w:trHeight w:val="70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rPr>
                <w:b/>
              </w:rPr>
              <w:t xml:space="preserve">Samodzielna praca studenta </w:t>
            </w:r>
            <w:r w:rsidRPr="006C2D92">
              <w:t>(</w:t>
            </w:r>
            <w:r w:rsidRPr="006C2D92">
              <w:rPr>
                <w:u w:val="single"/>
              </w:rPr>
              <w:t>przykładowe formy pracy</w:t>
            </w:r>
            <w:r w:rsidRPr="006C2D92">
              <w:t xml:space="preserve">): </w:t>
            </w:r>
            <w:r w:rsidRPr="006C2D92">
              <w:rPr>
                <w:i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rPr>
                <w:b/>
              </w:rPr>
            </w:pPr>
            <w:r w:rsidRPr="006C2D92">
              <w:t>Przygotowanie studenta do zajęć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r w:rsidRPr="001D14D9">
              <w:t>15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>
            <w:r>
              <w:t>1</w:t>
            </w:r>
          </w:p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Przygotowanie studenta do zaliczeń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>
            <w:r w:rsidRPr="001D14D9">
              <w:t>15</w:t>
            </w: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/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Inne (jakie?)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1D14D9" w:rsidRDefault="008C3CF1" w:rsidP="008C3CF1"/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CF1" w:rsidRPr="006C2D92" w:rsidRDefault="008C3CF1" w:rsidP="008C3CF1"/>
        </w:tc>
      </w:tr>
      <w:tr w:rsidR="008C3CF1" w:rsidRPr="006C2D92" w:rsidTr="008C3CF1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r w:rsidRPr="006C2D92">
              <w:t>Razem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F1" w:rsidRPr="001D14D9" w:rsidRDefault="008C3CF1" w:rsidP="008C3CF1">
            <w:r>
              <w:t>90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F1" w:rsidRPr="006C2D92" w:rsidRDefault="008C3CF1" w:rsidP="008C3CF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F1" w:rsidRPr="006C2D92" w:rsidRDefault="008C3CF1" w:rsidP="008C3CF1">
            <w:pPr>
              <w:numPr>
                <w:ilvl w:val="0"/>
                <w:numId w:val="50"/>
              </w:numPr>
              <w:spacing w:after="200" w:line="276" w:lineRule="auto"/>
              <w:jc w:val="both"/>
              <w:rPr>
                <w:bCs/>
                <w:iCs/>
              </w:rPr>
            </w:pPr>
            <w:r w:rsidRPr="006C2D92">
              <w:rPr>
                <w:b/>
              </w:rPr>
              <w:t>Informacje dodatkowe</w:t>
            </w:r>
            <w:r w:rsidRPr="006C2D92">
              <w:t xml:space="preserve"> </w:t>
            </w:r>
          </w:p>
        </w:tc>
      </w:tr>
      <w:tr w:rsidR="008C3CF1" w:rsidRPr="006C2D92" w:rsidTr="008C3CF1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CF1" w:rsidRPr="001D14D9" w:rsidRDefault="008C3CF1" w:rsidP="008C3CF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1D14D9">
              <w:rPr>
                <w:rFonts w:cs="Times New Roman"/>
                <w:b/>
                <w:sz w:val="20"/>
                <w:szCs w:val="20"/>
              </w:rPr>
              <w:t>Kontakt:</w:t>
            </w: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D14D9">
              <w:rPr>
                <w:rFonts w:cs="Times New Roman"/>
                <w:sz w:val="20"/>
                <w:szCs w:val="20"/>
              </w:rPr>
              <w:t>Sekretariat Studium Języków Obcych WUM</w:t>
            </w: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D14D9">
              <w:rPr>
                <w:rFonts w:cs="Times New Roman"/>
                <w:sz w:val="20"/>
                <w:szCs w:val="20"/>
              </w:rPr>
              <w:t>ul. Księcia Trojdena 2a, pokój 137 w Centrum Dydaktycznym</w:t>
            </w: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1D14D9">
              <w:rPr>
                <w:rFonts w:cs="Times New Roman"/>
                <w:sz w:val="20"/>
                <w:szCs w:val="20"/>
              </w:rPr>
              <w:t xml:space="preserve">Sekretariat jest czynny dla studentów: wtorek – piątek godz. </w:t>
            </w:r>
            <w:r w:rsidRPr="001D14D9">
              <w:rPr>
                <w:rFonts w:cs="Times New Roman"/>
                <w:sz w:val="20"/>
                <w:szCs w:val="20"/>
                <w:lang w:val="en-US"/>
              </w:rPr>
              <w:t>10-15.</w:t>
            </w: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1D14D9">
              <w:rPr>
                <w:rFonts w:cs="Times New Roman"/>
                <w:sz w:val="20"/>
                <w:szCs w:val="20"/>
                <w:lang w:val="en-GB"/>
              </w:rPr>
              <w:t>tel. +48 22 572 08 63</w:t>
            </w: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1D14D9">
              <w:rPr>
                <w:rFonts w:cs="Times New Roman"/>
                <w:sz w:val="20"/>
                <w:szCs w:val="20"/>
                <w:lang w:val="en-GB"/>
              </w:rPr>
              <w:t xml:space="preserve">e-mail: </w:t>
            </w:r>
            <w:hyperlink r:id="rId39" w:history="1">
              <w:r w:rsidRPr="001D14D9">
                <w:rPr>
                  <w:rStyle w:val="Hipercze"/>
                  <w:rFonts w:cs="Times New Roman"/>
                  <w:sz w:val="20"/>
                  <w:szCs w:val="20"/>
                  <w:lang w:val="en-GB"/>
                </w:rPr>
                <w:t>sjosekretariat@wum.edu.pl</w:t>
              </w:r>
            </w:hyperlink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1D14D9">
              <w:rPr>
                <w:rFonts w:cs="Times New Roman"/>
                <w:sz w:val="20"/>
                <w:szCs w:val="20"/>
                <w:lang w:val="en-GB"/>
              </w:rPr>
              <w:t xml:space="preserve">www: </w:t>
            </w:r>
            <w:hyperlink r:id="rId40" w:history="1">
              <w:r w:rsidRPr="001D14D9">
                <w:rPr>
                  <w:rStyle w:val="Hipercze"/>
                  <w:rFonts w:cs="Times New Roman"/>
                  <w:sz w:val="20"/>
                  <w:szCs w:val="20"/>
                  <w:lang w:val="en-GB"/>
                </w:rPr>
                <w:t>http://www.sjo.wum.edu.pl/</w:t>
              </w:r>
            </w:hyperlink>
            <w:r w:rsidRPr="001D14D9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  <w:p w:rsidR="008C3CF1" w:rsidRPr="001D14D9" w:rsidRDefault="008C3CF1" w:rsidP="008C3CF1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  <w:p w:rsidR="008C3CF1" w:rsidRPr="006C2D92" w:rsidRDefault="008C3CF1" w:rsidP="008C3CF1">
            <w:pPr>
              <w:spacing w:after="0"/>
              <w:rPr>
                <w:i/>
              </w:rPr>
            </w:pPr>
            <w:r w:rsidRPr="001D14D9">
              <w:rPr>
                <w:rFonts w:cs="Times New Roman"/>
                <w:sz w:val="20"/>
                <w:szCs w:val="20"/>
              </w:rPr>
              <w:lastRenderedPageBreak/>
              <w:t xml:space="preserve">Regulamin zajęć w SJO: </w:t>
            </w:r>
            <w:hyperlink r:id="rId41" w:history="1">
              <w:r w:rsidRPr="001D14D9">
                <w:rPr>
                  <w:rStyle w:val="Hipercze"/>
                  <w:rFonts w:cs="Times New Roman"/>
                  <w:sz w:val="20"/>
                  <w:szCs w:val="20"/>
                </w:rPr>
                <w:t>http://www.sjo.wum.edu.pl/content/regulamin-sjo</w:t>
              </w:r>
            </w:hyperlink>
          </w:p>
        </w:tc>
      </w:tr>
    </w:tbl>
    <w:p w:rsidR="008C3CF1" w:rsidRPr="006C2D92" w:rsidRDefault="008C3CF1" w:rsidP="008C3CF1"/>
    <w:p w:rsidR="008C3CF1" w:rsidRPr="006C2D92" w:rsidRDefault="008C3CF1" w:rsidP="008C3CF1">
      <w:r w:rsidRPr="006C2D92">
        <w:t>Podpis Kierownika Jednostki</w:t>
      </w:r>
    </w:p>
    <w:p w:rsidR="008C3CF1" w:rsidRPr="006C2D92" w:rsidRDefault="008C3CF1" w:rsidP="008C3CF1">
      <w:r w:rsidRPr="006C2D92">
        <w:t>Podpis osoby odpowiedzialnej za sylabus</w:t>
      </w:r>
    </w:p>
    <w:p w:rsidR="008C3CF1" w:rsidRDefault="008C3CF1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53975</wp:posOffset>
            </wp:positionV>
            <wp:extent cx="1104900" cy="1106805"/>
            <wp:effectExtent l="0" t="0" r="0" b="0"/>
            <wp:wrapNone/>
            <wp:docPr id="5200" name="Obraz 5200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F1" w:rsidRPr="00E8435A" w:rsidRDefault="008C3CF1" w:rsidP="008C3CF1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245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5199" name="Pole tekstowe 5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D903CF" w:rsidRDefault="00893DE8" w:rsidP="008C3CF1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 w:hanging="14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903CF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Organizacja i zarządzanie w ochronie zdrowia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9" o:spid="_x0000_s1049" type="#_x0000_t202" style="position:absolute;margin-left:-4.1pt;margin-top:15.95pt;width:482.25pt;height:45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" fillcolor="#d9d9d9" stroked="f">
                <v:textbox>
                  <w:txbxContent>
                    <w:p w:rsidR="00893DE8" w:rsidRPr="00D903CF" w:rsidRDefault="00893DE8" w:rsidP="008C3CF1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 w:hanging="14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D903CF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Organizacja i zarządzanie w ochronie zdrowia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130"/>
        <w:gridCol w:w="675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</w:t>
            </w:r>
            <w:r>
              <w:rPr>
                <w:bCs/>
                <w:iCs/>
                <w:color w:val="000000"/>
              </w:rPr>
              <w:t>dia II stopnia, profil 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>
              <w:rPr>
                <w:bCs/>
                <w:iCs/>
                <w:color w:val="000000"/>
              </w:rPr>
              <w:t>, specjalność: Promocja zdrowia i epidemiologia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Organizacja i zarządzanie w ochronie zdrowia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33884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8C3CF1" w:rsidRPr="00574F00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574F00" w:rsidRDefault="008C3CF1" w:rsidP="008C3CF1">
            <w:pPr>
              <w:rPr>
                <w:color w:val="000000"/>
              </w:rPr>
            </w:pPr>
            <w:r w:rsidRPr="00574F00">
              <w:rPr>
                <w:color w:val="000000"/>
              </w:rPr>
              <w:t>dr hab. n. o</w:t>
            </w:r>
            <w:r>
              <w:rPr>
                <w:color w:val="000000"/>
              </w:rPr>
              <w:t xml:space="preserve"> zdr</w:t>
            </w:r>
            <w:r w:rsidRPr="00574F00">
              <w:rPr>
                <w:color w:val="000000"/>
              </w:rPr>
              <w:t>. Adam Fronczak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zimowy/letni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D857B9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t xml:space="preserve">dr n. </w:t>
            </w:r>
            <w:r>
              <w:rPr>
                <w:color w:val="000000"/>
              </w:rPr>
              <w:t>med. Wojciech Boratyński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lastRenderedPageBreak/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dr n. med. Wojciech Boratyński</w:t>
            </w:r>
          </w:p>
        </w:tc>
      </w:tr>
      <w:tr w:rsidR="008C3CF1" w:rsidRPr="00E8435A" w:rsidTr="008C3CF1">
        <w:trPr>
          <w:trHeight w:val="465"/>
        </w:trPr>
        <w:tc>
          <w:tcPr>
            <w:tcW w:w="3911" w:type="dxa"/>
            <w:gridSpan w:val="6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</w:tr>
      <w:tr w:rsidR="008C3CF1" w:rsidRPr="00E8435A" w:rsidTr="008C3CF1">
        <w:trPr>
          <w:trHeight w:val="192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44760B" w:rsidRDefault="008C3CF1" w:rsidP="008C3CF1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Przekazanie zaawansowanej wyspecjalizowanej wiedzy z zakresu zarządzania podmiotami leczniczymi różnych szczebli organizacyjnych.</w:t>
            </w:r>
          </w:p>
          <w:p w:rsidR="008C3CF1" w:rsidRPr="0044760B" w:rsidRDefault="008C3CF1" w:rsidP="008C3CF1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Przygotowanie absolwentów do podjęcia pracy w roli specjalistów, menedżerów ochrony zdrowia, poprzez nabycie umiejętności rozpoznawania, wyrażanie problemów w warunkach zmienności środowiska działania.</w:t>
            </w:r>
          </w:p>
          <w:p w:rsidR="008C3CF1" w:rsidRPr="0044760B" w:rsidRDefault="008C3CF1" w:rsidP="008C3CF1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Kształtowanie aktywnej osobistej postawy wobec problemów związanych z organizacją ochrony zdrowia oraz świadomości osobistej odpowiedzialności za podejmowane decyzje w środowisku pracy.</w:t>
            </w:r>
          </w:p>
          <w:p w:rsidR="008C3CF1" w:rsidRDefault="008C3CF1" w:rsidP="008C3CF1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Wykształcenie w słuchaczach umiejętności zapobiegania konfliktom w organizacjach i rozwiązywania podstawowych konfliktów.</w:t>
            </w:r>
          </w:p>
          <w:p w:rsidR="008C3CF1" w:rsidRPr="0044760B" w:rsidRDefault="008C3CF1" w:rsidP="008C3CF1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 xml:space="preserve">Kształtowanie wrażliwości etyczno-społecznej, otwartości na racje drugiej strony, zaangażowania i poczucia odpowiedzialności w środowisku pracy i poza nim. </w:t>
            </w:r>
          </w:p>
          <w:p w:rsidR="008C3CF1" w:rsidRPr="0044760B" w:rsidRDefault="008C3CF1" w:rsidP="008C3CF1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Przygotowanie do podejmowania wyzwań badawczych, w tym studiów III stopnia lub w KSAP.</w:t>
            </w:r>
          </w:p>
        </w:tc>
      </w:tr>
      <w:tr w:rsidR="008C3CF1" w:rsidRPr="00E8435A" w:rsidTr="008C3CF1">
        <w:trPr>
          <w:trHeight w:val="312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E8435A" w:rsidRDefault="008C3CF1" w:rsidP="008C3CF1">
            <w:pPr>
              <w:jc w:val="both"/>
              <w:rPr>
                <w:bCs/>
                <w:iCs/>
                <w:color w:val="000000"/>
              </w:rPr>
            </w:pPr>
            <w:r w:rsidRPr="001C268C">
              <w:rPr>
                <w:bCs/>
                <w:iCs/>
                <w:color w:val="000000"/>
              </w:rPr>
              <w:t>Studenci powinni posiadać wiedzę uzyskaną w czasie studiów li</w:t>
            </w:r>
            <w:r>
              <w:rPr>
                <w:bCs/>
                <w:iCs/>
                <w:color w:val="000000"/>
              </w:rPr>
              <w:t xml:space="preserve">cencjackich na kierunku zdrowie </w:t>
            </w:r>
            <w:r w:rsidRPr="001C268C">
              <w:rPr>
                <w:bCs/>
                <w:iCs/>
                <w:color w:val="000000"/>
              </w:rPr>
              <w:t xml:space="preserve">publiczne z kształcenia w zakresie </w:t>
            </w:r>
            <w:r>
              <w:rPr>
                <w:bCs/>
                <w:iCs/>
                <w:color w:val="000000"/>
              </w:rPr>
              <w:t>organizacja i zarządzanie.</w:t>
            </w:r>
          </w:p>
        </w:tc>
      </w:tr>
      <w:tr w:rsidR="008C3CF1" w:rsidRPr="00E8435A" w:rsidTr="008C3CF1">
        <w:trPr>
          <w:trHeight w:val="344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782" w:type="dxa"/>
            <w:gridSpan w:val="9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8C3CF1" w:rsidRPr="0086015F" w:rsidRDefault="008C3CF1" w:rsidP="008C3CF1">
            <w:pPr>
              <w:autoSpaceDE w:val="0"/>
              <w:autoSpaceDN w:val="0"/>
              <w:adjustRightInd w:val="0"/>
              <w:jc w:val="center"/>
            </w:pPr>
            <w:r w:rsidRPr="0086015F">
              <w:t xml:space="preserve">Odniesienie do efektu kierunkowego 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Syntetyzuje wiedzę w zakresie organizacji i finansowania systemów ochrony zdrowia w Polsce i na świecie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EK_ZP2_W04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>
              <w:t>Posiada pogłębioną</w:t>
            </w:r>
            <w:r w:rsidRPr="001C268C">
              <w:t xml:space="preserve"> i poszerzoną wiedzę w zakresie zagadnień prawno–ekonomicznych w aspekcie funkcjonowania sektora ochrony zdrowia w tym podmiotów gospodarczych (różnych szczebli) w nim działających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EK_ZP2_W05</w:t>
            </w:r>
          </w:p>
        </w:tc>
      </w:tr>
      <w:tr w:rsidR="008C3CF1" w:rsidRPr="00D3287C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Syntetyzuje posiadaną wiedzę na temat procesów interpersonalnych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pPr>
              <w:rPr>
                <w:lang w:val="en-US"/>
              </w:rPr>
            </w:pPr>
            <w:r w:rsidRPr="00961013">
              <w:rPr>
                <w:lang w:val="en-US"/>
              </w:rPr>
              <w:t>EK_ZP2_W09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Opisuje teoretyczne podstawy działań mających na celu ograniczanie stresu zawodowego i jego negatywnych skutków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pPr>
              <w:rPr>
                <w:lang w:val="de-DE"/>
              </w:rPr>
            </w:pPr>
            <w:r w:rsidRPr="00961013">
              <w:rPr>
                <w:lang w:val="de-DE"/>
              </w:rPr>
              <w:t>EK_ZP2_W10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Definiuje zadania i rolę zintegrowanych systemów zarządzania w sytuacjach kryzysowych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EK_ZP2_W12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W6</w:t>
            </w:r>
          </w:p>
        </w:tc>
        <w:tc>
          <w:tcPr>
            <w:tcW w:w="5782" w:type="dxa"/>
            <w:gridSpan w:val="9"/>
            <w:shd w:val="clear" w:color="auto" w:fill="F2F2F2"/>
            <w:vAlign w:val="bottom"/>
          </w:tcPr>
          <w:p w:rsidR="008C3CF1" w:rsidRPr="001C268C" w:rsidRDefault="008C3CF1" w:rsidP="008C3CF1">
            <w:r w:rsidRPr="001C268C">
              <w:t>Prezentuje uwarunkowania alokacji dostępnych zasobów na wszystkich poziomach organizacyjnych ochrony zdrowia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EK_ZP2_W21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782" w:type="dxa"/>
            <w:gridSpan w:val="9"/>
            <w:shd w:val="clear" w:color="auto" w:fill="F2F2F2"/>
            <w:vAlign w:val="bottom"/>
          </w:tcPr>
          <w:p w:rsidR="008C3CF1" w:rsidRPr="001C268C" w:rsidRDefault="008C3CF1" w:rsidP="008C3CF1">
            <w:r w:rsidRPr="001C268C">
              <w:t>Definiuje narzędzia zarządzania strategicznego i taktycznego na różnych poziomach organizacyjnych systemu ochrony zdrowia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EK_ZP2_W22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782" w:type="dxa"/>
            <w:gridSpan w:val="9"/>
            <w:shd w:val="clear" w:color="auto" w:fill="F2F2F2"/>
            <w:vAlign w:val="bottom"/>
          </w:tcPr>
          <w:p w:rsidR="008C3CF1" w:rsidRPr="001C268C" w:rsidRDefault="008C3CF1" w:rsidP="008C3CF1">
            <w:r w:rsidRPr="001C268C">
              <w:t>Prezentuje metody, procesy i zasady zarządzania jakością w ochronie zdrowia oraz wymienia procedury uzyskania akredytacji przez podmioty świadczące usługi medyczne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EK_ZP2_W23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W9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DA6144" w:rsidRDefault="008C3CF1" w:rsidP="008C3CF1">
            <w:pPr>
              <w:tabs>
                <w:tab w:val="left" w:pos="975"/>
              </w:tabs>
            </w:pPr>
            <w:r w:rsidRPr="00447C3B">
              <w:t xml:space="preserve">Definiuje czynniki </w:t>
            </w:r>
            <w:r>
              <w:t>warunkujące skuteczne i efektyw</w:t>
            </w:r>
            <w:r w:rsidRPr="00447C3B">
              <w:t>ne zarządzanie zasobami ludzkimi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EK_ZP2_W25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W10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Prezentuje definicje określone w regulacjach prawnych dotyczących systemu obiegu dokumentów w ochronie zdrowia, w tym obiegu elektronicznego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EK_ZP2_W29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Doskonali umiejętności integrowania wiedzy teoretycznej z praktyką w zakresie komunikowania się i pracy w zespole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EK_ZP2_U01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Planuje i analizuje procesy komunikacyjne tak, aby osiągać wyznaczone cele i podnosić ich skuteczność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EK_ZP2_U02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EK_ZP2_U05</w:t>
            </w:r>
          </w:p>
        </w:tc>
      </w:tr>
      <w:tr w:rsidR="008C3CF1" w:rsidRPr="00E8435A" w:rsidTr="008C3CF1">
        <w:trPr>
          <w:trHeight w:val="858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 xml:space="preserve">Samodzielnie proponuje rozwiązania konkretnego problemu i przeprowadzenia procedury podjęcia rozstrzygnięć w zakresie zarządzania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EK_ZP2_U08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Wykorzystuje narzędzia i metody analizy strategiczne dla stworzenia planów strategicznych podmiotów leczniczych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EK_ZP2_U15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U6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Ocenia sytuację finansową podmiotu świadczącego usługi medyczne i sporządza plan działania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EK_ZP2_U18</w:t>
            </w:r>
          </w:p>
        </w:tc>
      </w:tr>
      <w:tr w:rsidR="008C3CF1" w:rsidRPr="00447C3B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b/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961013" w:rsidRDefault="008C3CF1" w:rsidP="008C3CF1">
            <w:r w:rsidRPr="00961013">
              <w:t>EK_ZP2_K01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 w:rsidRPr="001C268C">
              <w:rPr>
                <w:color w:val="000000"/>
              </w:rPr>
              <w:t>K2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Ma świadomość pełnionej roli społecznej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1C268C" w:rsidRDefault="008C3CF1" w:rsidP="008C3CF1">
            <w:r w:rsidRPr="001C268C">
              <w:t>EK_ZP2_K04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K3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Skutecznie zarządza czasem własnym i współpracowników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1C268C" w:rsidRDefault="008C3CF1" w:rsidP="008C3CF1">
            <w:r w:rsidRPr="001C268C">
              <w:t>EK_ZP2_K06</w:t>
            </w:r>
          </w:p>
        </w:tc>
      </w:tr>
      <w:tr w:rsidR="008C3CF1" w:rsidRPr="00E8435A" w:rsidTr="008C3CF1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K4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pPr>
              <w:tabs>
                <w:tab w:val="left" w:pos="1920"/>
              </w:tabs>
            </w:pPr>
            <w:r w:rsidRPr="001C268C">
              <w:t>Odpowiedzialnie projektuje zadania, przeznaczone dla kierowanej przez siebie grupy i wyjaśnia wymagania stawiane personelowi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1C268C" w:rsidRDefault="008C3CF1" w:rsidP="008C3CF1">
            <w:r w:rsidRPr="001C268C">
              <w:t>EK_ZP2_K07</w:t>
            </w:r>
          </w:p>
        </w:tc>
      </w:tr>
      <w:tr w:rsidR="008C3CF1" w:rsidRPr="00E8435A" w:rsidTr="008C3CF1">
        <w:trPr>
          <w:trHeight w:val="659"/>
        </w:trPr>
        <w:tc>
          <w:tcPr>
            <w:tcW w:w="1598" w:type="dxa"/>
            <w:shd w:val="clear" w:color="auto" w:fill="F2F2F2"/>
            <w:vAlign w:val="center"/>
          </w:tcPr>
          <w:p w:rsidR="008C3CF1" w:rsidRPr="001C268C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K5</w:t>
            </w:r>
          </w:p>
        </w:tc>
        <w:tc>
          <w:tcPr>
            <w:tcW w:w="5782" w:type="dxa"/>
            <w:gridSpan w:val="9"/>
            <w:shd w:val="clear" w:color="auto" w:fill="F2F2F2"/>
          </w:tcPr>
          <w:p w:rsidR="008C3CF1" w:rsidRPr="001C268C" w:rsidRDefault="008C3CF1" w:rsidP="008C3CF1">
            <w:r w:rsidRPr="001C268C">
              <w:t>Formułuje przejrzyste i szczegółowe wypowiedzi ustne i pisemne rozważając zalety i wady różnych rozwiązań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8C3CF1" w:rsidRPr="001C268C" w:rsidRDefault="008C3CF1" w:rsidP="008C3CF1">
            <w:r w:rsidRPr="001C268C">
              <w:t>EK_ZP2_K09</w:t>
            </w:r>
          </w:p>
        </w:tc>
      </w:tr>
      <w:tr w:rsidR="008C3CF1" w:rsidRPr="00E8435A" w:rsidTr="008C3CF1">
        <w:trPr>
          <w:trHeight w:val="627"/>
        </w:trPr>
        <w:tc>
          <w:tcPr>
            <w:tcW w:w="9663" w:type="dxa"/>
            <w:gridSpan w:val="12"/>
            <w:vAlign w:val="center"/>
          </w:tcPr>
          <w:p w:rsidR="008C3CF1" w:rsidRPr="0086015F" w:rsidRDefault="008C3CF1" w:rsidP="003B5595">
            <w:pPr>
              <w:pStyle w:val="Akapitzlist"/>
              <w:numPr>
                <w:ilvl w:val="0"/>
                <w:numId w:val="5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86015F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8C3CF1" w:rsidRPr="00E8435A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86015F" w:rsidRDefault="008C3CF1" w:rsidP="008C3CF1">
            <w:pPr>
              <w:jc w:val="center"/>
              <w:rPr>
                <w:bCs/>
                <w:iCs/>
              </w:rPr>
            </w:pPr>
            <w:r w:rsidRPr="0086015F">
              <w:rPr>
                <w:bCs/>
                <w:iCs/>
              </w:rPr>
              <w:t xml:space="preserve">Minimalna liczba osób </w:t>
            </w:r>
            <w:r w:rsidRPr="0086015F">
              <w:rPr>
                <w:bCs/>
                <w:iCs/>
              </w:rPr>
              <w:br/>
              <w:t>w grupie</w:t>
            </w:r>
          </w:p>
        </w:tc>
      </w:tr>
      <w:tr w:rsidR="008C3CF1" w:rsidRPr="00E8435A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103F43" w:rsidRDefault="008C3CF1" w:rsidP="008C3CF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103F4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103F43" w:rsidRDefault="008C3CF1" w:rsidP="008C3CF1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8C3CF1" w:rsidRPr="00E8435A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103F4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103F43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103F43" w:rsidRDefault="008C3CF1" w:rsidP="008C3CF1">
            <w:pPr>
              <w:rPr>
                <w:bCs/>
                <w:iCs/>
                <w:color w:val="000000"/>
              </w:rPr>
            </w:pPr>
          </w:p>
        </w:tc>
      </w:tr>
      <w:tr w:rsidR="008C3CF1" w:rsidRPr="00E8435A" w:rsidTr="008C3CF1">
        <w:trPr>
          <w:trHeight w:val="536"/>
        </w:trPr>
        <w:tc>
          <w:tcPr>
            <w:tcW w:w="2415" w:type="dxa"/>
            <w:gridSpan w:val="4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592019" w:rsidRDefault="008C3CF1" w:rsidP="003B5595">
            <w:pPr>
              <w:pStyle w:val="Akapitzlist"/>
              <w:numPr>
                <w:ilvl w:val="0"/>
                <w:numId w:val="5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592019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592019" w:rsidRDefault="008C3CF1" w:rsidP="008C3CF1">
            <w:r w:rsidRPr="00592019">
              <w:rPr>
                <w:b/>
                <w:bCs/>
                <w:iCs/>
              </w:rPr>
              <w:t xml:space="preserve">W1. Wprowadzenie do zarządzania. </w:t>
            </w:r>
            <w:r w:rsidRPr="00592019">
              <w:rPr>
                <w:b/>
              </w:rPr>
              <w:t xml:space="preserve">Planowanie. </w:t>
            </w:r>
            <w:r w:rsidRPr="00592019">
              <w:t>T1.</w:t>
            </w:r>
            <w:r>
              <w:t xml:space="preserve"> </w:t>
            </w:r>
            <w:r w:rsidRPr="00592019">
              <w:t>Wprowadzenie do zarządzania organizacją. T2. Organizacja i jej elementy. T3. Zarządzanie – istota i proces. T4.</w:t>
            </w:r>
            <w:r>
              <w:t xml:space="preserve"> </w:t>
            </w:r>
            <w:r w:rsidRPr="00592019">
              <w:t>Definicje planowania. T5.</w:t>
            </w:r>
            <w:r>
              <w:t xml:space="preserve"> </w:t>
            </w:r>
            <w:r w:rsidRPr="00592019">
              <w:t>Podstawowe znaczenia planowania.</w:t>
            </w:r>
            <w:r>
              <w:t xml:space="preserve"> </w:t>
            </w:r>
            <w:r w:rsidRPr="00592019">
              <w:t>T6. Cele planowania. T7.</w:t>
            </w:r>
            <w:r>
              <w:t xml:space="preserve"> </w:t>
            </w:r>
            <w:r w:rsidRPr="00592019">
              <w:t>Składniki planu. T8.</w:t>
            </w:r>
            <w:r>
              <w:t xml:space="preserve"> </w:t>
            </w:r>
            <w:r w:rsidRPr="00592019">
              <w:t>Rodzaje planów. T9.</w:t>
            </w:r>
            <w:r>
              <w:t xml:space="preserve"> </w:t>
            </w:r>
            <w:r w:rsidRPr="00592019">
              <w:t>Etapy planowania. T10.</w:t>
            </w:r>
            <w:r>
              <w:t xml:space="preserve"> </w:t>
            </w:r>
            <w:r w:rsidRPr="00592019">
              <w:t>Trudności w tworzeniu planów. T11.</w:t>
            </w:r>
            <w:r>
              <w:t xml:space="preserve"> </w:t>
            </w:r>
            <w:r w:rsidRPr="00592019">
              <w:t>Tworzenie planów w zakładach opieki zdrowotnej</w:t>
            </w:r>
            <w:r w:rsidRPr="00592019">
              <w:rPr>
                <w:b/>
              </w:rPr>
              <w:t>.</w:t>
            </w:r>
            <w:r w:rsidRPr="00592019">
              <w:t xml:space="preserve"> </w:t>
            </w:r>
          </w:p>
          <w:p w:rsidR="008C3CF1" w:rsidRPr="00592019" w:rsidRDefault="008C3CF1" w:rsidP="008C3CF1">
            <w:r w:rsidRPr="00592019">
              <w:t>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W2. Kontrolowanie</w:t>
            </w:r>
            <w:r w:rsidRPr="00592019">
              <w:t>. T12.</w:t>
            </w:r>
            <w:r>
              <w:t xml:space="preserve"> </w:t>
            </w:r>
            <w:r w:rsidRPr="00592019">
              <w:t>Definicje kontroli. T13.</w:t>
            </w:r>
            <w:r>
              <w:t xml:space="preserve"> </w:t>
            </w:r>
            <w:r w:rsidRPr="00592019">
              <w:t>Procesy kontroli. T14.</w:t>
            </w:r>
            <w:r>
              <w:t xml:space="preserve"> </w:t>
            </w:r>
            <w:r w:rsidRPr="00592019">
              <w:t>Rodzaje kontroli. T15.</w:t>
            </w:r>
            <w:r>
              <w:t xml:space="preserve"> </w:t>
            </w:r>
            <w:r w:rsidRPr="00592019">
              <w:t>Etyka kontroli. T16.</w:t>
            </w:r>
            <w:r>
              <w:t xml:space="preserve"> </w:t>
            </w:r>
            <w:r w:rsidRPr="00592019">
              <w:t>Sprawny system kontroli. T17.</w:t>
            </w:r>
            <w:r>
              <w:t xml:space="preserve"> </w:t>
            </w:r>
            <w:r w:rsidRPr="00592019">
              <w:t>Controlling. T18.</w:t>
            </w:r>
            <w:r>
              <w:t xml:space="preserve"> </w:t>
            </w:r>
            <w:r w:rsidRPr="00592019">
              <w:t>Audyt.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W3.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Zarządzanie strategiczne. </w:t>
            </w:r>
            <w:r w:rsidRPr="00592019">
              <w:t>T19.</w:t>
            </w:r>
            <w:r>
              <w:t xml:space="preserve"> </w:t>
            </w:r>
            <w:r w:rsidRPr="00592019">
              <w:t>Pojęcie strategii. T20.</w:t>
            </w:r>
            <w:r>
              <w:t xml:space="preserve"> </w:t>
            </w:r>
            <w:r w:rsidRPr="00592019">
              <w:t>Geneza zarządzania strategicznego.T21. Ewolucja myślenia strategicznego.</w:t>
            </w:r>
            <w:r>
              <w:t xml:space="preserve"> </w:t>
            </w:r>
            <w:r w:rsidRPr="00592019">
              <w:t>T22.</w:t>
            </w:r>
            <w:r>
              <w:t xml:space="preserve"> </w:t>
            </w:r>
            <w:r w:rsidRPr="00592019">
              <w:t>Sztuka wojny wg Sun Tzu. T23.</w:t>
            </w:r>
            <w:r>
              <w:t xml:space="preserve"> </w:t>
            </w:r>
            <w:r w:rsidRPr="00592019">
              <w:t>Clausewitz o strategii. T24.Wizja i misja w zarządzaniu zakładem opieki zdrowotnej.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W4.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Motywowanie pracowników i wartościowanie pracy. </w:t>
            </w:r>
            <w:r w:rsidRPr="00592019">
              <w:t>T25.</w:t>
            </w:r>
            <w:r>
              <w:t xml:space="preserve"> </w:t>
            </w:r>
            <w:r w:rsidRPr="00592019">
              <w:t>Definicja motywacji. T26.</w:t>
            </w:r>
            <w:r>
              <w:t xml:space="preserve"> </w:t>
            </w:r>
            <w:r w:rsidRPr="00592019">
              <w:t>Motywowanie kadry kierowniczej. T27.</w:t>
            </w:r>
            <w:r>
              <w:t xml:space="preserve"> </w:t>
            </w:r>
            <w:r w:rsidRPr="00592019">
              <w:t>Teoria sprawiedliwości. T28.</w:t>
            </w:r>
            <w:r>
              <w:t xml:space="preserve"> </w:t>
            </w:r>
            <w:r w:rsidRPr="00592019">
              <w:t>Dobry pracownik dla firmy. T29.</w:t>
            </w:r>
            <w:r>
              <w:t xml:space="preserve"> </w:t>
            </w:r>
            <w:r w:rsidRPr="00592019">
              <w:t>Wartościowanie pracy.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W5.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Konflikty interpersonalne i przemoc w miejscu pracy. </w:t>
            </w:r>
            <w:r w:rsidRPr="00592019">
              <w:t>T30.</w:t>
            </w:r>
            <w:r>
              <w:t xml:space="preserve"> </w:t>
            </w:r>
            <w:r w:rsidRPr="00592019">
              <w:t>Definicja konfliktu. T31.</w:t>
            </w:r>
            <w:r>
              <w:t xml:space="preserve"> </w:t>
            </w:r>
            <w:r w:rsidRPr="00592019">
              <w:t>Procesy decyzyjne. T32.</w:t>
            </w:r>
            <w:r>
              <w:t xml:space="preserve"> </w:t>
            </w:r>
            <w:r w:rsidRPr="00592019">
              <w:t>Mobbing. T33.</w:t>
            </w:r>
            <w:r>
              <w:t xml:space="preserve"> </w:t>
            </w:r>
            <w:r w:rsidRPr="00592019">
              <w:t>Molestowanie seksualne. T34.</w:t>
            </w:r>
            <w:r>
              <w:t xml:space="preserve"> </w:t>
            </w:r>
            <w:r w:rsidRPr="00592019">
              <w:t>Aspekty prawne.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W6.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Zarządzanie w sytuacji kryzysowej. </w:t>
            </w:r>
            <w:r w:rsidRPr="00592019">
              <w:t>T35.</w:t>
            </w:r>
            <w:r>
              <w:t xml:space="preserve"> </w:t>
            </w:r>
            <w:r w:rsidRPr="00592019">
              <w:t>Definicje sytuacji kryzysowej. T36.</w:t>
            </w:r>
            <w:r>
              <w:t xml:space="preserve"> </w:t>
            </w:r>
            <w:r w:rsidRPr="00592019">
              <w:t>Zespół kryzysowy. T37.</w:t>
            </w:r>
            <w:r>
              <w:t xml:space="preserve"> </w:t>
            </w:r>
            <w:r w:rsidRPr="00592019">
              <w:t>Komunikacja w kryzysie. T38.</w:t>
            </w:r>
            <w:r>
              <w:t xml:space="preserve"> </w:t>
            </w:r>
            <w:r w:rsidRPr="00592019">
              <w:t>Ograniczenie wystąpienia kryzysu. T39.</w:t>
            </w:r>
            <w:r>
              <w:t xml:space="preserve"> </w:t>
            </w:r>
            <w:r w:rsidRPr="00592019">
              <w:t>Alg</w:t>
            </w:r>
            <w:r>
              <w:t xml:space="preserve">orytm postepowania w kryzysie. </w:t>
            </w:r>
            <w:r w:rsidRPr="00592019">
              <w:t>T40.</w:t>
            </w:r>
            <w:r>
              <w:t xml:space="preserve"> </w:t>
            </w:r>
            <w:r w:rsidRPr="00592019">
              <w:t>Strategia bezpieczeństwa narodowego.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W7.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>Kadry medyczne.</w:t>
            </w:r>
            <w:r>
              <w:rPr>
                <w:b/>
              </w:rPr>
              <w:t xml:space="preserve"> </w:t>
            </w:r>
            <w:r w:rsidRPr="00592019">
              <w:t>T41. Zawody medyczne. T42.</w:t>
            </w:r>
            <w:r>
              <w:t xml:space="preserve"> </w:t>
            </w:r>
            <w:r w:rsidRPr="00592019">
              <w:t>Samorządy zawodów medycznych.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W8.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>Lecznictwo uzdrowiskowe.</w:t>
            </w:r>
            <w:r w:rsidRPr="00592019">
              <w:t xml:space="preserve"> T43.</w:t>
            </w:r>
            <w:r>
              <w:t xml:space="preserve"> </w:t>
            </w:r>
            <w:r w:rsidRPr="00592019">
              <w:t>Uzdrowiska.</w:t>
            </w:r>
            <w:r>
              <w:t xml:space="preserve"> </w:t>
            </w:r>
            <w:r w:rsidRPr="00592019">
              <w:t>T44. Lecznictwo uzdrowiskowe. T45.</w:t>
            </w:r>
            <w:r>
              <w:t xml:space="preserve"> </w:t>
            </w:r>
            <w:r w:rsidRPr="00592019">
              <w:t>Zakłady lecznicze w uzdrowiskach. T46.</w:t>
            </w:r>
            <w:r>
              <w:t xml:space="preserve"> </w:t>
            </w:r>
            <w:r w:rsidRPr="00592019">
              <w:t xml:space="preserve">Zasady kierowania pacjentów na leczenie uzdrowiskowe. </w:t>
            </w:r>
          </w:p>
          <w:p w:rsidR="008C3CF1" w:rsidRPr="00592019" w:rsidRDefault="008C3CF1" w:rsidP="008C3CF1">
            <w:r w:rsidRPr="00592019">
              <w:t>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W9.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Krwiolecznictwo. </w:t>
            </w:r>
            <w:r w:rsidRPr="00592019">
              <w:t>T47.</w:t>
            </w:r>
            <w:r>
              <w:t xml:space="preserve"> </w:t>
            </w:r>
            <w:r w:rsidRPr="00592019">
              <w:t>Podstawy prawne leczeni krwią. T48.</w:t>
            </w:r>
            <w:r>
              <w:t xml:space="preserve"> </w:t>
            </w:r>
            <w:r w:rsidRPr="00592019">
              <w:t>Organizacja publicznej służby krwi. T49.</w:t>
            </w:r>
            <w:r>
              <w:t xml:space="preserve"> </w:t>
            </w:r>
            <w:r w:rsidRPr="00592019">
              <w:t>Kryteria pobierania krwi. T50.</w:t>
            </w:r>
            <w:r>
              <w:t xml:space="preserve"> </w:t>
            </w:r>
            <w:r w:rsidRPr="00592019">
              <w:t>Preparaty krwiopochodne. T51. Zasady stosowania krwi w leczeniu.</w:t>
            </w:r>
          </w:p>
          <w:p w:rsidR="008C3CF1" w:rsidRPr="00592019" w:rsidRDefault="008C3CF1" w:rsidP="008C3CF1">
            <w:pPr>
              <w:rPr>
                <w:b/>
              </w:rPr>
            </w:pPr>
            <w:r w:rsidRPr="00592019">
              <w:lastRenderedPageBreak/>
              <w:t>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W10.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Dokumentacja medyczna. </w:t>
            </w:r>
            <w:r w:rsidRPr="00592019">
              <w:t>T52.</w:t>
            </w:r>
            <w:r>
              <w:t xml:space="preserve"> </w:t>
            </w:r>
            <w:r w:rsidRPr="00592019">
              <w:t>Dokumentacja indywidualna. T53.</w:t>
            </w:r>
            <w:r>
              <w:t xml:space="preserve"> </w:t>
            </w:r>
            <w:r w:rsidRPr="00592019">
              <w:t>Dokumentacja zbiorowa według miejsca udzielania świadczeń medycznych. T54.</w:t>
            </w:r>
            <w:r>
              <w:t xml:space="preserve"> </w:t>
            </w:r>
            <w:r w:rsidRPr="00592019">
              <w:t>Prowadzenie i przechowywanie dokumentacji medycznej. T55.</w:t>
            </w:r>
            <w:r>
              <w:t xml:space="preserve"> </w:t>
            </w:r>
            <w:r w:rsidRPr="00592019">
              <w:t>Udostępnianie dokumentacji medycznej. 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S1.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Zdrowie publiczne. </w:t>
            </w:r>
            <w:r w:rsidRPr="00592019">
              <w:t>T56.</w:t>
            </w:r>
            <w:r>
              <w:t xml:space="preserve"> </w:t>
            </w:r>
            <w:r w:rsidRPr="00592019">
              <w:t>Zdrowie publiczne w podejmowaniu decyzji zarządczych. Wykładowca: dr n. med. Wojciech Boratyński</w:t>
            </w:r>
          </w:p>
          <w:p w:rsidR="008C3CF1" w:rsidRPr="00592019" w:rsidRDefault="008C3CF1" w:rsidP="008C3CF1">
            <w:pPr>
              <w:rPr>
                <w:b/>
              </w:rPr>
            </w:pPr>
            <w:r w:rsidRPr="00592019">
              <w:rPr>
                <w:b/>
              </w:rPr>
              <w:t>S2.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Techniki negocjacji. </w:t>
            </w:r>
            <w:r w:rsidRPr="00592019">
              <w:t>T57.</w:t>
            </w:r>
            <w:r>
              <w:t xml:space="preserve"> </w:t>
            </w:r>
            <w:r w:rsidRPr="00592019">
              <w:t>Definicje negocjacji. T5</w:t>
            </w:r>
            <w:r>
              <w:t>8</w:t>
            </w:r>
            <w:r w:rsidRPr="00592019">
              <w:t>.</w:t>
            </w:r>
            <w:r>
              <w:t xml:space="preserve"> </w:t>
            </w:r>
            <w:r w:rsidRPr="00592019">
              <w:t>Style negocjacji. T5</w:t>
            </w:r>
            <w:r>
              <w:t>9</w:t>
            </w:r>
            <w:r w:rsidRPr="00592019">
              <w:t>.</w:t>
            </w:r>
            <w:r>
              <w:t xml:space="preserve"> </w:t>
            </w:r>
            <w:r w:rsidRPr="00592019">
              <w:t>Fazy negocjacji. T</w:t>
            </w:r>
            <w:r>
              <w:t>60</w:t>
            </w:r>
            <w:r w:rsidRPr="00592019">
              <w:t>.</w:t>
            </w:r>
            <w:r>
              <w:t xml:space="preserve"> </w:t>
            </w:r>
            <w:r w:rsidRPr="00592019">
              <w:t>Komunikacja werbalna. T6</w:t>
            </w:r>
            <w:r>
              <w:t>1</w:t>
            </w:r>
            <w:r w:rsidRPr="00592019">
              <w:t>.</w:t>
            </w:r>
            <w:r>
              <w:t xml:space="preserve"> </w:t>
            </w:r>
            <w:r w:rsidRPr="00592019">
              <w:t>Komunikacja niewerbalna</w:t>
            </w:r>
            <w:r w:rsidRPr="00592019">
              <w:rPr>
                <w:b/>
              </w:rPr>
              <w:t xml:space="preserve">. </w:t>
            </w:r>
            <w:r w:rsidRPr="00592019">
              <w:t>T6</w:t>
            </w:r>
            <w:r>
              <w:t>2</w:t>
            </w:r>
            <w:r w:rsidRPr="00592019">
              <w:t>.</w:t>
            </w:r>
            <w:r>
              <w:t xml:space="preserve"> </w:t>
            </w:r>
            <w:r w:rsidRPr="00592019">
              <w:t>Najczęściej popełniane błędy.</w:t>
            </w:r>
          </w:p>
          <w:p w:rsidR="008C3CF1" w:rsidRPr="00592019" w:rsidRDefault="008C3CF1" w:rsidP="008C3CF1">
            <w:pPr>
              <w:rPr>
                <w:b/>
              </w:rPr>
            </w:pPr>
            <w:r w:rsidRPr="00592019">
              <w:t>Wykładowca: dr n. med. Wojciech Boratyński</w:t>
            </w:r>
          </w:p>
          <w:p w:rsidR="008C3CF1" w:rsidRPr="00592019" w:rsidRDefault="008C3CF1" w:rsidP="008C3CF1">
            <w:r w:rsidRPr="00592019">
              <w:rPr>
                <w:b/>
              </w:rPr>
              <w:t>S3.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Budowanie własnego ja. </w:t>
            </w:r>
            <w:r w:rsidRPr="00592019">
              <w:t>T6</w:t>
            </w:r>
            <w:r>
              <w:t>3</w:t>
            </w:r>
            <w:r w:rsidRPr="00592019">
              <w:t>.</w:t>
            </w:r>
            <w:r>
              <w:t xml:space="preserve"> </w:t>
            </w:r>
            <w:r w:rsidRPr="00592019">
              <w:t xml:space="preserve">Przedstawienie wizji własnego rozwoju zawodowego. </w:t>
            </w:r>
          </w:p>
          <w:p w:rsidR="008C3CF1" w:rsidRPr="00592019" w:rsidRDefault="008C3CF1" w:rsidP="008C3CF1">
            <w:pPr>
              <w:rPr>
                <w:b/>
              </w:rPr>
            </w:pPr>
            <w:r w:rsidRPr="00592019">
              <w:t>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S4.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 xml:space="preserve">Budowanie zespołu. </w:t>
            </w:r>
            <w:r w:rsidRPr="00B84B68">
              <w:t>T6</w:t>
            </w:r>
            <w:r>
              <w:t>4</w:t>
            </w:r>
            <w:r w:rsidRPr="00B84B68">
              <w:t>.</w:t>
            </w:r>
            <w:r>
              <w:t xml:space="preserve"> </w:t>
            </w:r>
            <w:r w:rsidRPr="00B84B68">
              <w:t>Wymiana doświadczeń w budowaniu zespołu. T6</w:t>
            </w:r>
            <w:r>
              <w:t>5</w:t>
            </w:r>
            <w:r w:rsidRPr="00B84B68">
              <w:t>.</w:t>
            </w:r>
            <w:r>
              <w:t xml:space="preserve"> </w:t>
            </w:r>
            <w:r w:rsidRPr="00B84B68">
              <w:t>Rozwiązywanie problemów. T6</w:t>
            </w:r>
            <w:r>
              <w:t>6</w:t>
            </w:r>
            <w:r w:rsidRPr="00B84B68">
              <w:t>.</w:t>
            </w:r>
            <w:r>
              <w:t xml:space="preserve"> </w:t>
            </w:r>
            <w:r w:rsidRPr="00B84B68">
              <w:t>Ćwiczenia zachowań. T6</w:t>
            </w:r>
            <w:r>
              <w:t>7</w:t>
            </w:r>
            <w:r w:rsidRPr="00B84B68">
              <w:t>.</w:t>
            </w:r>
            <w:r>
              <w:t xml:space="preserve"> </w:t>
            </w:r>
            <w:r w:rsidRPr="00B84B68">
              <w:t>Wybór naturalnego przywódcy grupy. T6</w:t>
            </w:r>
            <w:r>
              <w:t>8</w:t>
            </w:r>
            <w:r w:rsidRPr="00B84B68">
              <w:t>.</w:t>
            </w:r>
            <w:r>
              <w:t xml:space="preserve"> </w:t>
            </w:r>
            <w:r w:rsidRPr="00B84B68">
              <w:t>Przywódca mianowany. 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 xml:space="preserve">S5. Sztuka prowadzenia zebrań i narad. </w:t>
            </w:r>
            <w:r w:rsidRPr="00B84B68">
              <w:t>T6</w:t>
            </w:r>
            <w:r>
              <w:t>9</w:t>
            </w:r>
            <w:r w:rsidRPr="00B84B6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4B68">
              <w:t>Przygotowanie do zebrania. T</w:t>
            </w:r>
            <w:r>
              <w:t>70</w:t>
            </w:r>
            <w:r w:rsidRPr="00B84B68">
              <w:t>.</w:t>
            </w:r>
            <w:r>
              <w:t xml:space="preserve"> </w:t>
            </w:r>
            <w:r w:rsidRPr="00B84B68">
              <w:t>Zarządzanie przebiegiem zebrania. T7</w:t>
            </w:r>
            <w:r>
              <w:t>1</w:t>
            </w:r>
            <w:r w:rsidRPr="00B84B68">
              <w:t>.</w:t>
            </w:r>
            <w:r>
              <w:t xml:space="preserve"> </w:t>
            </w:r>
            <w:r w:rsidRPr="00B84B68">
              <w:t>Efektywne komunikowanie pracowników w czasie zebrania. T7</w:t>
            </w:r>
            <w:r>
              <w:t>2</w:t>
            </w:r>
            <w:r w:rsidRPr="00B84B68">
              <w:t>.</w:t>
            </w:r>
            <w:r>
              <w:t xml:space="preserve"> </w:t>
            </w:r>
            <w:r w:rsidRPr="00B84B68">
              <w:t>Podsumowanie zebrania. T7</w:t>
            </w:r>
            <w:r>
              <w:t>3</w:t>
            </w:r>
            <w:r w:rsidRPr="00B84B68">
              <w:t>.</w:t>
            </w:r>
            <w:r>
              <w:t xml:space="preserve"> </w:t>
            </w:r>
            <w:r w:rsidRPr="00B84B68">
              <w:t>Wnioski z przeprowadzonych rozmów firmowych. T7</w:t>
            </w:r>
            <w:r>
              <w:t>4</w:t>
            </w:r>
            <w:r w:rsidRPr="00B84B68">
              <w:t>.</w:t>
            </w:r>
            <w:r>
              <w:t xml:space="preserve"> </w:t>
            </w:r>
            <w:r w:rsidRPr="00B84B68">
              <w:t>Umiejętność pisania sprawozdań z zebrań. 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 xml:space="preserve">S6. Praktyczne wprowadzenie poprawy jakości zarządzania w zakładzie opieki zdrowotnej. </w:t>
            </w:r>
            <w:r w:rsidRPr="00B84B68">
              <w:t>T7</w:t>
            </w:r>
            <w:r>
              <w:t>5</w:t>
            </w:r>
            <w:r w:rsidRPr="00B84B68">
              <w:t>.</w:t>
            </w:r>
            <w:r>
              <w:t xml:space="preserve"> </w:t>
            </w:r>
            <w:r w:rsidRPr="00B84B68">
              <w:t>Pojęcie jakości w usługach medycznych. T7</w:t>
            </w:r>
            <w:r>
              <w:t>6</w:t>
            </w:r>
            <w:r w:rsidRPr="00B84B68">
              <w:t>.</w:t>
            </w:r>
            <w:r>
              <w:t xml:space="preserve"> </w:t>
            </w:r>
            <w:r w:rsidRPr="00B84B68">
              <w:t>Ocena i pomiar jakości w opiece zdrowotnej. T7</w:t>
            </w:r>
            <w:r>
              <w:t>7</w:t>
            </w:r>
            <w:r w:rsidRPr="00B84B68">
              <w:t>.</w:t>
            </w:r>
            <w:r>
              <w:t xml:space="preserve"> </w:t>
            </w:r>
            <w:r w:rsidRPr="00B84B68">
              <w:t>Zastosowanie odpowiednich narządzi w celu uzyskania optymalnego efektu. 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S7. Kształtowanie autorytetu menedżera poprzez efektywną komunikację w zespole</w:t>
            </w:r>
            <w:r w:rsidRPr="00B84B68">
              <w:t>. T7</w:t>
            </w:r>
            <w:r>
              <w:t>8</w:t>
            </w:r>
            <w:r w:rsidRPr="00B84B68">
              <w:t>.</w:t>
            </w:r>
            <w:r>
              <w:t xml:space="preserve"> </w:t>
            </w:r>
            <w:r w:rsidRPr="00B84B68">
              <w:t>Definicja autorytetu. T7</w:t>
            </w:r>
            <w:r>
              <w:t>9</w:t>
            </w:r>
            <w:r w:rsidRPr="00B84B68">
              <w:t>.</w:t>
            </w:r>
            <w:r>
              <w:t xml:space="preserve"> </w:t>
            </w:r>
            <w:r w:rsidRPr="00B84B68">
              <w:t>Umiejętność przekazywania informacji w zespole. T</w:t>
            </w:r>
            <w:r>
              <w:t>80</w:t>
            </w:r>
            <w:r w:rsidRPr="00B84B68">
              <w:t>.</w:t>
            </w:r>
            <w:r>
              <w:t xml:space="preserve"> </w:t>
            </w:r>
            <w:r w:rsidRPr="00B84B68">
              <w:t>Diagnozowanie błędów komunikacyjnych w zespole ( na podstawie case study).Wykładowca: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S8.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 xml:space="preserve">Rozwiązywanie problemów interpersonalnych w zakładach leczniczych. </w:t>
            </w:r>
            <w:r w:rsidRPr="00B84B68">
              <w:t>T8</w:t>
            </w:r>
            <w:r>
              <w:t>1</w:t>
            </w:r>
            <w:r w:rsidRPr="00B84B68">
              <w:t>.</w:t>
            </w:r>
            <w:r>
              <w:t xml:space="preserve"> </w:t>
            </w:r>
            <w:r w:rsidRPr="00B84B68">
              <w:t>Analiza przykładowych sytuacji zachowań pracowników w zakładzie opieki zdrowotnej. T8</w:t>
            </w:r>
            <w:r>
              <w:t>2</w:t>
            </w:r>
            <w:r w:rsidRPr="00B84B68">
              <w:t>.</w:t>
            </w:r>
            <w:r>
              <w:t xml:space="preserve"> </w:t>
            </w:r>
            <w:r w:rsidRPr="00B84B68">
              <w:t>Podjęcie najbardziej optymalnej decyzji kierowniczej. 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S9.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>Analiza funkcjonowania instytucji nadzorowanych przez Ministra Zdrowia</w:t>
            </w:r>
            <w:r w:rsidRPr="00B84B68">
              <w:t>. T8</w:t>
            </w:r>
            <w:r>
              <w:t>3</w:t>
            </w:r>
            <w:r w:rsidRPr="00B84B68">
              <w:t>.</w:t>
            </w:r>
            <w:r>
              <w:t xml:space="preserve"> </w:t>
            </w:r>
            <w:r w:rsidRPr="00B84B68">
              <w:t>Analiza przykładowych sytuacji w instytutach naukowych. T8</w:t>
            </w:r>
            <w:r>
              <w:t>4</w:t>
            </w:r>
            <w:r w:rsidRPr="00B84B68">
              <w:t>.</w:t>
            </w:r>
            <w:r>
              <w:t xml:space="preserve"> </w:t>
            </w:r>
            <w:r w:rsidRPr="00B84B68">
              <w:t>Analiza raportów NIK. T8</w:t>
            </w:r>
            <w:r>
              <w:t xml:space="preserve">5 </w:t>
            </w:r>
            <w:r w:rsidRPr="00B84B68">
              <w:t>.Podjęcie najbardziej optymalnej decyzji kierowniczej. 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S10.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 xml:space="preserve">Wewnętrzne akty normatywne. </w:t>
            </w:r>
            <w:r w:rsidRPr="00B84B68">
              <w:t>T8</w:t>
            </w:r>
            <w:r>
              <w:t>6</w:t>
            </w:r>
            <w:r w:rsidRPr="00B84B68">
              <w:t>.</w:t>
            </w:r>
            <w:r>
              <w:t xml:space="preserve"> </w:t>
            </w:r>
            <w:r w:rsidRPr="00B84B68">
              <w:t>Rejestr zakładów leczniczych. T8</w:t>
            </w:r>
            <w:r>
              <w:t>7</w:t>
            </w:r>
            <w:r w:rsidRPr="00B84B68">
              <w:t>.</w:t>
            </w:r>
            <w:r>
              <w:t xml:space="preserve"> </w:t>
            </w:r>
            <w:r w:rsidRPr="00B84B68">
              <w:t>Statut zakładu. T8</w:t>
            </w:r>
            <w:r>
              <w:t>8</w:t>
            </w:r>
            <w:r w:rsidRPr="00B84B68">
              <w:t>.</w:t>
            </w:r>
            <w:r>
              <w:t xml:space="preserve"> </w:t>
            </w:r>
            <w:r w:rsidRPr="00B84B68">
              <w:t>Regulaminy zakładu. 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S11.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 xml:space="preserve">Zasady procedowania aktów prawnych. </w:t>
            </w:r>
            <w:r w:rsidRPr="00B84B68">
              <w:t>T8</w:t>
            </w:r>
            <w:r>
              <w:t>9</w:t>
            </w:r>
            <w:r w:rsidRPr="00B84B68">
              <w:t>.</w:t>
            </w:r>
            <w:r>
              <w:t xml:space="preserve"> </w:t>
            </w:r>
            <w:r w:rsidRPr="00B84B68">
              <w:t>Wyszukiwanie odpowiednich aktów prawnych. T</w:t>
            </w:r>
            <w:r>
              <w:t>90</w:t>
            </w:r>
            <w:r w:rsidRPr="00B84B68">
              <w:t>.</w:t>
            </w:r>
            <w:r>
              <w:t xml:space="preserve"> </w:t>
            </w:r>
            <w:r w:rsidRPr="00B84B68">
              <w:t>Znajdowanie materiałów źródłowych. T9</w:t>
            </w:r>
            <w:r>
              <w:t>1</w:t>
            </w:r>
            <w:r w:rsidRPr="00B84B68">
              <w:t>.</w:t>
            </w:r>
            <w:r>
              <w:t xml:space="preserve"> </w:t>
            </w:r>
            <w:r w:rsidRPr="00B84B68">
              <w:t xml:space="preserve">Śledzenie i analizowanie zmian aktów prawnych. </w:t>
            </w:r>
          </w:p>
          <w:p w:rsidR="008C3CF1" w:rsidRPr="00B84B68" w:rsidRDefault="008C3CF1" w:rsidP="008C3CF1">
            <w:r w:rsidRPr="00B84B68">
              <w:t>Wykładowca: dr n. med. Wojciech Boratyński</w:t>
            </w:r>
          </w:p>
          <w:p w:rsidR="008C3CF1" w:rsidRPr="00B84B68" w:rsidRDefault="008C3CF1" w:rsidP="008C3CF1">
            <w:r w:rsidRPr="00B84B68">
              <w:rPr>
                <w:b/>
              </w:rPr>
              <w:t>S12.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 xml:space="preserve">Projektowanie procesu decyzyjny w zakresie organizacji w zakładzie opieki zdrowotnej. </w:t>
            </w:r>
            <w:r w:rsidRPr="00B84B68">
              <w:t>T9</w:t>
            </w:r>
            <w:r>
              <w:t>2</w:t>
            </w:r>
            <w:r w:rsidRPr="00B84B68">
              <w:t>.</w:t>
            </w:r>
            <w:r>
              <w:t xml:space="preserve"> </w:t>
            </w:r>
            <w:r w:rsidRPr="00B84B68">
              <w:t xml:space="preserve">Nabycie umiejętności tworzenia schematu organizacyjnego przedsiębiorstwa wraz z doborem nazw </w:t>
            </w:r>
            <w:r w:rsidRPr="00B84B68">
              <w:lastRenderedPageBreak/>
              <w:t>odpowiadającym wykonywanym zadaniom oraz dopasowanie struktury organizacyjnej do charakteru działalności. Wykładowca: dr n. med. Wojciech Boratyński</w:t>
            </w:r>
          </w:p>
          <w:p w:rsidR="008C3CF1" w:rsidRPr="006F27F5" w:rsidRDefault="008C3CF1" w:rsidP="008C3CF1">
            <w:r w:rsidRPr="00B84B68">
              <w:rPr>
                <w:b/>
              </w:rPr>
              <w:t>S13.</w:t>
            </w:r>
            <w:r>
              <w:rPr>
                <w:b/>
              </w:rPr>
              <w:t xml:space="preserve"> </w:t>
            </w:r>
            <w:r w:rsidRPr="00B84B68">
              <w:rPr>
                <w:b/>
              </w:rPr>
              <w:t xml:space="preserve">Repetytorium. </w:t>
            </w:r>
            <w:r w:rsidRPr="00B84B68">
              <w:t>T9</w:t>
            </w:r>
            <w:r>
              <w:t>3</w:t>
            </w:r>
            <w:r w:rsidRPr="00B84B68">
              <w:t>.</w:t>
            </w:r>
            <w:r>
              <w:t xml:space="preserve"> </w:t>
            </w:r>
            <w:r w:rsidRPr="00B84B68">
              <w:t>Przygotowanie wybranego losowo aktu prawnego lub procedury zarządczej i umiejęt</w:t>
            </w:r>
            <w:r>
              <w:t>ność obrony na forum publicznym</w:t>
            </w:r>
            <w:r w:rsidRPr="00B84B68">
              <w:t xml:space="preserve"> wraz z pisemnym uzasadnieniem. Wykładowca: dr n. med. Wojciech Boratyński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pStyle w:val="Akapitzlist"/>
              <w:numPr>
                <w:ilvl w:val="0"/>
                <w:numId w:val="5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8C3CF1" w:rsidRPr="00E8435A" w:rsidTr="008C3CF1">
        <w:trPr>
          <w:trHeight w:val="465"/>
        </w:trPr>
        <w:tc>
          <w:tcPr>
            <w:tcW w:w="1610" w:type="dxa"/>
            <w:gridSpan w:val="2"/>
            <w:vAlign w:val="center"/>
          </w:tcPr>
          <w:p w:rsidR="008C3CF1" w:rsidRPr="00E8435A" w:rsidRDefault="008C3CF1" w:rsidP="008C3CF1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8C3CF1" w:rsidRPr="00E8435A" w:rsidTr="008C3CF1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  <w:p w:rsidR="008C3CF1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W5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W6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W7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  <w:p w:rsidR="008C3CF1" w:rsidRPr="00283CC0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W9</w:t>
            </w:r>
          </w:p>
          <w:p w:rsidR="008C3CF1" w:rsidRPr="00E8435A" w:rsidRDefault="008C3CF1" w:rsidP="008C3CF1">
            <w:pPr>
              <w:rPr>
                <w:color w:val="000000"/>
              </w:rPr>
            </w:pPr>
            <w:r>
              <w:rPr>
                <w:color w:val="000000"/>
              </w:rPr>
              <w:t>W10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Cs/>
                <w:color w:val="000000"/>
              </w:rPr>
            </w:pPr>
            <w:r w:rsidRPr="00E8435A">
              <w:rPr>
                <w:bCs/>
                <w:color w:val="000000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8C3CF1" w:rsidRPr="00765940" w:rsidRDefault="008C3CF1" w:rsidP="008C3CF1">
            <w:pPr>
              <w:rPr>
                <w:bCs/>
              </w:rPr>
            </w:pPr>
            <w:r w:rsidRPr="00765940">
              <w:rPr>
                <w:bCs/>
              </w:rPr>
              <w:t>T1</w:t>
            </w:r>
            <w:r w:rsidRPr="00765940">
              <w:t>–</w:t>
            </w:r>
            <w:r w:rsidRPr="00765940">
              <w:rPr>
                <w:bCs/>
              </w:rPr>
              <w:t>T55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</w:rPr>
              <w:t>Egzamin pisemny</w:t>
            </w:r>
            <w:r w:rsidRPr="00BD47CD">
              <w:rPr>
                <w:bCs/>
              </w:rPr>
              <w:t xml:space="preserve"> (pytania </w:t>
            </w:r>
            <w:r>
              <w:rPr>
                <w:bCs/>
              </w:rPr>
              <w:t>testowe, jednokrotnego wyboru</w:t>
            </w:r>
            <w:r w:rsidRPr="00BD47CD">
              <w:rPr>
                <w:bCs/>
              </w:rPr>
              <w:t>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Obecność na 90% zajęć. </w:t>
            </w: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8C3CF1" w:rsidRPr="001C268C" w:rsidRDefault="008C3CF1" w:rsidP="008C3CF1">
            <w:r w:rsidRPr="001C268C">
              <w:t>EK_ZP2_W04</w:t>
            </w:r>
          </w:p>
          <w:p w:rsidR="008C3CF1" w:rsidRPr="001C268C" w:rsidRDefault="008C3CF1" w:rsidP="008C3CF1">
            <w:r w:rsidRPr="001C268C">
              <w:t>EK_ZP2_W05</w:t>
            </w:r>
          </w:p>
          <w:p w:rsidR="008C3CF1" w:rsidRPr="001C268C" w:rsidRDefault="008C3CF1" w:rsidP="008C3CF1">
            <w:r w:rsidRPr="001C268C">
              <w:t>EK_ZP2_W09</w:t>
            </w:r>
          </w:p>
          <w:p w:rsidR="008C3CF1" w:rsidRPr="001C268C" w:rsidRDefault="008C3CF1" w:rsidP="008C3CF1">
            <w:r w:rsidRPr="001C268C">
              <w:t>EK_ZP2_W10</w:t>
            </w:r>
          </w:p>
          <w:p w:rsidR="008C3CF1" w:rsidRPr="001C268C" w:rsidRDefault="008C3CF1" w:rsidP="008C3CF1">
            <w:r w:rsidRPr="001C268C">
              <w:t>EK_ZP2_W12</w:t>
            </w:r>
          </w:p>
          <w:p w:rsidR="008C3CF1" w:rsidRPr="001C268C" w:rsidRDefault="008C3CF1" w:rsidP="008C3CF1">
            <w:r w:rsidRPr="001C268C">
              <w:t>EK_ZP2_W21</w:t>
            </w:r>
          </w:p>
          <w:p w:rsidR="008C3CF1" w:rsidRPr="001C268C" w:rsidRDefault="008C3CF1" w:rsidP="008C3CF1">
            <w:r w:rsidRPr="001C268C">
              <w:t>EK_ZP2_W22</w:t>
            </w:r>
          </w:p>
          <w:p w:rsidR="008C3CF1" w:rsidRPr="001C268C" w:rsidRDefault="008C3CF1" w:rsidP="008C3CF1">
            <w:r w:rsidRPr="001C268C">
              <w:t>EK_ZP2_W23</w:t>
            </w:r>
          </w:p>
          <w:p w:rsidR="008C3CF1" w:rsidRPr="001C268C" w:rsidRDefault="008C3CF1" w:rsidP="008C3CF1">
            <w:r w:rsidRPr="001C268C">
              <w:t>EK_ZP2_W25</w:t>
            </w:r>
          </w:p>
          <w:p w:rsidR="008C3CF1" w:rsidRPr="0086015F" w:rsidRDefault="008C3CF1" w:rsidP="008C3CF1">
            <w:r w:rsidRPr="001C268C">
              <w:t>EK_ZP2_W29</w:t>
            </w:r>
          </w:p>
        </w:tc>
      </w:tr>
      <w:tr w:rsidR="008C3CF1" w:rsidRPr="00E8435A" w:rsidTr="008C3CF1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8C3CF1" w:rsidRPr="00283CC0" w:rsidRDefault="008C3CF1" w:rsidP="008C3CF1">
            <w:r>
              <w:t>U1</w:t>
            </w:r>
          </w:p>
          <w:p w:rsidR="008C3CF1" w:rsidRPr="00283CC0" w:rsidRDefault="008C3CF1" w:rsidP="008C3CF1">
            <w:r>
              <w:t>U2</w:t>
            </w:r>
          </w:p>
          <w:p w:rsidR="008C3CF1" w:rsidRPr="00283CC0" w:rsidRDefault="008C3CF1" w:rsidP="008C3CF1">
            <w:r>
              <w:t>U3</w:t>
            </w:r>
          </w:p>
          <w:p w:rsidR="008C3CF1" w:rsidRPr="00283CC0" w:rsidRDefault="008C3CF1" w:rsidP="008C3CF1">
            <w:r>
              <w:t>U4</w:t>
            </w:r>
          </w:p>
          <w:p w:rsidR="008C3CF1" w:rsidRPr="00283CC0" w:rsidRDefault="008C3CF1" w:rsidP="008C3CF1">
            <w:r>
              <w:t>U5</w:t>
            </w:r>
          </w:p>
          <w:p w:rsidR="008C3CF1" w:rsidRPr="00283CC0" w:rsidRDefault="008C3CF1" w:rsidP="008C3CF1">
            <w:r>
              <w:t>U6</w:t>
            </w:r>
          </w:p>
          <w:p w:rsidR="008C3CF1" w:rsidRPr="00283CC0" w:rsidRDefault="008C3CF1" w:rsidP="008C3CF1">
            <w:r>
              <w:t>K1</w:t>
            </w:r>
          </w:p>
          <w:p w:rsidR="008C3CF1" w:rsidRPr="00283CC0" w:rsidRDefault="008C3CF1" w:rsidP="008C3CF1">
            <w:r>
              <w:t>K2</w:t>
            </w:r>
          </w:p>
          <w:p w:rsidR="008C3CF1" w:rsidRPr="00283CC0" w:rsidRDefault="008C3CF1" w:rsidP="008C3CF1">
            <w:r>
              <w:t>K3</w:t>
            </w:r>
          </w:p>
          <w:p w:rsidR="008C3CF1" w:rsidRPr="00283CC0" w:rsidRDefault="008C3CF1" w:rsidP="008C3CF1">
            <w:r>
              <w:t>K4</w:t>
            </w:r>
          </w:p>
          <w:p w:rsidR="008C3CF1" w:rsidRPr="0093513E" w:rsidRDefault="008C3CF1" w:rsidP="008C3CF1">
            <w:r>
              <w:t>K5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8C3CF1" w:rsidRPr="009E21DB" w:rsidRDefault="008C3CF1" w:rsidP="008C3CF1">
            <w:pPr>
              <w:rPr>
                <w:bCs/>
              </w:rPr>
            </w:pPr>
            <w:r>
              <w:rPr>
                <w:bCs/>
              </w:rPr>
              <w:t>T55</w:t>
            </w:r>
            <w:r w:rsidRPr="009E21DB">
              <w:t>–</w:t>
            </w:r>
            <w:r>
              <w:rPr>
                <w:bCs/>
              </w:rPr>
              <w:t>T92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8C3CF1" w:rsidRPr="00765940" w:rsidRDefault="008C3CF1" w:rsidP="008C3CF1">
            <w:pPr>
              <w:rPr>
                <w:bCs/>
                <w:color w:val="000000"/>
              </w:rPr>
            </w:pPr>
            <w:r w:rsidRPr="00765940">
              <w:rPr>
                <w:bCs/>
                <w:color w:val="000000"/>
              </w:rPr>
              <w:t>Sprawdzenie ustne przygotowanej wiedzy i umiejętności jej prezentacji. Rozwiązywanie case’ów. Ocena dyskusji pomiędzy studentami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Cs/>
                <w:color w:val="000000"/>
                <w:sz w:val="18"/>
                <w:szCs w:val="18"/>
              </w:rPr>
            </w:pPr>
            <w:r w:rsidRPr="00961013">
              <w:rPr>
                <w:bCs/>
              </w:rPr>
              <w:t>Obecność na 90% zajęć</w:t>
            </w:r>
            <w:r>
              <w:rPr>
                <w:bCs/>
              </w:rPr>
              <w:t>.</w:t>
            </w:r>
            <w:r w:rsidRPr="0093513E">
              <w:rPr>
                <w:bCs/>
              </w:rPr>
              <w:t xml:space="preserve"> 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8C3CF1" w:rsidRPr="001C268C" w:rsidRDefault="008C3CF1" w:rsidP="008C3CF1">
            <w:r w:rsidRPr="001C268C">
              <w:t>EK_ZP2_U01</w:t>
            </w:r>
          </w:p>
          <w:p w:rsidR="008C3CF1" w:rsidRPr="001C268C" w:rsidRDefault="008C3CF1" w:rsidP="008C3CF1">
            <w:r w:rsidRPr="001C268C">
              <w:t>EK_ZP2_U02</w:t>
            </w:r>
          </w:p>
          <w:p w:rsidR="008C3CF1" w:rsidRPr="001C268C" w:rsidRDefault="008C3CF1" w:rsidP="008C3CF1">
            <w:r w:rsidRPr="001C268C">
              <w:t>EK_ZP2_U05</w:t>
            </w:r>
          </w:p>
          <w:p w:rsidR="008C3CF1" w:rsidRPr="001C268C" w:rsidRDefault="008C3CF1" w:rsidP="008C3CF1">
            <w:r w:rsidRPr="001C268C">
              <w:t>EK_ZP2_U08</w:t>
            </w:r>
          </w:p>
          <w:p w:rsidR="008C3CF1" w:rsidRPr="001C268C" w:rsidRDefault="008C3CF1" w:rsidP="008C3CF1">
            <w:r w:rsidRPr="001C268C">
              <w:t>EK_ZP2_U15</w:t>
            </w:r>
          </w:p>
          <w:p w:rsidR="008C3CF1" w:rsidRPr="001C268C" w:rsidRDefault="008C3CF1" w:rsidP="008C3CF1">
            <w:r w:rsidRPr="001C268C">
              <w:t>EK_ZP2_U18</w:t>
            </w:r>
          </w:p>
          <w:p w:rsidR="008C3CF1" w:rsidRPr="001C268C" w:rsidRDefault="008C3CF1" w:rsidP="008C3CF1">
            <w:r w:rsidRPr="001C268C">
              <w:t>EK_ZP2_K01</w:t>
            </w:r>
          </w:p>
          <w:p w:rsidR="008C3CF1" w:rsidRPr="001C268C" w:rsidRDefault="008C3CF1" w:rsidP="008C3CF1">
            <w:r w:rsidRPr="001C268C">
              <w:t>EK_ZP2_K04</w:t>
            </w:r>
          </w:p>
          <w:p w:rsidR="008C3CF1" w:rsidRPr="001C268C" w:rsidRDefault="008C3CF1" w:rsidP="008C3CF1">
            <w:r w:rsidRPr="001C268C">
              <w:t>EK_ZP2_K06</w:t>
            </w:r>
          </w:p>
          <w:p w:rsidR="008C3CF1" w:rsidRPr="001C268C" w:rsidRDefault="008C3CF1" w:rsidP="008C3CF1">
            <w:r w:rsidRPr="001C268C">
              <w:t>EK_ZP2_K07</w:t>
            </w:r>
          </w:p>
          <w:p w:rsidR="008C3CF1" w:rsidRPr="00340602" w:rsidRDefault="008C3CF1" w:rsidP="008C3CF1">
            <w:r w:rsidRPr="001C268C">
              <w:t>EK_ZP2_K09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8C3CF1" w:rsidRPr="00E8435A" w:rsidRDefault="008C3CF1" w:rsidP="003B5595">
            <w:pPr>
              <w:pStyle w:val="Akapitzlist"/>
              <w:numPr>
                <w:ilvl w:val="0"/>
                <w:numId w:val="5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lastRenderedPageBreak/>
              <w:t xml:space="preserve">Forma zaliczenia przedmiotu: </w:t>
            </w:r>
            <w:r>
              <w:rPr>
                <w:bCs/>
                <w:color w:val="000000"/>
              </w:rPr>
              <w:t>egzamin pisemny + zaliczenie na podstawie aktywności na seminariach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923" w:type="dxa"/>
            <w:gridSpan w:val="9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Mniej niż 50% punktów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50-60% punktów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61-70% punktów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71-80% punktów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81-90% punktów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91-100% punktów</w:t>
            </w:r>
          </w:p>
        </w:tc>
      </w:tr>
      <w:tr w:rsidR="008C3CF1" w:rsidRPr="00E8435A" w:rsidTr="008C3CF1">
        <w:trPr>
          <w:trHeight w:val="465"/>
        </w:trPr>
        <w:tc>
          <w:tcPr>
            <w:tcW w:w="1740" w:type="dxa"/>
            <w:gridSpan w:val="3"/>
            <w:vAlign w:val="center"/>
          </w:tcPr>
          <w:p w:rsidR="008C3CF1" w:rsidRPr="00E8435A" w:rsidRDefault="008C3CF1" w:rsidP="008C3CF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8C3CF1" w:rsidRDefault="008C3CF1" w:rsidP="008C3CF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90% obecności na zajęciach</w:t>
            </w:r>
          </w:p>
          <w:p w:rsidR="008C3CF1" w:rsidRPr="001C268C" w:rsidRDefault="008C3CF1" w:rsidP="008C3CF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aktywność w czasie pracy metodami aktywizującymi wzbogacającymi wykład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Default="008C3CF1" w:rsidP="008C3CF1">
            <w:r w:rsidRPr="00E8435A">
              <w:rPr>
                <w:b/>
                <w:color w:val="000000"/>
              </w:rPr>
              <w:t>Literatura obowiązkowa:</w:t>
            </w:r>
            <w:r w:rsidRPr="00340602">
              <w:t xml:space="preserve"> </w:t>
            </w:r>
          </w:p>
          <w:p w:rsidR="008C3CF1" w:rsidRDefault="008C3CF1" w:rsidP="008C3CF1">
            <w:pPr>
              <w:numPr>
                <w:ilvl w:val="0"/>
                <w:numId w:val="52"/>
              </w:numPr>
              <w:spacing w:after="0" w:line="240" w:lineRule="auto"/>
            </w:pPr>
            <w:r w:rsidRPr="00340602">
              <w:t>Robbins</w:t>
            </w:r>
            <w:r>
              <w:t xml:space="preserve"> P., </w:t>
            </w:r>
            <w:r w:rsidRPr="00340602">
              <w:t>DeCenzo</w:t>
            </w:r>
            <w:r>
              <w:t xml:space="preserve"> D.A., Podstawy zarządzania,</w:t>
            </w:r>
            <w:r w:rsidRPr="00340602">
              <w:t xml:space="preserve"> PWE, Warszawa</w:t>
            </w:r>
            <w:r>
              <w:t>, 2013</w:t>
            </w:r>
            <w:r w:rsidRPr="00340602">
              <w:t>.</w:t>
            </w:r>
          </w:p>
          <w:p w:rsidR="008C3CF1" w:rsidRPr="00AB7773" w:rsidRDefault="008C3CF1" w:rsidP="008C3CF1">
            <w:pPr>
              <w:numPr>
                <w:ilvl w:val="0"/>
                <w:numId w:val="52"/>
              </w:numPr>
              <w:spacing w:after="0" w:line="240" w:lineRule="auto"/>
            </w:pPr>
            <w:r w:rsidRPr="00AB7773">
              <w:rPr>
                <w:color w:val="000000"/>
              </w:rPr>
              <w:t>Boratyński W., Wybrane zagadnienia z zakresu organizacji ochrony zdrowia w Polsce, WUM, Warszawa</w:t>
            </w:r>
            <w:r>
              <w:rPr>
                <w:color w:val="000000"/>
              </w:rPr>
              <w:t>,</w:t>
            </w:r>
            <w:r w:rsidRPr="00AB7773">
              <w:rPr>
                <w:color w:val="000000"/>
              </w:rPr>
              <w:t xml:space="preserve"> 2013.</w:t>
            </w:r>
          </w:p>
          <w:p w:rsidR="008C3CF1" w:rsidRPr="007C2823" w:rsidRDefault="008C3CF1" w:rsidP="008C3CF1">
            <w:pPr>
              <w:rPr>
                <w:b/>
              </w:rPr>
            </w:pPr>
            <w:r w:rsidRPr="007C2823">
              <w:rPr>
                <w:b/>
              </w:rPr>
              <w:t>Literatura uzupełniająca:</w:t>
            </w:r>
          </w:p>
          <w:p w:rsidR="008C3CF1" w:rsidRDefault="008C3CF1" w:rsidP="008C3CF1">
            <w:pPr>
              <w:numPr>
                <w:ilvl w:val="0"/>
                <w:numId w:val="51"/>
              </w:numPr>
              <w:spacing w:after="0" w:line="240" w:lineRule="auto"/>
            </w:pPr>
            <w:r w:rsidRPr="00340602">
              <w:t>Stoner</w:t>
            </w:r>
            <w:r>
              <w:t xml:space="preserve"> J.A.F., </w:t>
            </w:r>
            <w:r w:rsidRPr="00340602">
              <w:t>Wankel</w:t>
            </w:r>
            <w:r>
              <w:t xml:space="preserve"> C.H., Kierowanie,</w:t>
            </w:r>
            <w:r w:rsidRPr="00340602">
              <w:t xml:space="preserve"> PWE, Warszawa</w:t>
            </w:r>
            <w:r>
              <w:t>, 2011</w:t>
            </w:r>
            <w:r w:rsidRPr="00340602">
              <w:t>.</w:t>
            </w:r>
          </w:p>
          <w:p w:rsidR="008C3CF1" w:rsidRPr="00C639C7" w:rsidRDefault="008C3CF1" w:rsidP="008C3CF1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Kautsch M., Zarządzanie w opiece zdrowotnej Nowe wyzwania, Wolters</w:t>
            </w:r>
            <w:r>
              <w:t xml:space="preserve"> Kluwer business, Warszawa, 2015</w:t>
            </w:r>
            <w:r w:rsidRPr="00C639C7">
              <w:t>.</w:t>
            </w:r>
          </w:p>
          <w:p w:rsidR="008C3CF1" w:rsidRPr="00C639C7" w:rsidRDefault="008C3CF1" w:rsidP="008C3CF1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Marcus L.J. i in., Renegocjowanie opieki zdrowotnej, Vesalius, Kraków</w:t>
            </w:r>
            <w:r>
              <w:t>,</w:t>
            </w:r>
            <w:r w:rsidRPr="00C639C7">
              <w:t xml:space="preserve"> 2000. </w:t>
            </w:r>
          </w:p>
          <w:p w:rsidR="008C3CF1" w:rsidRPr="00C639C7" w:rsidRDefault="008C3CF1" w:rsidP="008C3CF1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Regester M., Larkin J., Zarządzanie kryzysem, Polskie Wydawnictwo Ekonomiczne, Warszawa</w:t>
            </w:r>
            <w:r>
              <w:t>,</w:t>
            </w:r>
            <w:r w:rsidRPr="00C639C7">
              <w:t xml:space="preserve"> 2005.</w:t>
            </w:r>
          </w:p>
          <w:p w:rsidR="008C3CF1" w:rsidRDefault="008C3CF1" w:rsidP="008C3CF1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Sun Tzu, Sun Pin, S</w:t>
            </w:r>
            <w:r>
              <w:t xml:space="preserve">ztuka wojny, Wydawnictwo Helion, Gliwice, </w:t>
            </w:r>
            <w:r w:rsidRPr="00C639C7">
              <w:t>2008.</w:t>
            </w:r>
          </w:p>
          <w:p w:rsidR="008C3CF1" w:rsidRPr="007A067B" w:rsidRDefault="008C3CF1" w:rsidP="008C3CF1">
            <w:pPr>
              <w:numPr>
                <w:ilvl w:val="0"/>
                <w:numId w:val="51"/>
              </w:numPr>
              <w:spacing w:after="0" w:line="240" w:lineRule="auto"/>
            </w:pPr>
            <w:r>
              <w:t xml:space="preserve">Myśliwiec G., Techniki i triki negocjacji, Efekt, Warszawa, 1999. </w:t>
            </w:r>
            <w:r w:rsidRPr="007A067B"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E8435A" w:rsidRDefault="008C3CF1" w:rsidP="008C3CF1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8C3CF1" w:rsidRPr="00E8435A" w:rsidTr="008C3CF1">
        <w:trPr>
          <w:trHeight w:val="519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8C3CF1" w:rsidRPr="00E8435A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3CF1" w:rsidRPr="00E8435A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E8435A" w:rsidRDefault="008C3CF1" w:rsidP="008C3CF1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E8435A" w:rsidRDefault="008C3CF1" w:rsidP="008C3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3CF1" w:rsidRPr="00E8435A" w:rsidTr="008C3CF1">
        <w:trPr>
          <w:trHeight w:val="519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Samodzielna praca studenta</w:t>
            </w:r>
            <w:r w:rsidRPr="00E8435A">
              <w:rPr>
                <w:b/>
                <w:color w:val="000000"/>
              </w:rPr>
              <w:t>:</w:t>
            </w:r>
          </w:p>
        </w:tc>
      </w:tr>
      <w:tr w:rsidR="008C3CF1" w:rsidRPr="00E8435A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621FF2" w:rsidRDefault="008C3CF1" w:rsidP="008C3CF1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621FF2" w:rsidRDefault="008C3CF1" w:rsidP="008C3CF1">
            <w:pPr>
              <w:jc w:val="center"/>
              <w:rPr>
                <w:color w:val="00000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435A" w:rsidRDefault="008C3CF1" w:rsidP="008C3CF1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C3CF1" w:rsidRPr="00621FF2" w:rsidRDefault="008C3CF1" w:rsidP="008C3CF1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C3CF1" w:rsidRPr="00621FF2" w:rsidRDefault="008C3CF1" w:rsidP="008C3CF1">
            <w:pPr>
              <w:jc w:val="center"/>
              <w:rPr>
                <w:color w:val="000000"/>
              </w:rPr>
            </w:pPr>
          </w:p>
        </w:tc>
      </w:tr>
      <w:tr w:rsidR="008C3CF1" w:rsidRPr="00E8435A" w:rsidTr="008C3CF1">
        <w:trPr>
          <w:trHeight w:val="465"/>
        </w:trPr>
        <w:tc>
          <w:tcPr>
            <w:tcW w:w="4831" w:type="dxa"/>
            <w:gridSpan w:val="7"/>
            <w:vAlign w:val="center"/>
          </w:tcPr>
          <w:p w:rsidR="008C3CF1" w:rsidRPr="00E8435A" w:rsidRDefault="008C3CF1" w:rsidP="008C3CF1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C3CF1" w:rsidRPr="00621FF2" w:rsidRDefault="008C3CF1" w:rsidP="008C3CF1">
            <w:pPr>
              <w:ind w:left="360" w:hanging="2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621FF2">
              <w:rPr>
                <w:b/>
                <w:color w:val="000000"/>
              </w:rPr>
              <w:t>0</w:t>
            </w:r>
          </w:p>
        </w:tc>
        <w:tc>
          <w:tcPr>
            <w:tcW w:w="2416" w:type="dxa"/>
            <w:gridSpan w:val="3"/>
            <w:vAlign w:val="center"/>
          </w:tcPr>
          <w:p w:rsidR="008C3CF1" w:rsidRPr="00951C3F" w:rsidRDefault="008C3CF1" w:rsidP="008C3CF1">
            <w:pPr>
              <w:ind w:left="360" w:hanging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vAlign w:val="center"/>
          </w:tcPr>
          <w:p w:rsidR="008C3CF1" w:rsidRPr="00E8435A" w:rsidRDefault="008C3CF1" w:rsidP="003B5595">
            <w:pPr>
              <w:numPr>
                <w:ilvl w:val="0"/>
                <w:numId w:val="54"/>
              </w:num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8C3CF1" w:rsidRPr="00E8435A" w:rsidTr="008C3CF1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8C3CF1" w:rsidRPr="00E8435A" w:rsidRDefault="008C3CF1" w:rsidP="008C3CF1">
            <w:pPr>
              <w:rPr>
                <w:color w:val="000000"/>
              </w:rPr>
            </w:pPr>
            <w:r w:rsidRPr="00E8435A">
              <w:rPr>
                <w:color w:val="000000"/>
              </w:rPr>
              <w:lastRenderedPageBreak/>
              <w:t>Brak</w:t>
            </w:r>
          </w:p>
        </w:tc>
      </w:tr>
    </w:tbl>
    <w:p w:rsidR="008C3CF1" w:rsidRPr="00E8435A" w:rsidRDefault="008C3CF1" w:rsidP="008C3CF1">
      <w:pPr>
        <w:autoSpaceDE w:val="0"/>
        <w:autoSpaceDN w:val="0"/>
        <w:adjustRightInd w:val="0"/>
        <w:rPr>
          <w:color w:val="000000"/>
        </w:rPr>
      </w:pPr>
    </w:p>
    <w:p w:rsidR="008C3CF1" w:rsidRPr="00E8435A" w:rsidRDefault="008C3CF1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Kierownika Jednostki</w:t>
      </w:r>
    </w:p>
    <w:p w:rsidR="008C3CF1" w:rsidRPr="00E8435A" w:rsidRDefault="008C3CF1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8C3CF1" w:rsidRPr="00E8435A" w:rsidRDefault="003B5595" w:rsidP="008C3CF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394970</wp:posOffset>
            </wp:positionV>
            <wp:extent cx="1104900" cy="1106805"/>
            <wp:effectExtent l="0" t="0" r="0" b="0"/>
            <wp:wrapNone/>
            <wp:docPr id="5202" name="Obraz 520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F1" w:rsidRPr="00E8435A">
        <w:rPr>
          <w:color w:val="000000"/>
        </w:rPr>
        <w:t>Podpisy Osób prowadzących zajęcia</w:t>
      </w:r>
    </w:p>
    <w:p w:rsidR="008C3CF1" w:rsidRDefault="008C3CF1" w:rsidP="008C3CF1">
      <w:pPr>
        <w:rPr>
          <w:sz w:val="24"/>
          <w:szCs w:val="24"/>
        </w:rPr>
      </w:pPr>
    </w:p>
    <w:p w:rsidR="003B5595" w:rsidRPr="00E8435A" w:rsidRDefault="003B5595" w:rsidP="003B5595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200660</wp:posOffset>
                </wp:positionV>
                <wp:extent cx="60960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5201" name="Pole tekstowe 5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3B5595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595">
                              <w:rPr>
                                <w:b/>
                                <w:sz w:val="24"/>
                                <w:szCs w:val="24"/>
                              </w:rPr>
                              <w:t>Sylabus przedmiotu</w:t>
                            </w:r>
                          </w:p>
                          <w:p w:rsidR="00893DE8" w:rsidRPr="003B5595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595">
                              <w:rPr>
                                <w:b/>
                                <w:sz w:val="24"/>
                                <w:szCs w:val="24"/>
                              </w:rPr>
                              <w:t>Organizacja i zarządzanie w ochronie zdrowia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1" o:spid="_x0000_s1050" type="#_x0000_t202" style="position:absolute;margin-left:-3.35pt;margin-top:15.8pt;width:480pt;height:4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" fillcolor="#d9d9d9" stroked="f">
                <v:textbox>
                  <w:txbxContent>
                    <w:p w:rsidR="00893DE8" w:rsidRPr="003B5595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5595">
                        <w:rPr>
                          <w:b/>
                          <w:sz w:val="24"/>
                          <w:szCs w:val="24"/>
                        </w:rPr>
                        <w:t>Sylabus przedmiotu</w:t>
                      </w:r>
                    </w:p>
                    <w:p w:rsidR="00893DE8" w:rsidRPr="003B5595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3B5595">
                        <w:rPr>
                          <w:b/>
                          <w:sz w:val="24"/>
                          <w:szCs w:val="24"/>
                        </w:rPr>
                        <w:t>Organizacja i zarządzanie w ochronie zdrowia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130"/>
        <w:gridCol w:w="675"/>
        <w:gridCol w:w="806"/>
        <w:gridCol w:w="1070"/>
        <w:gridCol w:w="425"/>
        <w:gridCol w:w="115"/>
        <w:gridCol w:w="1611"/>
        <w:gridCol w:w="805"/>
        <w:gridCol w:w="133"/>
        <w:gridCol w:w="672"/>
        <w:gridCol w:w="1611"/>
      </w:tblGrid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</w:t>
            </w:r>
            <w:r>
              <w:rPr>
                <w:bCs/>
                <w:iCs/>
                <w:color w:val="000000"/>
              </w:rPr>
              <w:t>dia II stopnia, profil ogólnoakademicki</w:t>
            </w:r>
            <w:r w:rsidRPr="00E8435A">
              <w:rPr>
                <w:bCs/>
                <w:iCs/>
                <w:color w:val="000000"/>
              </w:rPr>
              <w:t>, studia stacjonarne</w:t>
            </w:r>
            <w:r>
              <w:rPr>
                <w:bCs/>
                <w:iCs/>
                <w:color w:val="000000"/>
              </w:rPr>
              <w:t xml:space="preserve">, specjalność: Zarządzanie w ochronie zdrowia 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Organizacja i zarządzanie w ochronie zdrowia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33908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3B5595" w:rsidRPr="00574F00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574F00" w:rsidRDefault="003B5595" w:rsidP="003B5595">
            <w:pPr>
              <w:rPr>
                <w:color w:val="000000"/>
              </w:rPr>
            </w:pPr>
            <w:r w:rsidRPr="00574F00">
              <w:rPr>
                <w:color w:val="000000"/>
              </w:rPr>
              <w:t>dr hab. n. o</w:t>
            </w:r>
            <w:r>
              <w:rPr>
                <w:color w:val="000000"/>
              </w:rPr>
              <w:t xml:space="preserve"> zdr</w:t>
            </w:r>
            <w:r w:rsidRPr="00574F00">
              <w:rPr>
                <w:color w:val="000000"/>
              </w:rPr>
              <w:t>. Adam Fronczak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zimowy/letni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D857B9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 xml:space="preserve">dr n. </w:t>
            </w:r>
            <w:r>
              <w:rPr>
                <w:color w:val="000000"/>
              </w:rPr>
              <w:t>med. Wojciech Boratyński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lastRenderedPageBreak/>
              <w:t>Osoba odpowiedzialna za sylabus (osoba, do której należy zgłaszać uwagi dotyczące sylabusa):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dr n. med. Wojciech Boratyński</w:t>
            </w:r>
          </w:p>
        </w:tc>
      </w:tr>
      <w:tr w:rsidR="003B5595" w:rsidRPr="00E8435A" w:rsidTr="003B5595">
        <w:trPr>
          <w:trHeight w:val="465"/>
        </w:trPr>
        <w:tc>
          <w:tcPr>
            <w:tcW w:w="429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5372" w:type="dxa"/>
            <w:gridSpan w:val="7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</w:tr>
      <w:tr w:rsidR="003B5595" w:rsidRPr="00E8435A" w:rsidTr="003B5595">
        <w:trPr>
          <w:trHeight w:val="192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3B5595" w:rsidRPr="0044760B" w:rsidRDefault="003B5595" w:rsidP="003B5595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Przekazanie zaawansowanej wyspecjalizowanej wiedzy z zakresu zarządzania podmiotami leczniczymi różnych szczebli organizacyjnych.</w:t>
            </w:r>
          </w:p>
          <w:p w:rsidR="003B5595" w:rsidRPr="0044760B" w:rsidRDefault="003B5595" w:rsidP="003B5595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Przygotowanie absolwentów do podjęcia pracy w roli specjalistów, menedżerów ochrony zdrowia, poprzez nabycie umiejętności rozpoznawania, wyrażanie problemów w warunkach zmienności środowiska działania.</w:t>
            </w:r>
          </w:p>
          <w:p w:rsidR="003B5595" w:rsidRPr="0044760B" w:rsidRDefault="003B5595" w:rsidP="003B5595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Kształtowanie aktywnej osobistej postawy wobec problemów związanych z organizacją ochrony zdrowia oraz świadomości osobistej odpowiedzialności za podejmowane decyzje w środowisku pracy.</w:t>
            </w:r>
          </w:p>
          <w:p w:rsidR="003B5595" w:rsidRDefault="003B5595" w:rsidP="003B5595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Wykształcenie w słuchaczach umiejętności zapobiegania konfliktom w organizacjach i rozwiązywania podstawowych konfliktów.</w:t>
            </w:r>
          </w:p>
          <w:p w:rsidR="003B5595" w:rsidRPr="0044760B" w:rsidRDefault="003B5595" w:rsidP="003B5595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 xml:space="preserve">Kształtowanie wrażliwości etyczno-społecznej, otwartości na racje drugiej strony, zaangażowania i poczucia odpowiedzialności w środowisku pracy i poza nim. </w:t>
            </w:r>
          </w:p>
          <w:p w:rsidR="003B5595" w:rsidRPr="0044760B" w:rsidRDefault="003B5595" w:rsidP="003B5595">
            <w:pPr>
              <w:numPr>
                <w:ilvl w:val="0"/>
                <w:numId w:val="53"/>
              </w:numPr>
              <w:spacing w:after="0" w:line="240" w:lineRule="auto"/>
            </w:pPr>
            <w:r w:rsidRPr="0044760B">
              <w:t>Przygotowanie do podejmowania wyzwań badawczych, w tym studiów III stopnia lub w KSAP.</w:t>
            </w:r>
          </w:p>
        </w:tc>
      </w:tr>
      <w:tr w:rsidR="003B5595" w:rsidRPr="00E8435A" w:rsidTr="003B5595">
        <w:trPr>
          <w:trHeight w:val="312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iCs/>
                <w:color w:val="000000"/>
              </w:rPr>
            </w:pPr>
            <w:r w:rsidRPr="001C268C">
              <w:rPr>
                <w:bCs/>
                <w:iCs/>
                <w:color w:val="000000"/>
              </w:rPr>
              <w:t>Studenci powinni posiadać wiedzę uzyskaną w czasie studiów li</w:t>
            </w:r>
            <w:r>
              <w:rPr>
                <w:bCs/>
                <w:iCs/>
                <w:color w:val="000000"/>
              </w:rPr>
              <w:t xml:space="preserve">cencjackich na kierunku zdrowie </w:t>
            </w:r>
            <w:r w:rsidRPr="001C268C">
              <w:rPr>
                <w:bCs/>
                <w:iCs/>
                <w:color w:val="000000"/>
              </w:rPr>
              <w:t>publiczne z kształcenia w zakresie</w:t>
            </w:r>
            <w:r>
              <w:rPr>
                <w:bCs/>
                <w:iCs/>
                <w:color w:val="000000"/>
              </w:rPr>
              <w:t>:</w:t>
            </w:r>
            <w:r w:rsidRPr="001C268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organizacja i zarządzanie</w:t>
            </w:r>
          </w:p>
        </w:tc>
      </w:tr>
      <w:tr w:rsidR="003B5595" w:rsidRPr="00E8435A" w:rsidTr="003B5595">
        <w:trPr>
          <w:trHeight w:val="344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782" w:type="dxa"/>
            <w:gridSpan w:val="10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3B5595" w:rsidRPr="0086015F" w:rsidRDefault="003B5595" w:rsidP="003B5595">
            <w:pPr>
              <w:autoSpaceDE w:val="0"/>
              <w:autoSpaceDN w:val="0"/>
              <w:adjustRightInd w:val="0"/>
              <w:jc w:val="center"/>
            </w:pPr>
            <w:r w:rsidRPr="0086015F">
              <w:t xml:space="preserve">Odniesienie do efektu kierunkowego 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Syntetyzuje wiedzę w zakresie organizacji i finansowania systemów ochrony zdrowia w Polsce i na świecie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EK_ZP2_W04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Posiada pogłębiona i poszerzoną wiedzę w zakresie zagadnień prawno–ekonomicznych w aspekcie funkcjonowania sektora ochrony zdrowia w tym podmiotów gospodarczych (różnych szczebli) w nim działających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EK_ZP2_W05</w:t>
            </w:r>
          </w:p>
        </w:tc>
      </w:tr>
      <w:tr w:rsidR="003B5595" w:rsidRPr="00D3287C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Syntetyzuje posiadaną wiedzę na temat procesów interpersonalnych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pPr>
              <w:rPr>
                <w:lang w:val="en-US"/>
              </w:rPr>
            </w:pPr>
            <w:r w:rsidRPr="00961013">
              <w:rPr>
                <w:lang w:val="en-US"/>
              </w:rPr>
              <w:t>EK_ZP2_W09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Opisuje teoretyczne podstawy działań mających na celu ograniczanie stresu zawodowego i jego negatywnych skutków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pPr>
              <w:rPr>
                <w:lang w:val="de-DE"/>
              </w:rPr>
            </w:pPr>
            <w:r w:rsidRPr="00961013">
              <w:rPr>
                <w:lang w:val="de-DE"/>
              </w:rPr>
              <w:t>EK_ZP2_W10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Definiuje zadania i rolę zintegrowanych systemów zarządzania w sytuacjach kryzysowych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EK_ZP2_W12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Prezentuje uwarunkowania alokacji dostępnych zasobów na wszystkich poziomach organizacyjnych ochrony zdrowia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EK_ZP2_W21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W7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Definiuje narzędzia zarządzania strategicznego i taktycznego na różnych poziomach organizacyjnych systemu ochrony zdrowia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EK_ZP2_W22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Prezentuje metody, procesy i zasady zarządzania jakością w ochronie zdrowia oraz wymienia procedury uzyskania akredytacji przez podmioty świadczące usługi medyczne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EK_ZP2_W23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W9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DA6144" w:rsidRDefault="003B5595" w:rsidP="003B5595">
            <w:pPr>
              <w:tabs>
                <w:tab w:val="left" w:pos="975"/>
              </w:tabs>
            </w:pPr>
            <w:r w:rsidRPr="00447C3B">
              <w:t xml:space="preserve">Definiuje czynniki </w:t>
            </w:r>
            <w:r>
              <w:t>warunkujące skuteczne i efektyw</w:t>
            </w:r>
            <w:r w:rsidRPr="00447C3B">
              <w:t>ne zarządzanie zasobami ludzkimi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EK_ZP2_W25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W10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Prezentuje definicje określone w regulacjach prawnych dotyczących systemu obiegu dokumentów w ochronie zdrowia, w tym obiegu elektronicznego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EK_ZP2_W29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Doskonali umiejętności integrowania wiedzy teoretycznej z praktyką w zakresie komunikowania się i pracy w zespole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EK_ZP2_U01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Planuje i analizuje procesy komunikacyjne tak, aby osiągać wyznaczone cele i podnosić ich skuteczność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EK_ZP2_U02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Przedstawia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EK_ZP2_U05</w:t>
            </w:r>
          </w:p>
        </w:tc>
      </w:tr>
      <w:tr w:rsidR="003B5595" w:rsidRPr="00E8435A" w:rsidTr="003B5595">
        <w:trPr>
          <w:trHeight w:val="677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 xml:space="preserve">Samodzielnie proponuje rozwiązania konkretnego problemu i przeprowadzenia procedury podjęcia rozstrzygnięć w zakresie zarządzania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EK_ZP2_U08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Wykorzystuje narzędzia i metody analizy strategiczne dla stworzenia planów strategicznych podmiotów leczniczych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EK_ZP2_U15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U6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Ocenia sytuację finansową podmiotu świadczącego usługi medyczne i sporządza plan działania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EK_ZP2_U18</w:t>
            </w:r>
          </w:p>
        </w:tc>
      </w:tr>
      <w:tr w:rsidR="003B5595" w:rsidRPr="00447C3B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961013" w:rsidRDefault="003B5595" w:rsidP="003B5595">
            <w:r w:rsidRPr="00961013">
              <w:t>EK_ZP2_K01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Ma świadomość pełnionej roli społecznej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EK_ZP2_K04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K3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Skutecznie zarządza czasem własnym i współpracowników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EK_ZP2_K06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K4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pPr>
              <w:tabs>
                <w:tab w:val="left" w:pos="1920"/>
              </w:tabs>
            </w:pPr>
            <w:r w:rsidRPr="001C268C">
              <w:t>Odpowiedzialnie projektuje zadania, przeznaczone dla kierowanej przez siebie grupy i wyjaśnia wymagania stawiane personelowi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EK_ZP2_K07</w:t>
            </w:r>
          </w:p>
        </w:tc>
      </w:tr>
      <w:tr w:rsidR="003B5595" w:rsidRPr="00E8435A" w:rsidTr="003B5595">
        <w:trPr>
          <w:trHeight w:val="659"/>
        </w:trPr>
        <w:tc>
          <w:tcPr>
            <w:tcW w:w="1598" w:type="dxa"/>
            <w:shd w:val="clear" w:color="auto" w:fill="F2F2F2"/>
            <w:vAlign w:val="center"/>
          </w:tcPr>
          <w:p w:rsidR="003B5595" w:rsidRPr="001C268C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K5</w:t>
            </w:r>
          </w:p>
        </w:tc>
        <w:tc>
          <w:tcPr>
            <w:tcW w:w="5782" w:type="dxa"/>
            <w:gridSpan w:val="10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Formułuje przejrzyste i szczegółowe wypowiedzi ustne i pisemne rozważając zalety i wady różnych rozwiązań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EK_ZP2_K09</w:t>
            </w:r>
          </w:p>
        </w:tc>
      </w:tr>
      <w:tr w:rsidR="003B5595" w:rsidRPr="00E8435A" w:rsidTr="003B5595">
        <w:trPr>
          <w:trHeight w:val="627"/>
        </w:trPr>
        <w:tc>
          <w:tcPr>
            <w:tcW w:w="9663" w:type="dxa"/>
            <w:gridSpan w:val="13"/>
            <w:vAlign w:val="center"/>
          </w:tcPr>
          <w:p w:rsidR="003B5595" w:rsidRPr="0086015F" w:rsidRDefault="003B5595" w:rsidP="003B5595">
            <w:pPr>
              <w:pStyle w:val="Akapitzlist"/>
              <w:numPr>
                <w:ilvl w:val="0"/>
                <w:numId w:val="5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86015F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lastRenderedPageBreak/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86015F" w:rsidRDefault="003B5595" w:rsidP="003B5595">
            <w:pPr>
              <w:jc w:val="center"/>
              <w:rPr>
                <w:bCs/>
                <w:iCs/>
              </w:rPr>
            </w:pPr>
            <w:r w:rsidRPr="0086015F">
              <w:rPr>
                <w:bCs/>
                <w:iCs/>
              </w:rPr>
              <w:t xml:space="preserve">Minimalna liczba osób </w:t>
            </w:r>
            <w:r w:rsidRPr="0086015F">
              <w:rPr>
                <w:bCs/>
                <w:iCs/>
              </w:rPr>
              <w:br/>
              <w:t>w grupie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595" w:rsidRPr="00103F43" w:rsidRDefault="003B5595" w:rsidP="003B5595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103F43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103F43" w:rsidRDefault="003B5595" w:rsidP="003B5595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595" w:rsidRPr="00103F43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103F43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103F43" w:rsidRDefault="003B5595" w:rsidP="003B5595">
            <w:pPr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592019" w:rsidRDefault="003B5595" w:rsidP="003B5595">
            <w:pPr>
              <w:pStyle w:val="Akapitzlist"/>
              <w:numPr>
                <w:ilvl w:val="0"/>
                <w:numId w:val="5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592019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3B5595" w:rsidRPr="00592019" w:rsidRDefault="003B5595" w:rsidP="003B5595">
            <w:r w:rsidRPr="00592019">
              <w:rPr>
                <w:b/>
                <w:bCs/>
                <w:iCs/>
              </w:rPr>
              <w:t xml:space="preserve">W1. Wprowadzenie do zarządzania. </w:t>
            </w:r>
            <w:r w:rsidRPr="00592019">
              <w:rPr>
                <w:b/>
              </w:rPr>
              <w:t xml:space="preserve">Planowanie. </w:t>
            </w:r>
            <w:r w:rsidRPr="00592019">
              <w:t>T1.</w:t>
            </w:r>
            <w:r>
              <w:t xml:space="preserve"> </w:t>
            </w:r>
            <w:r w:rsidRPr="00592019">
              <w:t>Wprowadzenie do zarządzania organizacją. T2. Organizacja i jej elementy. T3. Zarządzanie – istota i proces. T4.</w:t>
            </w:r>
            <w:r>
              <w:t xml:space="preserve"> </w:t>
            </w:r>
            <w:r w:rsidRPr="00592019">
              <w:t>Definicje planowania. T5.</w:t>
            </w:r>
            <w:r>
              <w:t xml:space="preserve"> </w:t>
            </w:r>
            <w:r w:rsidRPr="00592019">
              <w:t>Podstawowe znaczenia planowania.T6. Cele planowania. T7.</w:t>
            </w:r>
            <w:r>
              <w:t xml:space="preserve"> </w:t>
            </w:r>
            <w:r w:rsidRPr="00592019">
              <w:t>Składniki planu. T8.</w:t>
            </w:r>
            <w:r>
              <w:t xml:space="preserve"> </w:t>
            </w:r>
            <w:r w:rsidRPr="00592019">
              <w:t>Rodzaje planów. T9.</w:t>
            </w:r>
            <w:r>
              <w:t xml:space="preserve"> </w:t>
            </w:r>
            <w:r w:rsidRPr="00592019">
              <w:t>Etapy planowania. T10.</w:t>
            </w:r>
            <w:r>
              <w:t xml:space="preserve"> </w:t>
            </w:r>
            <w:r w:rsidRPr="00592019">
              <w:t>Trudności w tworzeniu planów. T11.</w:t>
            </w:r>
            <w:r>
              <w:t xml:space="preserve"> </w:t>
            </w:r>
            <w:r w:rsidRPr="00592019">
              <w:t>Tworzenie planów w zakładach opieki zdrowotnej</w:t>
            </w:r>
            <w:r w:rsidRPr="00592019">
              <w:rPr>
                <w:b/>
              </w:rPr>
              <w:t>.</w:t>
            </w:r>
            <w:r w:rsidRPr="00592019">
              <w:t xml:space="preserve"> </w:t>
            </w:r>
          </w:p>
          <w:p w:rsidR="003B5595" w:rsidRPr="00592019" w:rsidRDefault="003B5595" w:rsidP="003B5595">
            <w:r w:rsidRPr="00592019">
              <w:t>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W2. Kontrolowanie</w:t>
            </w:r>
            <w:r w:rsidRPr="00592019">
              <w:t>. T12.</w:t>
            </w:r>
            <w:r>
              <w:t xml:space="preserve"> </w:t>
            </w:r>
            <w:r w:rsidRPr="00592019">
              <w:t>Definicje kontroli. T13.</w:t>
            </w:r>
            <w:r>
              <w:t xml:space="preserve"> </w:t>
            </w:r>
            <w:r w:rsidRPr="00592019">
              <w:t>Procesy kontroli. T14.</w:t>
            </w:r>
            <w:r>
              <w:t xml:space="preserve"> </w:t>
            </w:r>
            <w:r w:rsidRPr="00592019">
              <w:t>Rodzaje kontroli. T15.</w:t>
            </w:r>
            <w:r>
              <w:t xml:space="preserve"> </w:t>
            </w:r>
            <w:r w:rsidRPr="00592019">
              <w:t>Etyka kontroli. T16.</w:t>
            </w:r>
            <w:r>
              <w:t xml:space="preserve"> </w:t>
            </w:r>
            <w:r w:rsidRPr="00592019">
              <w:t>Sprawny system kontroli. T17.</w:t>
            </w:r>
            <w:r>
              <w:t xml:space="preserve"> </w:t>
            </w:r>
            <w:r w:rsidRPr="00592019">
              <w:t>Controlling. T18.</w:t>
            </w:r>
            <w:r>
              <w:t xml:space="preserve"> </w:t>
            </w:r>
            <w:r w:rsidRPr="00592019">
              <w:t>Audyt. 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W3.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Zarządzanie strategiczne. </w:t>
            </w:r>
            <w:r w:rsidRPr="00592019">
              <w:t>T19.</w:t>
            </w:r>
            <w:r>
              <w:t xml:space="preserve"> Pojęcie strategii. T</w:t>
            </w:r>
            <w:r w:rsidRPr="00592019">
              <w:t>20.</w:t>
            </w:r>
            <w:r>
              <w:t xml:space="preserve"> </w:t>
            </w:r>
            <w:r w:rsidRPr="00592019">
              <w:t>Geneza zarządzania strategicznego.</w:t>
            </w:r>
            <w:r>
              <w:t xml:space="preserve"> </w:t>
            </w:r>
            <w:r w:rsidRPr="00592019">
              <w:t>T21. Ewolucja myślenia strategicznego.</w:t>
            </w:r>
            <w:r>
              <w:t xml:space="preserve"> </w:t>
            </w:r>
            <w:r w:rsidRPr="00592019">
              <w:t>T22.</w:t>
            </w:r>
            <w:r>
              <w:t xml:space="preserve"> </w:t>
            </w:r>
            <w:r w:rsidRPr="00592019">
              <w:t>Sztuka wojny wg Sun Tzu. T23.</w:t>
            </w:r>
            <w:r>
              <w:t xml:space="preserve"> </w:t>
            </w:r>
            <w:r w:rsidRPr="00592019">
              <w:t>Clausewitz o strategii. T24.</w:t>
            </w:r>
            <w:r>
              <w:t xml:space="preserve"> </w:t>
            </w:r>
            <w:r w:rsidRPr="00592019">
              <w:t>Wizja i misja w zarządzaniu zakładem opieki zdrowotnej. 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W4.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Motywowanie pracowników i wartościowanie pracy. </w:t>
            </w:r>
            <w:r w:rsidRPr="00592019">
              <w:t>T25.</w:t>
            </w:r>
            <w:r>
              <w:t xml:space="preserve"> </w:t>
            </w:r>
            <w:r w:rsidRPr="00592019">
              <w:t>Definicja motywacji. T26.</w:t>
            </w:r>
            <w:r>
              <w:t xml:space="preserve"> </w:t>
            </w:r>
            <w:r w:rsidRPr="00592019">
              <w:t>Motywowanie kadry kierowniczej. T27.</w:t>
            </w:r>
            <w:r>
              <w:t xml:space="preserve"> </w:t>
            </w:r>
            <w:r w:rsidRPr="00592019">
              <w:t>Teoria sprawiedliwości. T28.</w:t>
            </w:r>
            <w:r>
              <w:t xml:space="preserve"> </w:t>
            </w:r>
            <w:r w:rsidRPr="00592019">
              <w:t>Dobry pracownik dla firmy. T29.</w:t>
            </w:r>
            <w:r>
              <w:t xml:space="preserve"> </w:t>
            </w:r>
            <w:r w:rsidRPr="00592019">
              <w:t>Wartościowanie pracy. 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W5.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Konflikty interpersonalne i przemoc w miejscu pracy. </w:t>
            </w:r>
            <w:r w:rsidRPr="00592019">
              <w:t>T30.</w:t>
            </w:r>
            <w:r>
              <w:t xml:space="preserve"> </w:t>
            </w:r>
            <w:r w:rsidRPr="00592019">
              <w:t>Definicja konfliktu. T31.</w:t>
            </w:r>
            <w:r>
              <w:t xml:space="preserve"> </w:t>
            </w:r>
            <w:r w:rsidRPr="00592019">
              <w:t>Procesy decyzyjne. T32.</w:t>
            </w:r>
            <w:r>
              <w:t xml:space="preserve"> </w:t>
            </w:r>
            <w:r w:rsidRPr="00592019">
              <w:t>Mobbing. T33.</w:t>
            </w:r>
            <w:r>
              <w:t xml:space="preserve"> </w:t>
            </w:r>
            <w:r w:rsidRPr="00592019">
              <w:t>Molestowanie seksualne. T34.</w:t>
            </w:r>
            <w:r>
              <w:t xml:space="preserve"> </w:t>
            </w:r>
            <w:r w:rsidRPr="00592019">
              <w:t>Aspekty prawne. 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W6.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>Zarz</w:t>
            </w:r>
            <w:r>
              <w:rPr>
                <w:b/>
              </w:rPr>
              <w:t xml:space="preserve">ądzanie w sytuacji kryzysowej. </w:t>
            </w:r>
            <w:r w:rsidRPr="00592019">
              <w:t>T35.</w:t>
            </w:r>
            <w:r>
              <w:t xml:space="preserve"> </w:t>
            </w:r>
            <w:r w:rsidRPr="00592019">
              <w:t>Definicje sytuacji kryzysowej. T36.</w:t>
            </w:r>
            <w:r>
              <w:t xml:space="preserve"> </w:t>
            </w:r>
            <w:r w:rsidRPr="00592019">
              <w:t>Zespół kryzysowy. T37.</w:t>
            </w:r>
            <w:r>
              <w:t xml:space="preserve"> </w:t>
            </w:r>
            <w:r w:rsidRPr="00592019">
              <w:t>Komunikacja w kryzysie. T38.</w:t>
            </w:r>
            <w:r>
              <w:t xml:space="preserve"> </w:t>
            </w:r>
            <w:r w:rsidRPr="00592019">
              <w:t>Ograniczenie wystąpienia kryzysu. T39.</w:t>
            </w:r>
            <w:r>
              <w:t xml:space="preserve"> </w:t>
            </w:r>
            <w:r w:rsidRPr="00592019">
              <w:t>Algorytm postepowania w kryzysie. T40.</w:t>
            </w:r>
            <w:r>
              <w:t xml:space="preserve"> </w:t>
            </w:r>
            <w:r w:rsidRPr="00592019">
              <w:t>Strategia bezpieczeństwa narodowego. 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W7.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>Kadry medyczne.</w:t>
            </w:r>
            <w:r>
              <w:rPr>
                <w:b/>
              </w:rPr>
              <w:t xml:space="preserve"> </w:t>
            </w:r>
            <w:r w:rsidRPr="00592019">
              <w:t>T41. Zawody medyczne. T42.</w:t>
            </w:r>
            <w:r>
              <w:t xml:space="preserve"> </w:t>
            </w:r>
            <w:r w:rsidRPr="00592019">
              <w:t xml:space="preserve">Samorządy zawodów medycznych. </w:t>
            </w:r>
            <w:r>
              <w:t xml:space="preserve"> </w:t>
            </w:r>
            <w:r w:rsidRPr="00592019">
              <w:t>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W8.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>Lecznictwo uzdrowiskowe.</w:t>
            </w:r>
            <w:r w:rsidRPr="00592019">
              <w:t xml:space="preserve"> T43.</w:t>
            </w:r>
            <w:r>
              <w:t xml:space="preserve"> </w:t>
            </w:r>
            <w:r w:rsidRPr="00592019">
              <w:t>Uzdrowiska.</w:t>
            </w:r>
            <w:r>
              <w:t xml:space="preserve"> </w:t>
            </w:r>
            <w:r w:rsidRPr="00592019">
              <w:t>T44. Lecznictwo uzdrowiskowe. T45.</w:t>
            </w:r>
            <w:r>
              <w:t xml:space="preserve"> </w:t>
            </w:r>
            <w:r w:rsidRPr="00592019">
              <w:t>Zakłady lecznicze w uzdrowiskach. T46.</w:t>
            </w:r>
            <w:r>
              <w:t xml:space="preserve"> </w:t>
            </w:r>
            <w:r w:rsidRPr="00592019">
              <w:t xml:space="preserve">Zasady kierowania pacjentów na leczenie uzdrowiskowe. </w:t>
            </w:r>
          </w:p>
          <w:p w:rsidR="003B5595" w:rsidRPr="00592019" w:rsidRDefault="003B5595" w:rsidP="003B5595">
            <w:r w:rsidRPr="00592019">
              <w:t>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t>W9.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Krwiolecznictwo. </w:t>
            </w:r>
            <w:r w:rsidRPr="00592019">
              <w:t>T47.</w:t>
            </w:r>
            <w:r>
              <w:t xml:space="preserve"> </w:t>
            </w:r>
            <w:r w:rsidRPr="00592019">
              <w:t>Podstawy prawne leczeni krwią. T48.</w:t>
            </w:r>
            <w:r>
              <w:t xml:space="preserve"> </w:t>
            </w:r>
            <w:r w:rsidRPr="00592019">
              <w:t>Organizacja publicznej służby krwi. T49.</w:t>
            </w:r>
            <w:r>
              <w:t xml:space="preserve"> </w:t>
            </w:r>
            <w:r w:rsidRPr="00592019">
              <w:t>Kryteria pobierania krwi. T50.</w:t>
            </w:r>
            <w:r>
              <w:t xml:space="preserve"> </w:t>
            </w:r>
            <w:r w:rsidRPr="00592019">
              <w:t>Preparaty krwiopochodne. T51. Zasady stosowania krwi w leczeniu.</w:t>
            </w:r>
          </w:p>
          <w:p w:rsidR="003B5595" w:rsidRPr="00592019" w:rsidRDefault="003B5595" w:rsidP="003B5595">
            <w:pPr>
              <w:rPr>
                <w:b/>
              </w:rPr>
            </w:pPr>
            <w:r w:rsidRPr="00592019">
              <w:t>Wykładowca: dr n. med. Wojciech Boratyński</w:t>
            </w:r>
          </w:p>
          <w:p w:rsidR="003B5595" w:rsidRPr="00592019" w:rsidRDefault="003B5595" w:rsidP="003B5595">
            <w:r w:rsidRPr="00592019">
              <w:rPr>
                <w:b/>
              </w:rPr>
              <w:lastRenderedPageBreak/>
              <w:t>W10.</w:t>
            </w:r>
            <w:r>
              <w:rPr>
                <w:b/>
              </w:rPr>
              <w:t xml:space="preserve"> </w:t>
            </w:r>
            <w:r w:rsidRPr="00592019">
              <w:rPr>
                <w:b/>
              </w:rPr>
              <w:t xml:space="preserve">Dokumentacja medyczna. </w:t>
            </w:r>
            <w:r w:rsidRPr="00592019">
              <w:t>T52.</w:t>
            </w:r>
            <w:r>
              <w:t xml:space="preserve"> </w:t>
            </w:r>
            <w:r w:rsidRPr="00592019">
              <w:t>Dokumentacja indywidualna. T53.</w:t>
            </w:r>
            <w:r>
              <w:t xml:space="preserve"> </w:t>
            </w:r>
            <w:r w:rsidRPr="00592019">
              <w:t>Dokumentacja zbiorowa według miejsca udzielania świadczeń medycznych. T54.</w:t>
            </w:r>
            <w:r>
              <w:t xml:space="preserve"> </w:t>
            </w:r>
            <w:r w:rsidRPr="00592019">
              <w:t>Prowadzenie i przechowywanie dokumentacji medycznej. T55.</w:t>
            </w:r>
            <w:r>
              <w:t xml:space="preserve"> </w:t>
            </w:r>
            <w:r w:rsidRPr="00592019">
              <w:t>Udostępnianie dokumentacji medycznej.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S1.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Zdrowie publiczne.</w:t>
            </w:r>
            <w:r w:rsidRPr="00F76E50">
              <w:t xml:space="preserve"> T56.</w:t>
            </w:r>
            <w:r>
              <w:t xml:space="preserve"> </w:t>
            </w:r>
            <w:r w:rsidRPr="00F76E50">
              <w:t>Zdrowie publiczne w podejmowaniu decyzji zarządczych.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S2.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Techniki negocjacji.</w:t>
            </w:r>
            <w:r w:rsidRPr="00F76E50">
              <w:t xml:space="preserve"> T57.</w:t>
            </w:r>
            <w:r>
              <w:t xml:space="preserve"> </w:t>
            </w:r>
            <w:r w:rsidRPr="00F76E50">
              <w:t>Definicje negocjacji. T5</w:t>
            </w:r>
            <w:r>
              <w:t>8</w:t>
            </w:r>
            <w:r w:rsidRPr="00F76E50">
              <w:t>.</w:t>
            </w:r>
            <w:r>
              <w:t xml:space="preserve"> </w:t>
            </w:r>
            <w:r w:rsidRPr="00F76E50">
              <w:t>Style negocjacji. T5</w:t>
            </w:r>
            <w:r>
              <w:t>9</w:t>
            </w:r>
            <w:r w:rsidRPr="00F76E50">
              <w:t>.</w:t>
            </w:r>
            <w:r>
              <w:t xml:space="preserve"> </w:t>
            </w:r>
            <w:r w:rsidRPr="00F76E50">
              <w:t>Fazy negocjacji. T</w:t>
            </w:r>
            <w:r>
              <w:t>60</w:t>
            </w:r>
            <w:r w:rsidRPr="00F76E50">
              <w:t>.</w:t>
            </w:r>
            <w:r>
              <w:t xml:space="preserve"> </w:t>
            </w:r>
            <w:r w:rsidRPr="00F76E50">
              <w:t>Komunikacja werbalna. T6</w:t>
            </w:r>
            <w:r>
              <w:t>1</w:t>
            </w:r>
            <w:r w:rsidRPr="00F76E50">
              <w:t>.</w:t>
            </w:r>
            <w:r>
              <w:t xml:space="preserve"> </w:t>
            </w:r>
            <w:r w:rsidRPr="00F76E50">
              <w:t>Komunikacja niewerbalna. T6</w:t>
            </w:r>
            <w:r>
              <w:t>2</w:t>
            </w:r>
            <w:r w:rsidRPr="00F76E50">
              <w:t>.</w:t>
            </w:r>
            <w:r>
              <w:t xml:space="preserve"> </w:t>
            </w:r>
            <w:r w:rsidRPr="00F76E50">
              <w:t>Najczęściej popełniane błędy.</w:t>
            </w:r>
          </w:p>
          <w:p w:rsidR="003B5595" w:rsidRPr="00F76E50" w:rsidRDefault="003B5595" w:rsidP="003B5595">
            <w:r w:rsidRPr="00F76E50">
              <w:t>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S3.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Budowanie własnego ja.</w:t>
            </w:r>
            <w:r w:rsidRPr="00F76E50">
              <w:t xml:space="preserve"> T6</w:t>
            </w:r>
            <w:r>
              <w:t>3</w:t>
            </w:r>
            <w:r w:rsidRPr="00F76E50">
              <w:t>.</w:t>
            </w:r>
            <w:r>
              <w:t xml:space="preserve"> </w:t>
            </w:r>
            <w:r w:rsidRPr="00F76E50">
              <w:t xml:space="preserve">Przedstawienie wizji własnego rozwoju zawodowego. </w:t>
            </w:r>
          </w:p>
          <w:p w:rsidR="003B5595" w:rsidRPr="00F76E50" w:rsidRDefault="003B5595" w:rsidP="003B5595">
            <w:r w:rsidRPr="00F76E50">
              <w:t>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S4.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Budowanie zespołu.</w:t>
            </w:r>
            <w:r w:rsidRPr="00F76E50">
              <w:t xml:space="preserve"> T6</w:t>
            </w:r>
            <w:r>
              <w:t>4</w:t>
            </w:r>
            <w:r w:rsidRPr="00F76E50">
              <w:t>.</w:t>
            </w:r>
            <w:r>
              <w:t xml:space="preserve"> </w:t>
            </w:r>
            <w:r w:rsidRPr="00F76E50">
              <w:t>Wymiana doświadczeń w budowaniu zespołu. T6</w:t>
            </w:r>
            <w:r>
              <w:t>5</w:t>
            </w:r>
            <w:r w:rsidRPr="00F76E50">
              <w:t>.</w:t>
            </w:r>
            <w:r>
              <w:t xml:space="preserve"> </w:t>
            </w:r>
            <w:r w:rsidRPr="00F76E50">
              <w:t>Rozwiązywanie problemów. T6</w:t>
            </w:r>
            <w:r>
              <w:t>6</w:t>
            </w:r>
            <w:r w:rsidRPr="00F76E50">
              <w:t>.</w:t>
            </w:r>
            <w:r>
              <w:t xml:space="preserve"> </w:t>
            </w:r>
            <w:r w:rsidRPr="00F76E50">
              <w:t>Ćwiczenia zachowań. T</w:t>
            </w:r>
            <w:r>
              <w:t>67</w:t>
            </w:r>
            <w:r w:rsidRPr="00F76E50">
              <w:t>.</w:t>
            </w:r>
            <w:r>
              <w:t xml:space="preserve"> </w:t>
            </w:r>
            <w:r w:rsidRPr="00F76E50">
              <w:t>Wybór naturalnego przywódcy grupy. T6</w:t>
            </w:r>
            <w:r>
              <w:t>8</w:t>
            </w:r>
            <w:r w:rsidRPr="00F76E50">
              <w:t>.</w:t>
            </w:r>
            <w:r>
              <w:t xml:space="preserve"> </w:t>
            </w:r>
            <w:r w:rsidRPr="00F76E50">
              <w:t>Przywódca mianowany.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S5. Sztuka prowadzenia zebrań i narad.</w:t>
            </w:r>
            <w:r w:rsidRPr="00F76E50">
              <w:t xml:space="preserve"> T6</w:t>
            </w:r>
            <w:r>
              <w:t>9</w:t>
            </w:r>
            <w:r w:rsidRPr="00F76E50">
              <w:t>.</w:t>
            </w:r>
            <w:r>
              <w:t xml:space="preserve"> </w:t>
            </w:r>
            <w:r w:rsidRPr="00F76E50">
              <w:t>Przygotowanie do zebrania. T</w:t>
            </w:r>
            <w:r>
              <w:t>70</w:t>
            </w:r>
            <w:r w:rsidRPr="00F76E50">
              <w:t>.</w:t>
            </w:r>
            <w:r>
              <w:t xml:space="preserve"> </w:t>
            </w:r>
            <w:r w:rsidRPr="00F76E50">
              <w:t>Zarządzanie przebiegiem zebrania. T7</w:t>
            </w:r>
            <w:r>
              <w:t>1</w:t>
            </w:r>
            <w:r w:rsidRPr="00F76E50">
              <w:t>.</w:t>
            </w:r>
            <w:r>
              <w:t xml:space="preserve"> </w:t>
            </w:r>
            <w:r w:rsidRPr="00F76E50">
              <w:t>Efektywne komunikowanie pracowników w czasie zebrania. T7</w:t>
            </w:r>
            <w:r>
              <w:t>2</w:t>
            </w:r>
            <w:r w:rsidRPr="00F76E50">
              <w:t>.</w:t>
            </w:r>
            <w:r>
              <w:t xml:space="preserve"> </w:t>
            </w:r>
            <w:r w:rsidRPr="00F76E50">
              <w:t>Podsumowanie zebrania. T7</w:t>
            </w:r>
            <w:r>
              <w:t>3</w:t>
            </w:r>
            <w:r w:rsidRPr="00F76E50">
              <w:t>.</w:t>
            </w:r>
            <w:r>
              <w:t xml:space="preserve"> </w:t>
            </w:r>
            <w:r w:rsidRPr="00F76E50">
              <w:t>Wnioski z przeprowadzonych rozmów firmowych. T7</w:t>
            </w:r>
            <w:r>
              <w:t>4</w:t>
            </w:r>
            <w:r w:rsidRPr="00F76E50">
              <w:t>.</w:t>
            </w:r>
            <w:r>
              <w:t xml:space="preserve"> </w:t>
            </w:r>
            <w:r w:rsidRPr="00F76E50">
              <w:t>Umiejętność pisania sprawozdań z zebrań.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S6. Praktyczne wprowadzenie poprawy jakości zarządzania w zakładzie opieki zdrowotnej.</w:t>
            </w:r>
            <w:r w:rsidRPr="00F76E50">
              <w:t xml:space="preserve"> T7</w:t>
            </w:r>
            <w:r>
              <w:t>5</w:t>
            </w:r>
            <w:r w:rsidRPr="00F76E50">
              <w:t>.</w:t>
            </w:r>
            <w:r>
              <w:t xml:space="preserve"> </w:t>
            </w:r>
            <w:r w:rsidRPr="00F76E50">
              <w:t>Pojęcie jakości w usługach medycznych. T7</w:t>
            </w:r>
            <w:r>
              <w:t>6</w:t>
            </w:r>
            <w:r w:rsidRPr="00F76E50">
              <w:t>.</w:t>
            </w:r>
            <w:r>
              <w:t xml:space="preserve"> </w:t>
            </w:r>
            <w:r w:rsidRPr="00F76E50">
              <w:t>Ocena i pomiar jakości w opiece zdrowotnej. T7</w:t>
            </w:r>
            <w:r>
              <w:t>7</w:t>
            </w:r>
            <w:r w:rsidRPr="00F76E50">
              <w:t>.</w:t>
            </w:r>
            <w:r>
              <w:t xml:space="preserve"> </w:t>
            </w:r>
            <w:r w:rsidRPr="00F76E50">
              <w:t xml:space="preserve">Zastosowanie odpowiednich narządzi w celu uzyskania optymalnego efektu. </w:t>
            </w:r>
          </w:p>
          <w:p w:rsidR="003B5595" w:rsidRPr="00F76E50" w:rsidRDefault="003B5595" w:rsidP="003B5595">
            <w:r w:rsidRPr="00F76E50">
              <w:t>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S7. Kształtowanie autorytetu menedżera poprzez efektywną komunikację w zespole</w:t>
            </w:r>
            <w:r w:rsidRPr="00F76E50">
              <w:t>. T7</w:t>
            </w:r>
            <w:r>
              <w:t>8</w:t>
            </w:r>
            <w:r w:rsidRPr="00F76E50">
              <w:t>.Definicja autorytetu. T7</w:t>
            </w:r>
            <w:r>
              <w:t>9</w:t>
            </w:r>
            <w:r w:rsidRPr="00F76E50">
              <w:t>.Umiejętność przekazywania informacji w zespole. T</w:t>
            </w:r>
            <w:r>
              <w:t xml:space="preserve">80. </w:t>
            </w:r>
            <w:r w:rsidRPr="00F76E50">
              <w:t>Diagnozowanie błędów komunikacyjnych w zespole ( na podstawie case study).Wykładowca: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S8.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Rozwiązywanie problemów interpersonalnych w zakładach leczniczych.</w:t>
            </w:r>
            <w:r w:rsidRPr="00F76E50">
              <w:t xml:space="preserve"> T8</w:t>
            </w:r>
            <w:r>
              <w:t>1</w:t>
            </w:r>
            <w:r w:rsidRPr="00F76E50">
              <w:t>.</w:t>
            </w:r>
            <w:r>
              <w:t xml:space="preserve"> </w:t>
            </w:r>
            <w:r w:rsidRPr="00F76E50">
              <w:t>Analiza przykładowych sytuacji zachowań pracowników w zakładzie opieki zdrowotnej. T8</w:t>
            </w:r>
            <w:r>
              <w:t>2</w:t>
            </w:r>
            <w:r w:rsidRPr="00F76E50">
              <w:t>.</w:t>
            </w:r>
            <w:r>
              <w:t xml:space="preserve"> </w:t>
            </w:r>
            <w:r w:rsidRPr="00F76E50">
              <w:t>Podjęcie najbardziej optymalnej decyzji kierowniczej.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S9.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Analiza funkcjonowania instytucji nadzorowanych przez Ministra Zdrowia.</w:t>
            </w:r>
            <w:r w:rsidRPr="00F76E50">
              <w:t xml:space="preserve"> T8</w:t>
            </w:r>
            <w:r>
              <w:t>3</w:t>
            </w:r>
            <w:r w:rsidRPr="00F76E50">
              <w:t>.</w:t>
            </w:r>
            <w:r>
              <w:t xml:space="preserve"> </w:t>
            </w:r>
            <w:r w:rsidRPr="00F76E50">
              <w:t>Analiza przykładowych sytuacji w instytutach naukowych. T8</w:t>
            </w:r>
            <w:r>
              <w:t>4</w:t>
            </w:r>
            <w:r w:rsidRPr="00F76E50">
              <w:t>.</w:t>
            </w:r>
            <w:r>
              <w:t xml:space="preserve"> </w:t>
            </w:r>
            <w:r w:rsidRPr="00F76E50">
              <w:t>Analiza raportów NIK. T8</w:t>
            </w:r>
            <w:r>
              <w:t>5</w:t>
            </w:r>
            <w:r w:rsidRPr="00F76E50">
              <w:t>.</w:t>
            </w:r>
            <w:r>
              <w:t xml:space="preserve"> </w:t>
            </w:r>
            <w:r w:rsidRPr="00F76E50">
              <w:t>Podjęcie najbardziej optymalnej decyzji kierowniczej.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S10.</w:t>
            </w:r>
            <w:r>
              <w:rPr>
                <w:b/>
              </w:rPr>
              <w:t xml:space="preserve"> </w:t>
            </w:r>
            <w:r w:rsidRPr="00F76E50">
              <w:rPr>
                <w:b/>
              </w:rPr>
              <w:t>Wewnętrzne akty normatywne.</w:t>
            </w:r>
            <w:r w:rsidRPr="00F76E50">
              <w:t xml:space="preserve"> T8</w:t>
            </w:r>
            <w:r>
              <w:t>6</w:t>
            </w:r>
            <w:r w:rsidRPr="00F76E50">
              <w:t>.</w:t>
            </w:r>
            <w:r>
              <w:t xml:space="preserve"> </w:t>
            </w:r>
            <w:r w:rsidRPr="00F76E50">
              <w:t>Rejestr zakładów leczniczych. T8</w:t>
            </w:r>
            <w:r>
              <w:t>7</w:t>
            </w:r>
            <w:r w:rsidRPr="00F76E50">
              <w:t>.</w:t>
            </w:r>
            <w:r>
              <w:t xml:space="preserve"> </w:t>
            </w:r>
            <w:r w:rsidRPr="00F76E50">
              <w:t>Statut zakładu. T8</w:t>
            </w:r>
            <w:r>
              <w:t>8</w:t>
            </w:r>
            <w:r w:rsidRPr="00F76E50">
              <w:t>.</w:t>
            </w:r>
            <w:r>
              <w:t xml:space="preserve"> </w:t>
            </w:r>
            <w:r w:rsidRPr="00F76E50">
              <w:t>Regulaminy zakładu.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S11.Zasady procedowania aktów prawnych.</w:t>
            </w:r>
            <w:r w:rsidRPr="00F76E50">
              <w:t xml:space="preserve"> T8</w:t>
            </w:r>
            <w:r>
              <w:t>9</w:t>
            </w:r>
            <w:r w:rsidRPr="00F76E50">
              <w:t>.</w:t>
            </w:r>
            <w:r>
              <w:t xml:space="preserve"> </w:t>
            </w:r>
            <w:r w:rsidRPr="00F76E50">
              <w:t>Wyszukiwanie odpowiednich aktów prawnych. T9</w:t>
            </w:r>
            <w:r>
              <w:t>0</w:t>
            </w:r>
            <w:r w:rsidRPr="00F76E50">
              <w:t>.</w:t>
            </w:r>
            <w:r>
              <w:t xml:space="preserve"> </w:t>
            </w:r>
            <w:r w:rsidRPr="00F76E50">
              <w:t>Znajdowanie materiałów źródłowych. T9</w:t>
            </w:r>
            <w:r>
              <w:t>1</w:t>
            </w:r>
            <w:r w:rsidRPr="00F76E50">
              <w:t>.</w:t>
            </w:r>
            <w:r>
              <w:t xml:space="preserve"> </w:t>
            </w:r>
            <w:r w:rsidRPr="00F76E50">
              <w:t>Śledzenie i analizowanie zmian aktów prawnych. Wykładowca: dr n. med. Wojciech Boratyński</w:t>
            </w:r>
          </w:p>
          <w:p w:rsidR="003B5595" w:rsidRPr="00F76E50" w:rsidRDefault="003B5595" w:rsidP="003B5595">
            <w:r w:rsidRPr="00F76E50">
              <w:rPr>
                <w:b/>
              </w:rPr>
              <w:t>S12.Projektowanie procesu decyzyjny w zakresie organizacji w zakładzie opieki zdrowotnej</w:t>
            </w:r>
            <w:r w:rsidRPr="00F76E50">
              <w:t>. T9</w:t>
            </w:r>
            <w:r>
              <w:t>2</w:t>
            </w:r>
            <w:r w:rsidRPr="00F76E50">
              <w:t>.</w:t>
            </w:r>
            <w:r>
              <w:t xml:space="preserve"> </w:t>
            </w:r>
            <w:r w:rsidRPr="00F76E50">
              <w:t>Nabycie umiejętności tworzenia schematu organizacyjnego przedsiębiorstwa wraz z doborem nazw odpowiadającym wykonywanym zadaniom oraz dopasowanie struktury organizacyjnej do charakteru działalności. Wykładowca: dr n. med. Wojciech Boratyński</w:t>
            </w:r>
          </w:p>
          <w:p w:rsidR="003B5595" w:rsidRPr="00592019" w:rsidRDefault="003B5595" w:rsidP="003B5595">
            <w:r w:rsidRPr="00F76E50">
              <w:rPr>
                <w:b/>
              </w:rPr>
              <w:lastRenderedPageBreak/>
              <w:t>S13.Repetytorium.</w:t>
            </w:r>
            <w:r w:rsidRPr="00F76E50">
              <w:t xml:space="preserve"> T9</w:t>
            </w:r>
            <w:r>
              <w:t>3</w:t>
            </w:r>
            <w:r w:rsidRPr="00F76E50">
              <w:t>.</w:t>
            </w:r>
            <w:r>
              <w:t xml:space="preserve"> </w:t>
            </w:r>
            <w:r w:rsidRPr="00F76E50">
              <w:t>Przygotowanie wybranego losowo aktu prawnego lub procedury zarządczej i umiejętność obrony na forum publicznym. wraz z pisemnym uzasadnieniem. Wykładowca: dr n. med. Wojciech Boratyński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5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495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726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W5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W6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W7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  <w:p w:rsidR="003B5595" w:rsidRPr="00283CC0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W9</w:t>
            </w:r>
          </w:p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W10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 w:rsidRPr="00E8435A">
              <w:rPr>
                <w:bCs/>
                <w:color w:val="000000"/>
              </w:rPr>
              <w:t>wykład</w:t>
            </w:r>
          </w:p>
        </w:tc>
        <w:tc>
          <w:tcPr>
            <w:tcW w:w="1495" w:type="dxa"/>
            <w:gridSpan w:val="2"/>
            <w:shd w:val="clear" w:color="auto" w:fill="F2F2F2"/>
            <w:vAlign w:val="center"/>
          </w:tcPr>
          <w:p w:rsidR="003B5595" w:rsidRPr="00765940" w:rsidRDefault="003B5595" w:rsidP="003B5595">
            <w:pPr>
              <w:rPr>
                <w:bCs/>
              </w:rPr>
            </w:pPr>
            <w:r w:rsidRPr="00765940">
              <w:rPr>
                <w:bCs/>
              </w:rPr>
              <w:t>T1</w:t>
            </w:r>
            <w:r w:rsidRPr="00765940">
              <w:t>–</w:t>
            </w:r>
            <w:r w:rsidRPr="00765940">
              <w:rPr>
                <w:bCs/>
              </w:rPr>
              <w:t>T55</w:t>
            </w:r>
          </w:p>
        </w:tc>
        <w:tc>
          <w:tcPr>
            <w:tcW w:w="172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</w:rPr>
              <w:t>Egzamin pisemny</w:t>
            </w:r>
            <w:r w:rsidRPr="00BD47CD">
              <w:rPr>
                <w:bCs/>
              </w:rPr>
              <w:t xml:space="preserve"> (pytania </w:t>
            </w:r>
            <w:r>
              <w:rPr>
                <w:bCs/>
              </w:rPr>
              <w:t>testowe, jednokrotnego wyboru</w:t>
            </w:r>
            <w:r w:rsidRPr="00BD47CD">
              <w:rPr>
                <w:bCs/>
              </w:rPr>
              <w:t>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Obecność na 90% zajęć. </w:t>
            </w: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EK_ZP2_W04</w:t>
            </w:r>
          </w:p>
          <w:p w:rsidR="003B5595" w:rsidRPr="001C268C" w:rsidRDefault="003B5595" w:rsidP="003B5595">
            <w:r w:rsidRPr="001C268C">
              <w:t>EK_ZP2_W05</w:t>
            </w:r>
          </w:p>
          <w:p w:rsidR="003B5595" w:rsidRPr="001C268C" w:rsidRDefault="003B5595" w:rsidP="003B5595">
            <w:r w:rsidRPr="001C268C">
              <w:t>EK_ZP2_W09</w:t>
            </w:r>
          </w:p>
          <w:p w:rsidR="003B5595" w:rsidRPr="001C268C" w:rsidRDefault="003B5595" w:rsidP="003B5595">
            <w:r w:rsidRPr="001C268C">
              <w:t>EK_ZP2_W10</w:t>
            </w:r>
          </w:p>
          <w:p w:rsidR="003B5595" w:rsidRPr="001C268C" w:rsidRDefault="003B5595" w:rsidP="003B5595">
            <w:r w:rsidRPr="001C268C">
              <w:t>EK_ZP2_W12</w:t>
            </w:r>
          </w:p>
          <w:p w:rsidR="003B5595" w:rsidRPr="001C268C" w:rsidRDefault="003B5595" w:rsidP="003B5595">
            <w:r w:rsidRPr="001C268C">
              <w:t>EK_ZP2_W21</w:t>
            </w:r>
          </w:p>
          <w:p w:rsidR="003B5595" w:rsidRPr="001C268C" w:rsidRDefault="003B5595" w:rsidP="003B5595">
            <w:r w:rsidRPr="001C268C">
              <w:t>EK_ZP2_W22</w:t>
            </w:r>
          </w:p>
          <w:p w:rsidR="003B5595" w:rsidRPr="001C268C" w:rsidRDefault="003B5595" w:rsidP="003B5595">
            <w:r w:rsidRPr="001C268C">
              <w:t>EK_ZP2_W23</w:t>
            </w:r>
          </w:p>
          <w:p w:rsidR="003B5595" w:rsidRPr="001C268C" w:rsidRDefault="003B5595" w:rsidP="003B5595">
            <w:r w:rsidRPr="001C268C">
              <w:t>EK_ZP2_W25</w:t>
            </w:r>
          </w:p>
          <w:p w:rsidR="003B5595" w:rsidRPr="0086015F" w:rsidRDefault="003B5595" w:rsidP="003B5595">
            <w:r w:rsidRPr="001C268C">
              <w:t>EK_ZP2_W29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283CC0" w:rsidRDefault="003B5595" w:rsidP="003B5595">
            <w:r>
              <w:t>U1</w:t>
            </w:r>
          </w:p>
          <w:p w:rsidR="003B5595" w:rsidRPr="00283CC0" w:rsidRDefault="003B5595" w:rsidP="003B5595">
            <w:r>
              <w:t>U2</w:t>
            </w:r>
          </w:p>
          <w:p w:rsidR="003B5595" w:rsidRPr="00283CC0" w:rsidRDefault="003B5595" w:rsidP="003B5595">
            <w:r>
              <w:t>U3</w:t>
            </w:r>
          </w:p>
          <w:p w:rsidR="003B5595" w:rsidRPr="00283CC0" w:rsidRDefault="003B5595" w:rsidP="003B5595">
            <w:r>
              <w:t>U4</w:t>
            </w:r>
          </w:p>
          <w:p w:rsidR="003B5595" w:rsidRPr="00283CC0" w:rsidRDefault="003B5595" w:rsidP="003B5595">
            <w:r>
              <w:t>U5</w:t>
            </w:r>
          </w:p>
          <w:p w:rsidR="003B5595" w:rsidRPr="00283CC0" w:rsidRDefault="003B5595" w:rsidP="003B5595">
            <w:r>
              <w:t>U6</w:t>
            </w:r>
          </w:p>
          <w:p w:rsidR="003B5595" w:rsidRPr="00283CC0" w:rsidRDefault="003B5595" w:rsidP="003B5595">
            <w:r>
              <w:t>K1</w:t>
            </w:r>
          </w:p>
          <w:p w:rsidR="003B5595" w:rsidRPr="00283CC0" w:rsidRDefault="003B5595" w:rsidP="003B5595">
            <w:r>
              <w:t>K2</w:t>
            </w:r>
          </w:p>
          <w:p w:rsidR="003B5595" w:rsidRPr="00283CC0" w:rsidRDefault="003B5595" w:rsidP="003B5595">
            <w:r>
              <w:t>K3</w:t>
            </w:r>
          </w:p>
          <w:p w:rsidR="003B5595" w:rsidRPr="00283CC0" w:rsidRDefault="003B5595" w:rsidP="003B5595">
            <w:r>
              <w:t>K4</w:t>
            </w:r>
          </w:p>
          <w:p w:rsidR="003B5595" w:rsidRPr="0093513E" w:rsidRDefault="003B5595" w:rsidP="003B5595">
            <w:r>
              <w:t>K5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  <w:tc>
          <w:tcPr>
            <w:tcW w:w="1495" w:type="dxa"/>
            <w:gridSpan w:val="2"/>
            <w:shd w:val="clear" w:color="auto" w:fill="F2F2F2"/>
            <w:vAlign w:val="center"/>
          </w:tcPr>
          <w:p w:rsidR="003B5595" w:rsidRPr="009E21DB" w:rsidRDefault="003B5595" w:rsidP="003B5595">
            <w:pPr>
              <w:rPr>
                <w:bCs/>
              </w:rPr>
            </w:pPr>
            <w:r>
              <w:rPr>
                <w:bCs/>
              </w:rPr>
              <w:t>T55</w:t>
            </w:r>
            <w:r w:rsidRPr="009E21DB">
              <w:t>–</w:t>
            </w:r>
            <w:r>
              <w:rPr>
                <w:bCs/>
              </w:rPr>
              <w:t>T93</w:t>
            </w:r>
          </w:p>
        </w:tc>
        <w:tc>
          <w:tcPr>
            <w:tcW w:w="1726" w:type="dxa"/>
            <w:gridSpan w:val="2"/>
            <w:shd w:val="clear" w:color="auto" w:fill="F2F2F2"/>
            <w:vAlign w:val="center"/>
          </w:tcPr>
          <w:p w:rsidR="003B5595" w:rsidRPr="00765940" w:rsidRDefault="003B5595" w:rsidP="003B5595">
            <w:pPr>
              <w:rPr>
                <w:bCs/>
                <w:color w:val="000000"/>
              </w:rPr>
            </w:pPr>
            <w:r w:rsidRPr="00765940">
              <w:rPr>
                <w:bCs/>
                <w:color w:val="000000"/>
              </w:rPr>
              <w:t>Sprawdzenie ustne przygotowanej wiedzy i umiejętności jej prezentacji. Rozwiązywanie case’ów. Ocena dyskusji pomiędzy studentami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  <w:sz w:val="18"/>
                <w:szCs w:val="18"/>
              </w:rPr>
            </w:pPr>
            <w:r w:rsidRPr="00961013">
              <w:rPr>
                <w:bCs/>
              </w:rPr>
              <w:t>Obecność na 90% zajęć</w:t>
            </w:r>
            <w:r>
              <w:rPr>
                <w:bCs/>
              </w:rPr>
              <w:t>.</w:t>
            </w:r>
            <w:r w:rsidRPr="0093513E">
              <w:rPr>
                <w:bCs/>
              </w:rPr>
              <w:t xml:space="preserve"> 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1C268C" w:rsidRDefault="003B5595" w:rsidP="003B5595">
            <w:r w:rsidRPr="001C268C">
              <w:t>EK_ZP2_U01</w:t>
            </w:r>
          </w:p>
          <w:p w:rsidR="003B5595" w:rsidRPr="001C268C" w:rsidRDefault="003B5595" w:rsidP="003B5595">
            <w:r w:rsidRPr="001C268C">
              <w:t>EK_ZP2_U02</w:t>
            </w:r>
          </w:p>
          <w:p w:rsidR="003B5595" w:rsidRPr="001C268C" w:rsidRDefault="003B5595" w:rsidP="003B5595">
            <w:r w:rsidRPr="001C268C">
              <w:t>EK_ZP2_U05</w:t>
            </w:r>
          </w:p>
          <w:p w:rsidR="003B5595" w:rsidRPr="001C268C" w:rsidRDefault="003B5595" w:rsidP="003B5595">
            <w:r w:rsidRPr="001C268C">
              <w:t>EK_ZP2_U08</w:t>
            </w:r>
          </w:p>
          <w:p w:rsidR="003B5595" w:rsidRPr="001C268C" w:rsidRDefault="003B5595" w:rsidP="003B5595">
            <w:r w:rsidRPr="001C268C">
              <w:t>EK_ZP2_U15</w:t>
            </w:r>
          </w:p>
          <w:p w:rsidR="003B5595" w:rsidRPr="001C268C" w:rsidRDefault="003B5595" w:rsidP="003B5595">
            <w:r w:rsidRPr="001C268C">
              <w:t>EK_ZP2_U18</w:t>
            </w:r>
          </w:p>
          <w:p w:rsidR="003B5595" w:rsidRPr="001C268C" w:rsidRDefault="003B5595" w:rsidP="003B5595">
            <w:r w:rsidRPr="001C268C">
              <w:t>EK_ZP2_K01</w:t>
            </w:r>
          </w:p>
          <w:p w:rsidR="003B5595" w:rsidRPr="001C268C" w:rsidRDefault="003B5595" w:rsidP="003B5595">
            <w:r w:rsidRPr="001C268C">
              <w:t>EK_ZP2_K04</w:t>
            </w:r>
          </w:p>
          <w:p w:rsidR="003B5595" w:rsidRPr="001C268C" w:rsidRDefault="003B5595" w:rsidP="003B5595">
            <w:r w:rsidRPr="001C268C">
              <w:t>EK_ZP2_K06</w:t>
            </w:r>
          </w:p>
          <w:p w:rsidR="003B5595" w:rsidRPr="001C268C" w:rsidRDefault="003B5595" w:rsidP="003B5595">
            <w:r w:rsidRPr="001C268C">
              <w:t>EK_ZP2_K07</w:t>
            </w:r>
          </w:p>
          <w:p w:rsidR="003B5595" w:rsidRPr="00340602" w:rsidRDefault="003B5595" w:rsidP="003B5595">
            <w:r w:rsidRPr="001C268C">
              <w:t>EK_ZP2_K09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shd w:val="clear" w:color="auto" w:fill="FFFFFF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5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>
              <w:rPr>
                <w:bCs/>
                <w:color w:val="000000"/>
              </w:rPr>
              <w:t xml:space="preserve">egzamin pisemny 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923" w:type="dxa"/>
            <w:gridSpan w:val="10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lastRenderedPageBreak/>
              <w:t>2,0 (ndst)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Mniej niż 50%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50-60%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61-70%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71-80%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81-90%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91-100%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Default="003B5595" w:rsidP="003B559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90% obecności na zajęciach</w:t>
            </w:r>
          </w:p>
          <w:p w:rsidR="003B5595" w:rsidRPr="001C268C" w:rsidRDefault="003B5595" w:rsidP="003B559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aktywność w czasie pracy metodami aktywizującymi wzbogacającymi wykład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Default="003B5595" w:rsidP="003B5595">
            <w:r w:rsidRPr="00E8435A">
              <w:rPr>
                <w:b/>
                <w:color w:val="000000"/>
              </w:rPr>
              <w:t>Literatura obowiązkowa:</w:t>
            </w:r>
            <w:r w:rsidRPr="00340602">
              <w:t xml:space="preserve"> </w:t>
            </w:r>
          </w:p>
          <w:p w:rsidR="003B5595" w:rsidRDefault="003B5595" w:rsidP="003B5595">
            <w:pPr>
              <w:numPr>
                <w:ilvl w:val="0"/>
                <w:numId w:val="52"/>
              </w:numPr>
              <w:spacing w:after="0" w:line="240" w:lineRule="auto"/>
            </w:pPr>
            <w:r w:rsidRPr="00340602">
              <w:t>Robbins</w:t>
            </w:r>
            <w:r>
              <w:t xml:space="preserve"> P., </w:t>
            </w:r>
            <w:r w:rsidRPr="00340602">
              <w:t>DeCenzo</w:t>
            </w:r>
            <w:r>
              <w:t xml:space="preserve"> D.A., Podstawy zarządzania,</w:t>
            </w:r>
            <w:r w:rsidRPr="00340602">
              <w:t xml:space="preserve"> PWE, Warszawa</w:t>
            </w:r>
            <w:r>
              <w:t>, 2013</w:t>
            </w:r>
            <w:r w:rsidRPr="00340602">
              <w:t>.</w:t>
            </w:r>
          </w:p>
          <w:p w:rsidR="003B5595" w:rsidRPr="00AB7773" w:rsidRDefault="003B5595" w:rsidP="003B5595">
            <w:pPr>
              <w:numPr>
                <w:ilvl w:val="0"/>
                <w:numId w:val="52"/>
              </w:numPr>
              <w:spacing w:after="0" w:line="240" w:lineRule="auto"/>
            </w:pPr>
            <w:r w:rsidRPr="00AB7773">
              <w:rPr>
                <w:color w:val="000000"/>
              </w:rPr>
              <w:t>Boratyński W., Wybrane zagadnienia z zakresu organizacji ochrony zdrowia w Polsce, WUM, Warszawa</w:t>
            </w:r>
            <w:r>
              <w:rPr>
                <w:color w:val="000000"/>
              </w:rPr>
              <w:t>,</w:t>
            </w:r>
            <w:r w:rsidRPr="00AB7773">
              <w:rPr>
                <w:color w:val="000000"/>
              </w:rPr>
              <w:t xml:space="preserve"> 2013.</w:t>
            </w:r>
          </w:p>
          <w:p w:rsidR="003B5595" w:rsidRPr="007C2823" w:rsidRDefault="003B5595" w:rsidP="003B5595">
            <w:pPr>
              <w:rPr>
                <w:b/>
              </w:rPr>
            </w:pPr>
            <w:r w:rsidRPr="007C2823">
              <w:rPr>
                <w:b/>
              </w:rPr>
              <w:t>Literatura uzupełniająca:</w:t>
            </w:r>
          </w:p>
          <w:p w:rsidR="003B5595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 w:rsidRPr="00340602">
              <w:t>Stoner</w:t>
            </w:r>
            <w:r>
              <w:t xml:space="preserve"> J.A.F., </w:t>
            </w:r>
            <w:r w:rsidRPr="00340602">
              <w:t>Wankel</w:t>
            </w:r>
            <w:r>
              <w:t xml:space="preserve"> C.H., Kierowanie,</w:t>
            </w:r>
            <w:r w:rsidRPr="00340602">
              <w:t xml:space="preserve"> PWE, Warszawa</w:t>
            </w:r>
            <w:r>
              <w:t>, 2011</w:t>
            </w:r>
            <w:r w:rsidRPr="00340602">
              <w:t>.</w:t>
            </w:r>
          </w:p>
          <w:p w:rsidR="003B5595" w:rsidRPr="00C639C7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Kautsch M., Zarządzanie w opiece zdrowotnej Nowe wyzwania, Wolters</w:t>
            </w:r>
            <w:r>
              <w:t xml:space="preserve"> Kluwer business, Warszawa, 2015</w:t>
            </w:r>
            <w:r w:rsidRPr="00C639C7">
              <w:t>.</w:t>
            </w:r>
          </w:p>
          <w:p w:rsidR="003B5595" w:rsidRPr="00C639C7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Marcus L.J. i in., Renegocjowanie opieki zdrowotnej, Vesalius, Kraków</w:t>
            </w:r>
            <w:r>
              <w:t>,</w:t>
            </w:r>
            <w:r w:rsidRPr="00C639C7">
              <w:t xml:space="preserve"> 2000. </w:t>
            </w:r>
          </w:p>
          <w:p w:rsidR="003B5595" w:rsidRPr="00C639C7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Regester M., Larkin J., Zarządzanie kryzysem, Polskie Wydawnictwo Ekonomiczne, Warszawa</w:t>
            </w:r>
            <w:r>
              <w:t>,</w:t>
            </w:r>
            <w:r w:rsidRPr="00C639C7">
              <w:t xml:space="preserve"> 2005.</w:t>
            </w:r>
          </w:p>
          <w:p w:rsidR="003B5595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 w:rsidRPr="00C639C7">
              <w:t>Sun Tzu, Sun Pin, S</w:t>
            </w:r>
            <w:r>
              <w:t xml:space="preserve">ztuka wojny, Wydawnictwo Helion, Gliwice, </w:t>
            </w:r>
            <w:r w:rsidRPr="00C639C7">
              <w:t>2008.</w:t>
            </w:r>
          </w:p>
          <w:p w:rsidR="003B5595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>
              <w:t xml:space="preserve">Myśliwiec G., Techniki i triki negocjacji, Efekt, Warszawa, 1999. </w:t>
            </w:r>
          </w:p>
          <w:p w:rsidR="003B5595" w:rsidRPr="00D2051F" w:rsidRDefault="003B5595" w:rsidP="003B5595">
            <w:pPr>
              <w:numPr>
                <w:ilvl w:val="0"/>
                <w:numId w:val="51"/>
              </w:numPr>
              <w:spacing w:after="0" w:line="240" w:lineRule="auto"/>
            </w:pPr>
            <w:r>
              <w:t xml:space="preserve">Obowiązujące akty prawne 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8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3B5595" w:rsidRPr="00E8435A" w:rsidTr="003B5595">
        <w:trPr>
          <w:trHeight w:val="519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8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8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5595" w:rsidRPr="00E8435A" w:rsidTr="003B5595">
        <w:trPr>
          <w:trHeight w:val="519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Samodzielna praca studenta</w:t>
            </w:r>
            <w:r w:rsidRPr="00E8435A">
              <w:rPr>
                <w:b/>
                <w:color w:val="000000"/>
              </w:rPr>
              <w:t>: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8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21FF2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21FF2" w:rsidRDefault="003B5595" w:rsidP="003B5595">
            <w:pPr>
              <w:jc w:val="center"/>
              <w:rPr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8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21FF2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21FF2" w:rsidRDefault="003B5595" w:rsidP="003B5595">
            <w:pPr>
              <w:jc w:val="center"/>
              <w:rPr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8"/>
            <w:vAlign w:val="center"/>
          </w:tcPr>
          <w:p w:rsidR="003B5595" w:rsidRPr="00E8435A" w:rsidRDefault="003B5595" w:rsidP="003B5595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D2051F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D2051F">
              <w:rPr>
                <w:color w:val="000000"/>
              </w:rPr>
              <w:t>70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D2051F" w:rsidRDefault="003B5595" w:rsidP="003B5595">
            <w:pPr>
              <w:ind w:left="360" w:hanging="360"/>
              <w:jc w:val="center"/>
              <w:rPr>
                <w:color w:val="000000"/>
              </w:rPr>
            </w:pPr>
            <w:r w:rsidRPr="00D2051F">
              <w:rPr>
                <w:color w:val="000000"/>
              </w:rPr>
              <w:t>4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vAlign w:val="center"/>
          </w:tcPr>
          <w:p w:rsidR="003B5595" w:rsidRPr="00E8435A" w:rsidRDefault="003B5595" w:rsidP="003B5595">
            <w:pPr>
              <w:numPr>
                <w:ilvl w:val="0"/>
                <w:numId w:val="55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Brak</w:t>
            </w:r>
          </w:p>
        </w:tc>
      </w:tr>
    </w:tbl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Kierownika Jednostki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lastRenderedPageBreak/>
        <w:t>Podpis Osoby odpowiedzialnej za sylabus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3B5595" w:rsidRDefault="003B5595" w:rsidP="008C3CF1">
      <w:pPr>
        <w:rPr>
          <w:sz w:val="24"/>
          <w:szCs w:val="24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271145</wp:posOffset>
            </wp:positionV>
            <wp:extent cx="1104900" cy="1106805"/>
            <wp:effectExtent l="0" t="0" r="0" b="0"/>
            <wp:wrapNone/>
            <wp:docPr id="5204" name="Obraz 520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F1" w:rsidRDefault="008C3CF1" w:rsidP="008C3CF1">
      <w:pPr>
        <w:rPr>
          <w:sz w:val="24"/>
          <w:szCs w:val="24"/>
        </w:rPr>
      </w:pPr>
    </w:p>
    <w:p w:rsidR="003B5595" w:rsidRPr="00E8435A" w:rsidRDefault="003B5595" w:rsidP="003B5595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194310</wp:posOffset>
                </wp:positionV>
                <wp:extent cx="6134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5203" name="Pole tekstowe 5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D903CF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D903CF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 w:rsidRPr="003B55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Polityka zdrowotna (PE)</w:t>
                            </w:r>
                          </w:p>
                          <w:p w:rsidR="00893DE8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E8" w:rsidRDefault="00893DE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3" o:spid="_x0000_s1051" type="#_x0000_t202" style="position:absolute;margin-left:-4.1pt;margin-top:15.3pt;width:483pt;height:4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" fillcolor="#d9d9d9" stroked="f">
                <v:textbox>
                  <w:txbxContent>
                    <w:p w:rsidR="00893DE8" w:rsidRPr="00D903CF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Pr="00D903CF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 w:rsidRPr="003B55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Polityka zdrowotna (PE)</w:t>
                      </w:r>
                    </w:p>
                    <w:p w:rsidR="00893DE8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E8" w:rsidRDefault="00893DE8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130"/>
        <w:gridCol w:w="675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>
              <w:rPr>
                <w:bCs/>
                <w:iCs/>
                <w:color w:val="000000"/>
              </w:rPr>
              <w:t xml:space="preserve">ogólnoakademicki, </w:t>
            </w:r>
            <w:r w:rsidRPr="00E8435A">
              <w:rPr>
                <w:bCs/>
                <w:iCs/>
                <w:color w:val="000000"/>
              </w:rPr>
              <w:t xml:space="preserve"> studia stacjonarne</w:t>
            </w:r>
            <w:r>
              <w:rPr>
                <w:bCs/>
                <w:iCs/>
                <w:color w:val="000000"/>
              </w:rPr>
              <w:t>, specjalność: Promocja zdrowia i epidemiologia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Polityka zdrowotna 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33885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Zakład Zdrowia Publicznego /</w:t>
            </w:r>
          </w:p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Zakład </w:t>
            </w:r>
            <w:r>
              <w:rPr>
                <w:bCs/>
                <w:iCs/>
                <w:color w:val="000000"/>
              </w:rPr>
              <w:t>Profilaktyki Zagrożeń Środowiskowych i Alergologii</w:t>
            </w:r>
          </w:p>
        </w:tc>
      </w:tr>
      <w:tr w:rsidR="003B5595" w:rsidRPr="00931C05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83251E" w:rsidRDefault="003B5595" w:rsidP="003B5595">
            <w:pPr>
              <w:rPr>
                <w:color w:val="000000"/>
                <w:lang w:val="en-US"/>
              </w:rPr>
            </w:pPr>
            <w:r w:rsidRPr="00E52452">
              <w:rPr>
                <w:color w:val="000000"/>
              </w:rPr>
              <w:t>dr hab. n. o</w:t>
            </w:r>
            <w:r>
              <w:rPr>
                <w:color w:val="000000"/>
              </w:rPr>
              <w:t xml:space="preserve"> zdr. </w:t>
            </w:r>
            <w:r w:rsidRPr="0083251E">
              <w:rPr>
                <w:color w:val="000000"/>
                <w:lang w:val="en-US"/>
              </w:rPr>
              <w:t xml:space="preserve">Adam Fronczak </w:t>
            </w:r>
          </w:p>
          <w:p w:rsidR="003B5595" w:rsidRPr="00931C05" w:rsidRDefault="003B5595" w:rsidP="003B5595">
            <w:pPr>
              <w:rPr>
                <w:color w:val="000000"/>
              </w:rPr>
            </w:pPr>
            <w:r w:rsidRPr="0083251E">
              <w:rPr>
                <w:color w:val="000000"/>
                <w:lang w:val="en-US"/>
              </w:rPr>
              <w:t xml:space="preserve">prof. dr hab. </w:t>
            </w:r>
            <w:r>
              <w:rPr>
                <w:color w:val="000000"/>
              </w:rPr>
              <w:t>Bolesław Samoliński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Wojciech Boratyński</w:t>
            </w:r>
            <w:r w:rsidRPr="00E8435A">
              <w:rPr>
                <w:color w:val="000000"/>
              </w:rPr>
              <w:t xml:space="preserve"> </w:t>
            </w:r>
          </w:p>
          <w:p w:rsidR="003B5595" w:rsidRPr="00E8435A" w:rsidRDefault="003B5595" w:rsidP="003B5595">
            <w:pPr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 xml:space="preserve">dr n. </w:t>
            </w:r>
            <w:r>
              <w:rPr>
                <w:color w:val="000000"/>
              </w:rPr>
              <w:t>o zdr. Piotr Samel-Kowalik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lastRenderedPageBreak/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Wojciech Boratyński</w:t>
            </w:r>
            <w:r w:rsidRPr="00E8435A">
              <w:rPr>
                <w:color w:val="000000"/>
              </w:rPr>
              <w:t xml:space="preserve"> </w:t>
            </w:r>
          </w:p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 xml:space="preserve">dr n. </w:t>
            </w:r>
            <w:r>
              <w:rPr>
                <w:color w:val="000000"/>
              </w:rPr>
              <w:t>o zdr. Piotr Samel-Kowalik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3B5595" w:rsidRPr="00E8435A" w:rsidTr="003B5595">
        <w:trPr>
          <w:trHeight w:val="192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Default="003B5595" w:rsidP="003B5595">
            <w:pPr>
              <w:numPr>
                <w:ilvl w:val="0"/>
                <w:numId w:val="5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Przekazanie zaawansowanej, w</w:t>
            </w:r>
            <w:r w:rsidRPr="00050992">
              <w:rPr>
                <w:color w:val="000000"/>
              </w:rPr>
              <w:t>yspecjalizowanej wiedzy z zakresu polityki zdrowotnej pr</w:t>
            </w:r>
            <w:r>
              <w:rPr>
                <w:color w:val="000000"/>
              </w:rPr>
              <w:t>owadzonej na różnych szczeblach.</w:t>
            </w:r>
          </w:p>
          <w:p w:rsidR="003B5595" w:rsidRDefault="003B5595" w:rsidP="003B5595">
            <w:pPr>
              <w:numPr>
                <w:ilvl w:val="0"/>
                <w:numId w:val="5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Nauka umiejętności wykorzystania aktualnych badań naukowych w procesie podejmowania decyzji.</w:t>
            </w:r>
          </w:p>
          <w:p w:rsidR="003B5595" w:rsidRDefault="003B5595" w:rsidP="003B5595">
            <w:pPr>
              <w:numPr>
                <w:ilvl w:val="0"/>
                <w:numId w:val="56"/>
              </w:numPr>
              <w:spacing w:after="0" w:line="240" w:lineRule="auto"/>
              <w:rPr>
                <w:color w:val="000000"/>
              </w:rPr>
            </w:pPr>
            <w:r w:rsidRPr="00050992">
              <w:rPr>
                <w:color w:val="000000"/>
              </w:rPr>
              <w:t>Kształtowanie aktywnej osobistej postawy wobec problemów związanych z kluczowymi obszarami polityki zdrowotnej, w tym działaniami aktorów sceny polityki zdrowotnej po-przez zbieranie i analizowanie i na tej podstawie podejmowanie decyzji w zakresie swoich kompetencji.</w:t>
            </w:r>
          </w:p>
          <w:p w:rsidR="003B5595" w:rsidRPr="00E8435A" w:rsidRDefault="003B5595" w:rsidP="003B5595">
            <w:pPr>
              <w:numPr>
                <w:ilvl w:val="0"/>
                <w:numId w:val="56"/>
              </w:numPr>
              <w:spacing w:after="0" w:line="240" w:lineRule="auto"/>
              <w:rPr>
                <w:color w:val="000000"/>
              </w:rPr>
            </w:pPr>
            <w:r w:rsidRPr="00050992">
              <w:rPr>
                <w:color w:val="000000"/>
              </w:rPr>
              <w:t>Kształtowanie kreatywności, profesjonalizmu oraz wrażliwości społecznej, poczucia odpowiedzialności za podejmowane decyzje</w:t>
            </w:r>
            <w:r>
              <w:rPr>
                <w:color w:val="000000"/>
              </w:rPr>
              <w:t>.</w:t>
            </w:r>
          </w:p>
        </w:tc>
      </w:tr>
      <w:tr w:rsidR="003B5595" w:rsidRPr="00E8435A" w:rsidTr="003B5595">
        <w:trPr>
          <w:trHeight w:val="312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8435A" w:rsidRDefault="003B5595" w:rsidP="003B5595">
            <w:pPr>
              <w:jc w:val="both"/>
              <w:rPr>
                <w:bCs/>
                <w:iCs/>
                <w:color w:val="000000"/>
              </w:rPr>
            </w:pPr>
            <w:r w:rsidRPr="005C3586">
              <w:rPr>
                <w:bCs/>
                <w:iCs/>
                <w:color w:val="000000"/>
              </w:rPr>
              <w:t>Studenci powinni posiadać wiedzę uzyskaną w czasie studiów licencjackich na kierunku zdrowie publiczne z kształcenia w zakresie podstawy polityki społecznej i zdrowotnej.</w:t>
            </w:r>
          </w:p>
        </w:tc>
      </w:tr>
      <w:tr w:rsidR="003B5595" w:rsidRPr="00E8435A" w:rsidTr="003B5595">
        <w:trPr>
          <w:trHeight w:val="344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782" w:type="dxa"/>
            <w:gridSpan w:val="9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Odniesienie do efektu kierunkowego 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W1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C3586">
              <w:rPr>
                <w:color w:val="000000"/>
                <w:spacing w:val="-4"/>
              </w:rPr>
              <w:t>Posiada wiedzę na temat wspól</w:t>
            </w:r>
            <w:r>
              <w:rPr>
                <w:color w:val="000000"/>
                <w:spacing w:val="-4"/>
              </w:rPr>
              <w:t xml:space="preserve">not samorządowych, zawodowych. </w:t>
            </w:r>
            <w:r w:rsidRPr="000E2B88">
              <w:rPr>
                <w:color w:val="000000"/>
                <w:spacing w:val="-4"/>
              </w:rPr>
              <w:t>Jest przygotowany do pracy w organizacjach i instytucjach publicznych, w tym organach administracji publicznej różnych szczebli.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W2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32660A">
              <w:t>Definiuje metody związanych teoretycznych podstaw oraz metod badań przekonań zdrowotnych oraz procesu zmiany i kształtowania zachowań zdrowotnych</w:t>
            </w:r>
            <w:r>
              <w:t xml:space="preserve"> z uwzględnieniem różnych kultur.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EK_ZP2_W05</w:t>
            </w:r>
          </w:p>
          <w:p w:rsidR="003B5595" w:rsidRPr="008D1B33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5C3586">
              <w:rPr>
                <w:color w:val="000000"/>
              </w:rPr>
              <w:t>Opisuje wzajemne relacje w różnych modelach współpracy pomiędzy badaczami, ekspertami oraz politykami.</w:t>
            </w:r>
            <w:r>
              <w:rPr>
                <w:color w:val="000000"/>
              </w:rPr>
              <w:t xml:space="preserve"> </w:t>
            </w:r>
            <w:r w:rsidRPr="000E2B88">
              <w:rPr>
                <w:color w:val="000000"/>
              </w:rPr>
              <w:t>Potrafi uzasadnić wybór przyjmowanego rozwiązania z zakresu polityki zdrowotnej, włączając</w:t>
            </w:r>
            <w:r>
              <w:rPr>
                <w:color w:val="000000"/>
              </w:rPr>
              <w:t xml:space="preserve"> się w proces negocjacyjny doty</w:t>
            </w:r>
            <w:r w:rsidRPr="000E2B88">
              <w:rPr>
                <w:color w:val="000000"/>
              </w:rPr>
              <w:t>czący proponowanych rozwiązań, poprzez wskazanie mocnych i słabych strony proponowanych rozwiązań.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EK_ZP2_W09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3B5595" w:rsidRPr="00E8435A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EK_ZP2_U08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color w:val="000000"/>
              </w:rPr>
              <w:t>Definiuje źródła informacji nau</w:t>
            </w:r>
            <w:r>
              <w:rPr>
                <w:color w:val="000000"/>
              </w:rPr>
              <w:t>kowej i profesjonalnej oraz roz</w:t>
            </w:r>
            <w:r w:rsidRPr="000E2B88">
              <w:rPr>
                <w:color w:val="000000"/>
              </w:rPr>
              <w:t>wiązań w zakresie ich wykorzystania w procesie decyzyjnym polityki zdrowotnej, w tym realizacji programów.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EK_ZP2_W11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EK_ZP2_W14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EK_ZP2_W27</w:t>
            </w:r>
          </w:p>
          <w:p w:rsidR="003B5595" w:rsidRPr="00E8435A" w:rsidRDefault="003B5595" w:rsidP="003B5595">
            <w:pPr>
              <w:rPr>
                <w:b/>
                <w:color w:val="000000"/>
                <w:lang w:val="de-DE"/>
              </w:rPr>
            </w:pPr>
            <w:r>
              <w:rPr>
                <w:color w:val="000000"/>
              </w:rPr>
              <w:t>EK_ZP2_U09</w:t>
            </w:r>
          </w:p>
        </w:tc>
      </w:tr>
      <w:tr w:rsidR="003B5595" w:rsidRPr="008D1B33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lastRenderedPageBreak/>
              <w:t>W5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color w:val="000000"/>
              </w:rPr>
              <w:t>Definiuje i opisuje aktorów sceny politycznej. Rozpozna</w:t>
            </w:r>
            <w:r>
              <w:rPr>
                <w:color w:val="000000"/>
              </w:rPr>
              <w:t>je i po</w:t>
            </w:r>
            <w:r w:rsidRPr="000E2B88">
              <w:rPr>
                <w:color w:val="000000"/>
              </w:rPr>
              <w:t>trafi scharakteryzować oraz rozpoznawać zależności pomiędzy aktorami sceny politycznej.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EK_ZP2_W15</w:t>
            </w:r>
          </w:p>
          <w:p w:rsidR="003B5595" w:rsidRPr="008D1B33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EK_ZP2_W18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W6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color w:val="000000"/>
              </w:rPr>
              <w:t>Definiuje problemy polityki zdrowotnej i lekowej oraz wskazuje narzędzia, które mogą być pomocne w ich rozwiązywaniu. Zna źródła informacji, które są przydatne w</w:t>
            </w:r>
            <w:r>
              <w:rPr>
                <w:color w:val="000000"/>
              </w:rPr>
              <w:t xml:space="preserve"> rozwiązywaniu proble</w:t>
            </w:r>
            <w:r w:rsidRPr="000E2B88">
              <w:rPr>
                <w:color w:val="000000"/>
              </w:rPr>
              <w:t>mów.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EK_ZP2_W21</w:t>
            </w:r>
          </w:p>
          <w:p w:rsidR="003B5595" w:rsidRPr="00E8435A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EK_ZP2_U14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W7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rFonts w:eastAsia="MS Mincho"/>
                <w:color w:val="000000"/>
              </w:rPr>
              <w:t>Opisuje rolę i znaczenie mediów w polityce zdrowotnej.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EK_ZP2_U02</w:t>
            </w:r>
          </w:p>
          <w:p w:rsidR="003B5595" w:rsidRPr="006A6A49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EK_ZP2_U17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E3BFA">
              <w:rPr>
                <w:color w:val="000000"/>
                <w:spacing w:val="-4"/>
              </w:rPr>
              <w:t>Umie analizować i wyjaśniać mechanizmy funkcjonowania wspólnot lokalnych, zawodowych i organizacji politycznych.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 w:rsidRPr="00B140B4">
              <w:rPr>
                <w:color w:val="000000"/>
              </w:rPr>
              <w:t>EK_ZP2_U03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Analizuje oraz formułuje na te</w:t>
            </w:r>
            <w:r>
              <w:rPr>
                <w:color w:val="000000"/>
                <w:spacing w:val="-4"/>
              </w:rPr>
              <w:t>j podstawie krytyczne sądy doty</w:t>
            </w:r>
            <w:r w:rsidRPr="00A609D2">
              <w:rPr>
                <w:color w:val="000000"/>
                <w:spacing w:val="-4"/>
              </w:rPr>
              <w:t>czące zagrożeń oraz proble</w:t>
            </w:r>
            <w:r>
              <w:rPr>
                <w:color w:val="000000"/>
                <w:spacing w:val="-4"/>
              </w:rPr>
              <w:t>mów występujących w polskim sys</w:t>
            </w:r>
            <w:r w:rsidRPr="00A609D2">
              <w:rPr>
                <w:color w:val="000000"/>
                <w:spacing w:val="-4"/>
              </w:rPr>
              <w:t>temie ochrony zdrowia. Przewiduje możliwość wystąpienia komplikacji związanymi z wprowadzaniem proponowanych zagadnień.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EK_ZP2_U06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Umie interpretować i opisywać rolę poszczególnych aktorów sceny politycznej oraz objaśnia wpływ poszczególnych ról na proces decyzyjny. Jest w stanie samodzielnie dotrzeć do źródeł informacji pomocnych w rozwiązywaniu problemów z zakresu polityki zdrowotnej, potrafi je eksplorować oraz wyciągać z nich wnioski. Potrafi samodzielnie wyszukać niezbędne informacje do rozwiązania sytuacji problemowej oraz wskazać optymalne w danej sytuacji rozwiązanie oraz uzasadnić swój wybór.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EK_ZP2_U08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 xml:space="preserve">Jest przygotowany do pracy w </w:t>
            </w:r>
            <w:r>
              <w:rPr>
                <w:color w:val="000000"/>
                <w:spacing w:val="-4"/>
              </w:rPr>
              <w:t>organizacjach i instytucjach pu</w:t>
            </w:r>
            <w:r w:rsidRPr="00A609D2">
              <w:rPr>
                <w:color w:val="000000"/>
                <w:spacing w:val="-4"/>
              </w:rPr>
              <w:t>blicznych, w tym organach administracji publicznej różnych szczebli.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Potrafi uzasadnić wybór przyjmowanego rozwiązania z zakresu polityki zdrowotnej, włączając</w:t>
            </w:r>
            <w:r>
              <w:rPr>
                <w:color w:val="000000"/>
                <w:spacing w:val="-4"/>
              </w:rPr>
              <w:t xml:space="preserve"> się w proces negocjacyjny doty</w:t>
            </w:r>
            <w:r w:rsidRPr="00A609D2">
              <w:rPr>
                <w:color w:val="000000"/>
                <w:spacing w:val="-4"/>
              </w:rPr>
              <w:t>czący proponowanych rozwiązań, poprzez wskazanie mocnych i słabych strony proponowanych rozwiązań.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EK_ZP2_U05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Zachęca do korzystania z wiarygodnych i rzetelnych źródeł in-formacji. Rozwiązuje sytuacje problemowe w oparciu o do-świadczenia płynące z innych systemów politycznych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EK_ZP2_U10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EK_ZP2_U11</w:t>
            </w:r>
          </w:p>
        </w:tc>
      </w:tr>
      <w:tr w:rsidR="003B5595" w:rsidRPr="00E8435A" w:rsidTr="003B5595">
        <w:trPr>
          <w:trHeight w:val="627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1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Minimalna liczba osób </w:t>
            </w:r>
            <w:r w:rsidRPr="00E8435A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D3E99"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FD3E99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FD3E99" w:rsidRDefault="003B5595" w:rsidP="003B5595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lastRenderedPageBreak/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D3E99">
              <w:rPr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FD3E99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D3E99">
              <w:rPr>
                <w:bCs/>
                <w:iCs/>
                <w:color w:val="000000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FD3E99" w:rsidRDefault="003B5595" w:rsidP="003B55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1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64202" w:rsidRDefault="003B5595" w:rsidP="003B5595">
            <w:r w:rsidRPr="00F42BB8">
              <w:rPr>
                <w:b/>
              </w:rPr>
              <w:t xml:space="preserve">W1. Decentralizacja lub/i centralizacja władzy. </w:t>
            </w:r>
            <w:r w:rsidRPr="00F42BB8">
              <w:t>T1.</w:t>
            </w:r>
            <w:r>
              <w:t xml:space="preserve"> </w:t>
            </w:r>
            <w:r w:rsidRPr="00F42BB8">
              <w:t>Definicja władzy. T2 Legitymizacja władzy politycznej.T3. Podział władzy. T4.</w:t>
            </w:r>
            <w:r>
              <w:t xml:space="preserve"> </w:t>
            </w:r>
            <w:r w:rsidRPr="00F42BB8">
              <w:t>Sprawowanie władzy politycznej.</w:t>
            </w:r>
            <w:r>
              <w:t xml:space="preserve"> </w:t>
            </w:r>
            <w:r w:rsidRPr="00F42BB8">
              <w:t>T5. Definicje centralizacji władzy. T6.Decentralizacja, dekoncentracja, delegacja. T7.</w:t>
            </w:r>
            <w:r>
              <w:t xml:space="preserve"> </w:t>
            </w:r>
            <w:r w:rsidRPr="00F42BB8">
              <w:t xml:space="preserve">Władza na poziomie lokalnym. </w:t>
            </w:r>
            <w:r w:rsidRPr="00E64202">
              <w:t>Wykładowca: dr n. med. Wojciech Boratyński</w:t>
            </w:r>
          </w:p>
          <w:p w:rsidR="003B5595" w:rsidRPr="00E64202" w:rsidRDefault="003B5595" w:rsidP="003B5595">
            <w:r w:rsidRPr="00E64202">
              <w:rPr>
                <w:b/>
              </w:rPr>
              <w:t>W2.</w:t>
            </w:r>
            <w:r>
              <w:rPr>
                <w:b/>
              </w:rPr>
              <w:t xml:space="preserve"> </w:t>
            </w:r>
            <w:r w:rsidRPr="00E64202">
              <w:rPr>
                <w:b/>
              </w:rPr>
              <w:t>Aktywność poszczególnych rządów po 1989 roku w zakresie ochrony zdrowia.</w:t>
            </w:r>
            <w:r w:rsidRPr="00E64202">
              <w:t xml:space="preserve"> T8.</w:t>
            </w:r>
            <w:r>
              <w:t xml:space="preserve"> </w:t>
            </w:r>
            <w:r w:rsidRPr="00E64202">
              <w:t>Koalicje sejmowe. T9. Czas trwania poszczególnych rządów. T10. Exposé premierów. T11.</w:t>
            </w:r>
            <w:r>
              <w:t xml:space="preserve"> </w:t>
            </w:r>
            <w:r w:rsidRPr="00E64202">
              <w:t>Wprowadzone ustawy dotyczące ochrony zdrowia. Wykładowca: dr n. med. Wojciech Boratyński</w:t>
            </w:r>
          </w:p>
          <w:p w:rsidR="003B5595" w:rsidRPr="002921A3" w:rsidRDefault="003B5595" w:rsidP="003B5595">
            <w:r w:rsidRPr="00E64202">
              <w:rPr>
                <w:b/>
              </w:rPr>
              <w:t>W3. Kulturowe aspekty polityki zdrowotnej</w:t>
            </w:r>
            <w:r w:rsidRPr="00E64202">
              <w:t>. T12.</w:t>
            </w:r>
            <w:r>
              <w:t xml:space="preserve"> </w:t>
            </w:r>
            <w:r w:rsidRPr="00E64202">
              <w:t>Religia w życiu społecznym. T13.</w:t>
            </w:r>
            <w:r>
              <w:t xml:space="preserve"> </w:t>
            </w:r>
            <w:r w:rsidRPr="00E64202">
              <w:t>Kultura „codzienna” w życiu społecznym. T14.</w:t>
            </w:r>
            <w:r>
              <w:t xml:space="preserve"> </w:t>
            </w:r>
            <w:r w:rsidRPr="00E64202">
              <w:t>Migracje ludności z terenów Polski. T15.</w:t>
            </w:r>
            <w:r>
              <w:t xml:space="preserve"> </w:t>
            </w:r>
            <w:r w:rsidRPr="00E64202">
              <w:t xml:space="preserve">Migracje ludności do Polski. </w:t>
            </w:r>
            <w:r w:rsidRPr="002921A3">
              <w:t>Wykładowca: dr n. med. Wojciech Boratyński</w:t>
            </w:r>
          </w:p>
          <w:p w:rsidR="003B5595" w:rsidRPr="002921A3" w:rsidRDefault="003B5595" w:rsidP="003B5595">
            <w:pPr>
              <w:rPr>
                <w:b/>
              </w:rPr>
            </w:pPr>
            <w:r w:rsidRPr="002921A3">
              <w:rPr>
                <w:b/>
              </w:rPr>
              <w:t>W4.</w:t>
            </w:r>
            <w:r>
              <w:rPr>
                <w:b/>
              </w:rPr>
              <w:t xml:space="preserve"> Wpływ Unii</w:t>
            </w:r>
            <w:r w:rsidRPr="002921A3">
              <w:rPr>
                <w:b/>
              </w:rPr>
              <w:t xml:space="preserve"> Europe</w:t>
            </w:r>
            <w:r>
              <w:rPr>
                <w:b/>
              </w:rPr>
              <w:t>jskiej, Grupy Wyszehradzkiej na decyzje dotyczące polityki zdrowotnej</w:t>
            </w:r>
            <w:r w:rsidRPr="002921A3">
              <w:rPr>
                <w:b/>
              </w:rPr>
              <w:t xml:space="preserve">. </w:t>
            </w:r>
            <w:r w:rsidRPr="002921A3">
              <w:t>T16. Podstawy prawne powstania Unii Europejskiej. T17.</w:t>
            </w:r>
            <w:r>
              <w:t xml:space="preserve"> </w:t>
            </w:r>
            <w:r w:rsidRPr="002921A3">
              <w:t>Zakres oddziaływania UE na prawa poszczególnych członków. T18.</w:t>
            </w:r>
            <w:r>
              <w:t xml:space="preserve"> </w:t>
            </w:r>
            <w:r w:rsidRPr="002921A3">
              <w:t>Oddziaływanie na prawa dotyczące ochrony zdrowia. T19.</w:t>
            </w:r>
            <w:r>
              <w:t xml:space="preserve"> </w:t>
            </w:r>
            <w:r w:rsidRPr="002921A3">
              <w:t>Współdziałanie Grupy Wyszehradzkiej w zakresie ochrony zdrowia. Wykładowca: dr n. med. Wojciech Boratyński</w:t>
            </w:r>
          </w:p>
          <w:p w:rsidR="003B5595" w:rsidRPr="00CB10F6" w:rsidRDefault="003B5595" w:rsidP="003B5595">
            <w:r>
              <w:rPr>
                <w:b/>
              </w:rPr>
              <w:t>W5.</w:t>
            </w:r>
            <w:r w:rsidRPr="00B33955">
              <w:rPr>
                <w:b/>
              </w:rPr>
              <w:t xml:space="preserve"> </w:t>
            </w:r>
            <w:r w:rsidRPr="00CB10F6">
              <w:rPr>
                <w:b/>
              </w:rPr>
              <w:t xml:space="preserve">Nauka, jako wsparcie </w:t>
            </w:r>
            <w:r>
              <w:rPr>
                <w:b/>
              </w:rPr>
              <w:t xml:space="preserve">dla działań polityki zdrowotnej. </w:t>
            </w:r>
            <w:r w:rsidRPr="002921A3">
              <w:t>T20.</w:t>
            </w:r>
            <w:r>
              <w:t xml:space="preserve"> </w:t>
            </w:r>
            <w:r w:rsidRPr="002921A3">
              <w:t>Wykorzystywanie</w:t>
            </w:r>
            <w:r>
              <w:t xml:space="preserve"> wiedzy a </w:t>
            </w:r>
            <w:r w:rsidRPr="00CB10F6">
              <w:t>przygotowywanie decyzji polityki zdrowotnej: tłumaczenie wiedzy na de</w:t>
            </w:r>
            <w:r>
              <w:t>cyzje. Evidence Based Medicine (EBM), Evidence Based Policy, Evidence Based A</w:t>
            </w:r>
            <w:r w:rsidRPr="00CB10F6">
              <w:t>pproach;</w:t>
            </w:r>
            <w:r>
              <w:t xml:space="preserve"> problemy współpracy środowisk </w:t>
            </w:r>
            <w:r w:rsidRPr="00CB10F6">
              <w:t>ucze</w:t>
            </w:r>
            <w:r>
              <w:t>stniczących w procesie przygoto</w:t>
            </w:r>
            <w:r w:rsidRPr="00CB10F6">
              <w:t>wawczym, decyzyjnym oraz wdrażan</w:t>
            </w:r>
            <w:r>
              <w:t xml:space="preserve">ia działań polityki zdrowotnej. </w:t>
            </w:r>
          </w:p>
          <w:p w:rsidR="003B5595" w:rsidRDefault="003B5595" w:rsidP="003B5595">
            <w:pPr>
              <w:rPr>
                <w:b/>
              </w:rPr>
            </w:pP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577275" w:rsidRDefault="003B5595" w:rsidP="003B5595">
            <w:pPr>
              <w:rPr>
                <w:b/>
              </w:rPr>
            </w:pPr>
            <w:r>
              <w:rPr>
                <w:b/>
              </w:rPr>
              <w:t>W6.</w:t>
            </w:r>
            <w:r>
              <w:t xml:space="preserve"> </w:t>
            </w:r>
            <w:r w:rsidRPr="00577275">
              <w:rPr>
                <w:b/>
              </w:rPr>
              <w:t>Definiowanie i analiza p</w:t>
            </w:r>
            <w:r>
              <w:rPr>
                <w:b/>
              </w:rPr>
              <w:t xml:space="preserve">roblemów w polityce </w:t>
            </w:r>
            <w:r w:rsidRPr="002921A3">
              <w:rPr>
                <w:b/>
              </w:rPr>
              <w:t>zdrowotnej.</w:t>
            </w:r>
            <w:r w:rsidRPr="002921A3">
              <w:t xml:space="preserve"> T21.</w:t>
            </w:r>
            <w:r>
              <w:t xml:space="preserve"> </w:t>
            </w:r>
            <w:r w:rsidRPr="00577275">
              <w:t xml:space="preserve">Definiowanie i analiza problemów. </w:t>
            </w:r>
            <w:r>
              <w:t xml:space="preserve">T22. </w:t>
            </w:r>
            <w:r w:rsidRPr="00577275">
              <w:t>Określanie grup interesariuszy oraz grup zainteresowanych procesem decyzyjnym w polityce zdrowotnej.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577275" w:rsidRDefault="003B5595" w:rsidP="003B5595">
            <w:pPr>
              <w:rPr>
                <w:b/>
              </w:rPr>
            </w:pPr>
            <w:r>
              <w:rPr>
                <w:b/>
              </w:rPr>
              <w:t xml:space="preserve">W7. </w:t>
            </w:r>
            <w:r w:rsidRPr="00577275">
              <w:rPr>
                <w:b/>
              </w:rPr>
              <w:t>Evidence Based Policy – czy polityka zdr</w:t>
            </w:r>
            <w:r>
              <w:rPr>
                <w:b/>
              </w:rPr>
              <w:t xml:space="preserve">owotna opiera się na do-wodach? </w:t>
            </w:r>
            <w:r w:rsidRPr="002921A3">
              <w:t>T23.</w:t>
            </w:r>
            <w:r>
              <w:t xml:space="preserve"> </w:t>
            </w:r>
            <w:r w:rsidRPr="002921A3">
              <w:t>Evidence</w:t>
            </w:r>
            <w:r w:rsidRPr="00577275">
              <w:t xml:space="preserve"> Based Policy (EBP) – czym jest, a czym nie jest. EBP oraz nurty pokrewne.</w:t>
            </w:r>
            <w:r>
              <w:t xml:space="preserve"> T24.</w:t>
            </w:r>
            <w:r w:rsidRPr="00577275">
              <w:t xml:space="preserve"> Potrzeba stosowania EBP – kierunki światowe. Możliwości stosowania i ograniczenia EBP.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2921A3" w:rsidRDefault="003B5595" w:rsidP="003B5595">
            <w:r>
              <w:rPr>
                <w:b/>
              </w:rPr>
              <w:t>W8.</w:t>
            </w:r>
            <w:r w:rsidRPr="00B33955">
              <w:t xml:space="preserve"> </w:t>
            </w:r>
            <w:r w:rsidRPr="00577275">
              <w:rPr>
                <w:b/>
              </w:rPr>
              <w:t>Polityka lekowa – aktorzy, procesy, decyzje.</w:t>
            </w:r>
            <w:r>
              <w:t xml:space="preserve"> T25. </w:t>
            </w:r>
            <w:r w:rsidRPr="00577275">
              <w:t>Systemy ustalania cen leków, systemy refundacji leków, systemy wydatkó</w:t>
            </w:r>
            <w:r>
              <w:t>w na refundację leków. R</w:t>
            </w:r>
            <w:r w:rsidRPr="00577275">
              <w:t>ola instytucji zajmujących s</w:t>
            </w:r>
            <w:r>
              <w:t>ię oceną technologii medycznych. P</w:t>
            </w:r>
            <w:r w:rsidRPr="00577275">
              <w:t>olityka lekowa w krajach UE.</w:t>
            </w:r>
            <w:r>
              <w:t xml:space="preserve"> </w:t>
            </w:r>
            <w:r w:rsidRPr="002921A3">
              <w:t>Wykładowca: dr n. o zdr. Piotr Samel-Kowalik</w:t>
            </w:r>
          </w:p>
          <w:p w:rsidR="003B5595" w:rsidRPr="002921A3" w:rsidRDefault="003B5595" w:rsidP="003B5595">
            <w:r w:rsidRPr="002921A3">
              <w:rPr>
                <w:b/>
              </w:rPr>
              <w:t xml:space="preserve">S1. Ocena funkcjonowania systemu ochrony zdrowia. </w:t>
            </w:r>
            <w:r w:rsidRPr="002921A3">
              <w:t>T26.</w:t>
            </w:r>
            <w:r>
              <w:t xml:space="preserve"> </w:t>
            </w:r>
            <w:r w:rsidRPr="002921A3">
              <w:t>Przegląd historyczny poszczególnych systemów. T27.</w:t>
            </w:r>
            <w:r>
              <w:t xml:space="preserve"> </w:t>
            </w:r>
            <w:r w:rsidRPr="002921A3">
              <w:t>Znalezienie pozytywów i negatywów w aktualnie obowiązującym systemie ochrony zdrowia. T28.</w:t>
            </w:r>
            <w:r>
              <w:t xml:space="preserve"> </w:t>
            </w:r>
            <w:r w:rsidRPr="002921A3">
              <w:t xml:space="preserve">Wymiar finansowy, wymiar trudności koordynacji </w:t>
            </w:r>
            <w:r w:rsidRPr="00FD3E99">
              <w:t xml:space="preserve">działań, </w:t>
            </w:r>
            <w:r w:rsidRPr="00FD3E99">
              <w:rPr>
                <w:bCs/>
                <w:iCs/>
              </w:rPr>
              <w:t>wymiar</w:t>
            </w:r>
            <w:r w:rsidRPr="00FD3E99">
              <w:t xml:space="preserve"> jakości</w:t>
            </w:r>
            <w:r w:rsidRPr="002921A3">
              <w:t xml:space="preserve"> udzielanych świadczeń, ze względu na kadrę medyczną, ze względu na pacjenta.</w:t>
            </w:r>
            <w:r>
              <w:t xml:space="preserve"> </w:t>
            </w:r>
            <w:r w:rsidRPr="002921A3">
              <w:t>Wykładowca: dr n. med. Wojciech Boratyński</w:t>
            </w:r>
          </w:p>
          <w:p w:rsidR="003B5595" w:rsidRPr="002921A3" w:rsidRDefault="003B5595" w:rsidP="003B5595">
            <w:r w:rsidRPr="002921A3">
              <w:rPr>
                <w:b/>
              </w:rPr>
              <w:lastRenderedPageBreak/>
              <w:t>S2. Analiza dokonywania zmian aktów prawnych regulujących system ochrony zdrowia</w:t>
            </w:r>
            <w:r w:rsidRPr="002921A3">
              <w:t>. T29.</w:t>
            </w:r>
            <w:r>
              <w:t xml:space="preserve"> </w:t>
            </w:r>
            <w:r w:rsidRPr="002921A3">
              <w:t>Tempo wprowadzania zmian. T30.</w:t>
            </w:r>
            <w:r>
              <w:t xml:space="preserve"> </w:t>
            </w:r>
            <w:r w:rsidRPr="002921A3">
              <w:t>Znalezienie przyczyn (motywacji) wprowadzania zmian w systemie. Wykładowca: dr n. med. Wojciech Boratyński</w:t>
            </w:r>
          </w:p>
          <w:p w:rsidR="003B5595" w:rsidRPr="002921A3" w:rsidRDefault="003B5595" w:rsidP="003B5595">
            <w:r w:rsidRPr="002921A3">
              <w:rPr>
                <w:b/>
              </w:rPr>
              <w:t>S3. Swoboda przemieszczania fachowych pracowników ochrony zdrowia.</w:t>
            </w:r>
            <w:r>
              <w:rPr>
                <w:b/>
              </w:rPr>
              <w:t xml:space="preserve"> </w:t>
            </w:r>
            <w:r w:rsidRPr="002921A3">
              <w:t>T31.</w:t>
            </w:r>
            <w:r w:rsidRPr="002921A3">
              <w:rPr>
                <w:bCs/>
                <w:iCs/>
                <w:sz w:val="20"/>
                <w:szCs w:val="20"/>
              </w:rPr>
              <w:t xml:space="preserve"> </w:t>
            </w:r>
            <w:r w:rsidRPr="002921A3">
              <w:t>Zasady uznawania zawodów w Polsce. T32.</w:t>
            </w:r>
            <w:r>
              <w:t xml:space="preserve"> </w:t>
            </w:r>
            <w:r w:rsidRPr="002921A3">
              <w:t>Zasady uznawania polskich dyplomów w innych krajach (Unii Europejskiej, innych krajach europejskich, krajach pozaeuropejskich).</w:t>
            </w:r>
            <w:r>
              <w:t xml:space="preserve"> </w:t>
            </w:r>
            <w:r w:rsidRPr="002921A3">
              <w:t>Wykładowca: dr n. med. Wojciech Boratyński</w:t>
            </w:r>
          </w:p>
          <w:p w:rsidR="003B5595" w:rsidRPr="00577275" w:rsidRDefault="003B5595" w:rsidP="003B5595">
            <w:pPr>
              <w:rPr>
                <w:b/>
              </w:rPr>
            </w:pPr>
            <w:r w:rsidRPr="00577275">
              <w:rPr>
                <w:b/>
              </w:rPr>
              <w:t>S4. Zaawansowane sposoby oceny problemów zdrowotnych w polityce zdrowotnej.</w:t>
            </w:r>
            <w:r>
              <w:t xml:space="preserve"> T33. </w:t>
            </w:r>
            <w:r w:rsidRPr="00577275">
              <w:t xml:space="preserve">Narzędzia stosowane w ocenie problemów zdrowotnych. </w:t>
            </w:r>
            <w:r>
              <w:t xml:space="preserve">T34. </w:t>
            </w:r>
            <w:r w:rsidRPr="00577275">
              <w:t xml:space="preserve">Źródła wiedzy dotyczące problemów zdrowotnych. </w:t>
            </w:r>
            <w:r>
              <w:t xml:space="preserve">T35. </w:t>
            </w:r>
            <w:r w:rsidRPr="00577275">
              <w:t>Nowe technologie wspomagające ocenę problemów</w:t>
            </w:r>
            <w:r>
              <w:t xml:space="preserve"> </w:t>
            </w:r>
            <w:r w:rsidRPr="00577275">
              <w:t xml:space="preserve">zdrowotnych. </w:t>
            </w:r>
            <w:r>
              <w:t xml:space="preserve">T36. </w:t>
            </w:r>
            <w:r w:rsidRPr="00577275">
              <w:t>Przykłady zaawansowanych sposobów oceny problemów zdrowotnych w polityce zdrowotnej.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S5. </w:t>
            </w:r>
            <w:r w:rsidRPr="00577275">
              <w:rPr>
                <w:b/>
              </w:rPr>
              <w:t>Narzędzia wspomagające proces decyzyjny w polityce zdrowotnej.</w:t>
            </w:r>
            <w:r>
              <w:t xml:space="preserve"> T37. Modele decyzyjne. T38. </w:t>
            </w:r>
            <w:r w:rsidRPr="00577275">
              <w:t xml:space="preserve">Narzędzia wykorzystywane w procesie podejmowania decyzji. </w:t>
            </w:r>
            <w:r>
              <w:t xml:space="preserve">T39. </w:t>
            </w:r>
            <w:r w:rsidRPr="00577275">
              <w:t xml:space="preserve">Przykłady modeli decyzyjnych oraz ich zastosowanie. </w:t>
            </w:r>
            <w:r>
              <w:t xml:space="preserve">T40. </w:t>
            </w:r>
            <w:r w:rsidRPr="00577275">
              <w:t>Nowe technologie w procesie podejmowania decyzji.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S6. </w:t>
            </w:r>
            <w:r w:rsidRPr="00577275">
              <w:rPr>
                <w:b/>
              </w:rPr>
              <w:t>Ewaluacja możliwych roz</w:t>
            </w:r>
            <w:r>
              <w:rPr>
                <w:b/>
              </w:rPr>
              <w:t xml:space="preserve">wiązań – konsensus i kompromis. </w:t>
            </w:r>
            <w:r w:rsidRPr="003567E4">
              <w:t>T40.</w:t>
            </w:r>
            <w:r>
              <w:t xml:space="preserve"> </w:t>
            </w:r>
            <w:r w:rsidRPr="00577275">
              <w:t>Praktyki docierania do rozwiązań.</w:t>
            </w:r>
            <w:r>
              <w:t xml:space="preserve"> T.41. Rola regulatora. Standardy sto</w:t>
            </w:r>
            <w:r w:rsidRPr="00577275">
              <w:t>sowane w różnych dziedzinach.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S7. </w:t>
            </w:r>
            <w:r w:rsidRPr="00577275">
              <w:rPr>
                <w:b/>
              </w:rPr>
              <w:t>Rol</w:t>
            </w:r>
            <w:r>
              <w:rPr>
                <w:b/>
              </w:rPr>
              <w:t xml:space="preserve">a mediów w polityce zdrowotnej. </w:t>
            </w:r>
            <w:r w:rsidRPr="003567E4">
              <w:t>T</w:t>
            </w:r>
            <w:r>
              <w:t xml:space="preserve">42. </w:t>
            </w:r>
            <w:r w:rsidRPr="003567E4">
              <w:t>N</w:t>
            </w:r>
            <w:r w:rsidRPr="00577275">
              <w:t>adawca, odbiorca, przekaz, s</w:t>
            </w:r>
            <w:r>
              <w:t>zumy – podstawowe pojęcia stoso</w:t>
            </w:r>
            <w:r w:rsidRPr="00577275">
              <w:t xml:space="preserve">wane w komunikacji. </w:t>
            </w:r>
            <w:r>
              <w:t xml:space="preserve">T43. </w:t>
            </w:r>
            <w:r w:rsidRPr="00577275">
              <w:t xml:space="preserve">Podział mediów. </w:t>
            </w:r>
            <w:r>
              <w:t xml:space="preserve">T44. </w:t>
            </w:r>
            <w:r w:rsidRPr="00577275">
              <w:t xml:space="preserve">Podstawowe narzędzia stosowane w komunikacji z mediami. </w:t>
            </w:r>
            <w:r>
              <w:t xml:space="preserve">T45. </w:t>
            </w:r>
            <w:r w:rsidRPr="00577275">
              <w:t>Rola i znaczenie mediów w polityce zdrowotnej.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S8. </w:t>
            </w:r>
            <w:r w:rsidRPr="007C3D96">
              <w:rPr>
                <w:b/>
              </w:rPr>
              <w:t>Analiza wykonalności rozwiązań alternatywnych w polityce zdro</w:t>
            </w:r>
            <w:r>
              <w:rPr>
                <w:b/>
              </w:rPr>
              <w:t xml:space="preserve">wotnej. </w:t>
            </w:r>
            <w:r w:rsidRPr="003567E4">
              <w:t>T</w:t>
            </w:r>
            <w:r>
              <w:t xml:space="preserve">46. </w:t>
            </w:r>
            <w:r w:rsidRPr="003567E4">
              <w:t>P</w:t>
            </w:r>
            <w:r w:rsidRPr="007C3D96">
              <w:t xml:space="preserve">odstawowe pojęcia. </w:t>
            </w:r>
            <w:r>
              <w:t xml:space="preserve">T47. </w:t>
            </w:r>
            <w:r w:rsidRPr="007C3D96">
              <w:t xml:space="preserve">Wybór najlepszego rozwiązania. </w:t>
            </w:r>
            <w:r>
              <w:t xml:space="preserve">T48. </w:t>
            </w:r>
            <w:r w:rsidRPr="007C3D96">
              <w:t xml:space="preserve">Ocena implikacji zastosowania wybranego rozwiązania. </w:t>
            </w:r>
            <w:r>
              <w:t xml:space="preserve">T49. </w:t>
            </w:r>
            <w:r w:rsidRPr="007C3D96">
              <w:t>Możliwości wprowadzenia w życie proponowanych rozwiązań.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S9. </w:t>
            </w:r>
            <w:r w:rsidRPr="007C3D96">
              <w:rPr>
                <w:b/>
              </w:rPr>
              <w:t>Analiza procesów negocj</w:t>
            </w:r>
            <w:r>
              <w:rPr>
                <w:b/>
              </w:rPr>
              <w:t xml:space="preserve">acyjnych w polityce zdrowotnej. </w:t>
            </w:r>
            <w:r w:rsidRPr="003567E4">
              <w:t>T50.</w:t>
            </w:r>
            <w:r>
              <w:t xml:space="preserve"> </w:t>
            </w:r>
            <w:r w:rsidRPr="003567E4">
              <w:t>Negocjacje</w:t>
            </w:r>
            <w:r w:rsidRPr="007C3D96">
              <w:t xml:space="preserve"> w polityce zdrowotnej. </w:t>
            </w:r>
            <w:r>
              <w:t>T51. Rola negocjacji w polityce zdro</w:t>
            </w:r>
            <w:r w:rsidRPr="007C3D96">
              <w:t xml:space="preserve">wotnej. </w:t>
            </w:r>
            <w:r>
              <w:t xml:space="preserve">T52. </w:t>
            </w:r>
            <w:r w:rsidRPr="007C3D96">
              <w:t xml:space="preserve">Interesariusze procesu negocjacyjnego. </w:t>
            </w:r>
            <w:r>
              <w:t xml:space="preserve">T53. </w:t>
            </w:r>
            <w:r w:rsidRPr="007C3D96">
              <w:t>Przykłady negocjacji w pol</w:t>
            </w:r>
            <w:r>
              <w:t>ityce zdrowotnej w Polsce i na ś</w:t>
            </w:r>
            <w:r w:rsidRPr="007C3D96">
              <w:t>wiecie.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S10. Polityka lekowa. </w:t>
            </w:r>
            <w:r w:rsidRPr="003567E4">
              <w:t>T54</w:t>
            </w:r>
            <w:r>
              <w:t>.</w:t>
            </w:r>
            <w:r w:rsidRPr="003567E4">
              <w:t xml:space="preserve"> S</w:t>
            </w:r>
            <w:r w:rsidRPr="007C3D96">
              <w:t>ystemy ustalania cen leków, systemy refundacji leków, syste</w:t>
            </w:r>
            <w:r>
              <w:t>my wydatków na refundację leków. R</w:t>
            </w:r>
            <w:r w:rsidRPr="007C3D96">
              <w:t>ola instytucji zajmujących s</w:t>
            </w:r>
            <w:r>
              <w:t>ię oceną technologii medycznych. P</w:t>
            </w:r>
            <w:r w:rsidRPr="007C3D96">
              <w:t>olityka lekowa w krajach UE.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pPr>
              <w:rPr>
                <w:b/>
              </w:rPr>
            </w:pPr>
            <w:r w:rsidRPr="000B140E">
              <w:rPr>
                <w:b/>
              </w:rPr>
              <w:t>Kształcenie bez nauczyciela akademickiego – tematy do opracowania przez studentów</w:t>
            </w:r>
            <w:r>
              <w:rPr>
                <w:b/>
              </w:rPr>
              <w:t>:</w:t>
            </w:r>
          </w:p>
          <w:p w:rsidR="003B5595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601045">
              <w:t>Rozwiązanie sytuacji problemowej z zakresu polityki zdrowotnej</w:t>
            </w:r>
            <w:r>
              <w:t>.</w:t>
            </w:r>
          </w:p>
          <w:p w:rsidR="003B5595" w:rsidRPr="00F834E1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F834E1">
              <w:rPr>
                <w:rFonts w:cs="Calibri"/>
              </w:rPr>
              <w:t>Proces decyzyjny w polityce zdrowotnej</w:t>
            </w:r>
            <w:r>
              <w:rPr>
                <w:rFonts w:cs="Calibri"/>
              </w:rPr>
              <w:t>.</w:t>
            </w:r>
          </w:p>
          <w:p w:rsidR="003B5595" w:rsidRPr="00FD3E99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F834E1">
              <w:rPr>
                <w:rFonts w:cs="Calibri"/>
              </w:rPr>
              <w:t>Modele polityki lekowej</w:t>
            </w:r>
            <w:r>
              <w:rPr>
                <w:rFonts w:cs="Calibri"/>
              </w:rPr>
              <w:t>.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1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55322C" w:rsidRDefault="003B5595" w:rsidP="003B5595">
            <w:pPr>
              <w:jc w:val="both"/>
            </w:pPr>
            <w:r>
              <w:lastRenderedPageBreak/>
              <w:t>W1</w:t>
            </w:r>
          </w:p>
          <w:p w:rsidR="003B5595" w:rsidRPr="0055322C" w:rsidRDefault="003B5595" w:rsidP="003B5595">
            <w:pPr>
              <w:jc w:val="both"/>
            </w:pPr>
            <w:r>
              <w:t>W2</w:t>
            </w:r>
          </w:p>
          <w:p w:rsidR="003B5595" w:rsidRPr="0055322C" w:rsidRDefault="003B5595" w:rsidP="003B5595">
            <w:pPr>
              <w:jc w:val="both"/>
            </w:pPr>
            <w:r>
              <w:t>W3</w:t>
            </w:r>
          </w:p>
          <w:p w:rsidR="003B5595" w:rsidRPr="0055322C" w:rsidRDefault="003B5595" w:rsidP="003B5595">
            <w:pPr>
              <w:jc w:val="both"/>
            </w:pPr>
            <w:r>
              <w:t>W4</w:t>
            </w:r>
          </w:p>
          <w:p w:rsidR="003B5595" w:rsidRPr="0055322C" w:rsidRDefault="003B5595" w:rsidP="003B5595">
            <w:pPr>
              <w:jc w:val="both"/>
            </w:pPr>
            <w:r>
              <w:t>W5</w:t>
            </w:r>
          </w:p>
          <w:p w:rsidR="003B5595" w:rsidRPr="0055322C" w:rsidRDefault="003B5595" w:rsidP="003B5595">
            <w:pPr>
              <w:jc w:val="both"/>
            </w:pPr>
            <w:r>
              <w:t>W6</w:t>
            </w:r>
          </w:p>
          <w:p w:rsidR="003B5595" w:rsidRPr="0055322C" w:rsidRDefault="003B5595" w:rsidP="003B5595">
            <w:pPr>
              <w:jc w:val="both"/>
            </w:pPr>
            <w:r>
              <w:t>W7</w:t>
            </w:r>
          </w:p>
          <w:p w:rsidR="003B5595" w:rsidRPr="0055322C" w:rsidRDefault="003B5595" w:rsidP="003B5595">
            <w:pPr>
              <w:jc w:val="both"/>
            </w:pPr>
            <w:r>
              <w:t>U1</w:t>
            </w:r>
          </w:p>
          <w:p w:rsidR="003B5595" w:rsidRPr="0055322C" w:rsidRDefault="003B5595" w:rsidP="003B5595">
            <w:pPr>
              <w:jc w:val="both"/>
            </w:pPr>
            <w:r>
              <w:t>U2</w:t>
            </w:r>
          </w:p>
          <w:p w:rsidR="003B5595" w:rsidRPr="0055322C" w:rsidRDefault="003B5595" w:rsidP="003B5595">
            <w:pPr>
              <w:jc w:val="both"/>
            </w:pPr>
            <w:r>
              <w:t>U3</w:t>
            </w:r>
          </w:p>
          <w:p w:rsidR="003B5595" w:rsidRPr="0055322C" w:rsidRDefault="003B5595" w:rsidP="003B5595">
            <w:pPr>
              <w:jc w:val="both"/>
            </w:pPr>
            <w:r>
              <w:t>K1</w:t>
            </w:r>
          </w:p>
          <w:p w:rsidR="003B5595" w:rsidRPr="0055322C" w:rsidRDefault="003B5595" w:rsidP="003B5595">
            <w:pPr>
              <w:jc w:val="both"/>
            </w:pPr>
            <w:r>
              <w:t>K2</w:t>
            </w:r>
          </w:p>
          <w:p w:rsidR="003B5595" w:rsidRPr="00FD3E99" w:rsidRDefault="003B5595" w:rsidP="003B5595">
            <w:pPr>
              <w:jc w:val="both"/>
            </w:pPr>
            <w:r>
              <w:t>K3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E8435A">
              <w:rPr>
                <w:bCs/>
                <w:color w:val="000000"/>
              </w:rPr>
              <w:t>ykład</w:t>
            </w:r>
            <w:r>
              <w:rPr>
                <w:bCs/>
                <w:color w:val="000000"/>
              </w:rPr>
              <w:t>,</w:t>
            </w:r>
          </w:p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T1-T54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</w:rPr>
              <w:t>Egzamin pisemny</w:t>
            </w:r>
            <w:r w:rsidRPr="00BD47CD">
              <w:rPr>
                <w:bCs/>
              </w:rPr>
              <w:t xml:space="preserve"> (pytania </w:t>
            </w:r>
            <w:r>
              <w:rPr>
                <w:bCs/>
              </w:rPr>
              <w:t>testowe, jednokrotnego wyboru</w:t>
            </w:r>
            <w:r w:rsidRPr="00BD47CD">
              <w:rPr>
                <w:bCs/>
              </w:rPr>
              <w:t>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rPr>
                <w:bCs/>
              </w:rPr>
            </w:pPr>
            <w:r>
              <w:rPr>
                <w:bCs/>
              </w:rPr>
              <w:t xml:space="preserve">Obecność na 90% zajęć. </w:t>
            </w: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EK_ZP2_K01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EK_ZP2_U02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EK_ZP2_U03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EK_ZP2_U05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EK_ZP2_U06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EK_ZP2_U07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EK_ZP2_U08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EK_ZP2_U09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EK_ZP2_U10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EK_ZP2_U11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EK_ZP2_U17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EK_ZP2_W05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EK_ZP2_W08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EK_ZP2_W09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EK_ZP2_W11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EK_ZP2_W15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EK_ZP2_W18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EK_ZP2_W20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EK_ZP2_W21</w:t>
            </w:r>
          </w:p>
          <w:p w:rsidR="003B5595" w:rsidRPr="00E8435A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EK_ZP2_W27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92501B" w:rsidRDefault="003B5595" w:rsidP="003B5595">
            <w:pPr>
              <w:jc w:val="both"/>
            </w:pPr>
            <w:r>
              <w:t>W1</w:t>
            </w:r>
          </w:p>
          <w:p w:rsidR="003B5595" w:rsidRPr="0092501B" w:rsidRDefault="003B5595" w:rsidP="003B5595">
            <w:pPr>
              <w:jc w:val="both"/>
            </w:pPr>
            <w:r>
              <w:t>W2</w:t>
            </w:r>
          </w:p>
          <w:p w:rsidR="003B5595" w:rsidRPr="0092501B" w:rsidRDefault="003B5595" w:rsidP="003B5595">
            <w:pPr>
              <w:jc w:val="both"/>
            </w:pPr>
            <w:r>
              <w:t>W3</w:t>
            </w:r>
          </w:p>
          <w:p w:rsidR="003B5595" w:rsidRPr="0092501B" w:rsidRDefault="003B5595" w:rsidP="003B5595">
            <w:pPr>
              <w:jc w:val="both"/>
            </w:pPr>
            <w:r>
              <w:t>W4</w:t>
            </w:r>
          </w:p>
          <w:p w:rsidR="003B5595" w:rsidRPr="0092501B" w:rsidRDefault="003B5595" w:rsidP="003B5595">
            <w:pPr>
              <w:jc w:val="both"/>
            </w:pPr>
            <w:r>
              <w:t>W5</w:t>
            </w:r>
          </w:p>
          <w:p w:rsidR="003B5595" w:rsidRPr="0092501B" w:rsidRDefault="003B5595" w:rsidP="003B5595">
            <w:pPr>
              <w:jc w:val="both"/>
            </w:pPr>
            <w:r>
              <w:t>W6</w:t>
            </w:r>
          </w:p>
          <w:p w:rsidR="003B5595" w:rsidRPr="0092501B" w:rsidRDefault="003B5595" w:rsidP="003B5595">
            <w:pPr>
              <w:jc w:val="both"/>
            </w:pPr>
            <w:r>
              <w:t>W7</w:t>
            </w:r>
          </w:p>
          <w:p w:rsidR="003B5595" w:rsidRPr="0092501B" w:rsidRDefault="003B5595" w:rsidP="003B5595">
            <w:pPr>
              <w:jc w:val="both"/>
            </w:pPr>
            <w:r>
              <w:lastRenderedPageBreak/>
              <w:t>U1</w:t>
            </w:r>
          </w:p>
          <w:p w:rsidR="003B5595" w:rsidRPr="0092501B" w:rsidRDefault="003B5595" w:rsidP="003B5595">
            <w:pPr>
              <w:jc w:val="both"/>
            </w:pPr>
            <w:r>
              <w:t>U2</w:t>
            </w:r>
          </w:p>
          <w:p w:rsidR="003B5595" w:rsidRPr="0092501B" w:rsidRDefault="003B5595" w:rsidP="003B5595">
            <w:pPr>
              <w:jc w:val="both"/>
            </w:pPr>
            <w:r>
              <w:t>U3</w:t>
            </w:r>
          </w:p>
          <w:p w:rsidR="003B5595" w:rsidRPr="0092501B" w:rsidRDefault="003B5595" w:rsidP="003B5595">
            <w:pPr>
              <w:jc w:val="both"/>
            </w:pPr>
            <w:r>
              <w:t>K1</w:t>
            </w:r>
          </w:p>
          <w:p w:rsidR="003B5595" w:rsidRPr="0092501B" w:rsidRDefault="003B5595" w:rsidP="003B5595">
            <w:pPr>
              <w:jc w:val="both"/>
            </w:pPr>
            <w:r>
              <w:t>K2</w:t>
            </w:r>
          </w:p>
          <w:p w:rsidR="003B5595" w:rsidRPr="0055322C" w:rsidRDefault="003B5595" w:rsidP="003B5595">
            <w:pPr>
              <w:jc w:val="both"/>
            </w:pPr>
            <w:r>
              <w:t>K3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T26-T54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</w:rPr>
            </w:pPr>
            <w:r w:rsidRPr="0092501B">
              <w:rPr>
                <w:bCs/>
              </w:rPr>
              <w:t xml:space="preserve">Sprawdzenie ustne przygotowanej wiedzy i umiejętności jej prezentacji. Ocena dyskusji pomiędzy studentami. </w:t>
            </w:r>
            <w:r w:rsidRPr="0092501B">
              <w:rPr>
                <w:bCs/>
              </w:rPr>
              <w:lastRenderedPageBreak/>
              <w:t>Ocena w skali 0-3 pkt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</w:rPr>
            </w:pPr>
            <w:r w:rsidRPr="0092501B">
              <w:rPr>
                <w:bCs/>
              </w:rPr>
              <w:lastRenderedPageBreak/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EK_ZP2_K01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EK_ZP2_U02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EK_ZP2_U03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EK_ZP2_U05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EK_ZP2_U06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EK_ZP2_U07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lastRenderedPageBreak/>
              <w:t>EK_ZP2_U08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EK_ZP2_U09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EK_ZP2_U10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EK_ZP2_U11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EK_ZP2_U17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EK_ZP2_W05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EK_ZP2_W08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EK_ZP2_W09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EK_ZP2_W11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EK_ZP2_W14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EK_ZP2_W15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EK_ZP2_W18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EK_ZP2_W20</w:t>
            </w:r>
          </w:p>
          <w:p w:rsidR="003B5595" w:rsidRPr="00027F73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EK_ZP2_W21</w:t>
            </w:r>
          </w:p>
          <w:p w:rsidR="003B5595" w:rsidRPr="0055322C" w:rsidRDefault="003B5595" w:rsidP="003B5595">
            <w:pPr>
              <w:rPr>
                <w:color w:val="000000"/>
              </w:rPr>
            </w:pPr>
            <w:r w:rsidRPr="00027F73">
              <w:rPr>
                <w:color w:val="000000"/>
              </w:rPr>
              <w:t>EK_ZP2_W27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1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 w:rsidRPr="00E8435A">
              <w:rPr>
                <w:bCs/>
                <w:color w:val="000000"/>
              </w:rPr>
              <w:t>zaliczenie pisemne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923" w:type="dxa"/>
            <w:gridSpan w:val="9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Poniżej 60%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60% - 67%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68% - 75%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76% - 83%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84% - 91%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Równe i powyżej 92%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Literatura obowiązkowa: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Włodarczyk</w:t>
            </w:r>
            <w:r>
              <w:rPr>
                <w:sz w:val="22"/>
                <w:szCs w:val="22"/>
              </w:rPr>
              <w:t xml:space="preserve"> W.C.</w:t>
            </w:r>
            <w:r w:rsidRPr="00EB5F2E">
              <w:rPr>
                <w:sz w:val="22"/>
                <w:szCs w:val="22"/>
              </w:rPr>
              <w:t xml:space="preserve">, Wprowadzenie do polityki zdrowotnej, Wolters Kluwer Polska Sp. z o.o.,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 xml:space="preserve">2010.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Karski J.B., Polityka zdrowotna samorządu terytorialnego, CeDeWu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 xml:space="preserve">2008.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lastRenderedPageBreak/>
              <w:t>Wojtaszczyk K.A., Jakubowski W., Społeczeństwo i polityka. Podstawy nauk politycznych, wydanie IV zmienione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Wydawnictwo ASPRA-JR, Warszawa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2007. 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C71DE9">
              <w:rPr>
                <w:sz w:val="22"/>
                <w:szCs w:val="22"/>
              </w:rPr>
              <w:t xml:space="preserve">Ustawa z dnia 5 czerwca 1998r. o samorządzie powiatowym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C71DE9">
              <w:rPr>
                <w:sz w:val="22"/>
                <w:szCs w:val="22"/>
              </w:rPr>
              <w:t xml:space="preserve">Ustawa z dnia 5 czerwca 1998 r. o samorządzie województwa </w:t>
            </w:r>
          </w:p>
          <w:p w:rsidR="003B5595" w:rsidRPr="00C71DE9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C71DE9">
              <w:rPr>
                <w:sz w:val="22"/>
                <w:szCs w:val="22"/>
              </w:rPr>
              <w:t xml:space="preserve">Ustawa z dnia 8 marca 1990 r. o samorządzie gminnym </w:t>
            </w:r>
          </w:p>
          <w:p w:rsidR="003B5595" w:rsidRPr="00C71DE9" w:rsidRDefault="003B5595" w:rsidP="003B5595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C71DE9">
              <w:rPr>
                <w:b/>
                <w:sz w:val="22"/>
                <w:szCs w:val="22"/>
              </w:rPr>
              <w:t>Literatura uzupełniająca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Narodowy Program Zdrowia na lata 2007–2015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EB5F2E">
              <w:rPr>
                <w:sz w:val="22"/>
                <w:szCs w:val="22"/>
                <w:lang w:val="en-US"/>
              </w:rPr>
              <w:t>Busse</w:t>
            </w:r>
            <w:r>
              <w:rPr>
                <w:sz w:val="22"/>
                <w:szCs w:val="22"/>
                <w:lang w:val="en-US"/>
              </w:rPr>
              <w:t xml:space="preserve"> R.</w:t>
            </w:r>
            <w:r w:rsidRPr="00EB5F2E">
              <w:rPr>
                <w:sz w:val="22"/>
                <w:szCs w:val="22"/>
                <w:lang w:val="en-US"/>
              </w:rPr>
              <w:t>, M. Bl</w:t>
            </w:r>
            <w:r w:rsidRPr="00EB5F2E">
              <w:rPr>
                <w:sz w:val="22"/>
                <w:szCs w:val="22"/>
              </w:rPr>
              <w:t>ϋ</w:t>
            </w:r>
            <w:r>
              <w:rPr>
                <w:sz w:val="22"/>
                <w:szCs w:val="22"/>
                <w:lang w:val="en-US"/>
              </w:rPr>
              <w:t xml:space="preserve">mel, </w:t>
            </w:r>
            <w:r w:rsidRPr="00EB5F2E">
              <w:rPr>
                <w:sz w:val="22"/>
                <w:szCs w:val="22"/>
                <w:lang w:val="en-US"/>
              </w:rPr>
              <w:t>Scheller-Kreinsen</w:t>
            </w:r>
            <w:r>
              <w:rPr>
                <w:sz w:val="22"/>
                <w:szCs w:val="22"/>
                <w:lang w:val="en-US"/>
              </w:rPr>
              <w:t xml:space="preserve"> D., </w:t>
            </w:r>
            <w:r w:rsidRPr="00EB5F2E">
              <w:rPr>
                <w:sz w:val="22"/>
                <w:szCs w:val="22"/>
                <w:lang w:val="en-US"/>
              </w:rPr>
              <w:t>Zentner</w:t>
            </w:r>
            <w:r>
              <w:rPr>
                <w:sz w:val="22"/>
                <w:szCs w:val="22"/>
                <w:lang w:val="en-US"/>
              </w:rPr>
              <w:t xml:space="preserve"> A.</w:t>
            </w:r>
            <w:r w:rsidRPr="00EB5F2E">
              <w:rPr>
                <w:sz w:val="22"/>
                <w:szCs w:val="22"/>
                <w:lang w:val="en-US"/>
              </w:rPr>
              <w:t>, Tackling Chronic Disease in Europe – Strategies, interventions and challenge,</w:t>
            </w:r>
            <w:r>
              <w:rPr>
                <w:sz w:val="22"/>
                <w:szCs w:val="22"/>
                <w:lang w:val="en-US"/>
              </w:rPr>
              <w:t xml:space="preserve"> Observatory Studies Series N</w:t>
            </w:r>
            <w:r w:rsidRPr="00EB5F2E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EB5F2E">
              <w:rPr>
                <w:sz w:val="22"/>
                <w:szCs w:val="22"/>
                <w:lang w:val="en-US"/>
              </w:rPr>
              <w:t>20, WHO 2010</w:t>
            </w:r>
            <w:r>
              <w:rPr>
                <w:sz w:val="22"/>
                <w:szCs w:val="22"/>
                <w:lang w:val="en-US"/>
              </w:rPr>
              <w:t xml:space="preserve"> UK.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Kawalec</w:t>
            </w:r>
            <w:r>
              <w:rPr>
                <w:sz w:val="22"/>
                <w:szCs w:val="22"/>
              </w:rPr>
              <w:t xml:space="preserve"> P.</w:t>
            </w:r>
            <w:r w:rsidRPr="00EB5F2E">
              <w:rPr>
                <w:sz w:val="22"/>
                <w:szCs w:val="22"/>
              </w:rPr>
              <w:t xml:space="preserve">, Wybrane aspekty polityki lekowej w krajach członkowskich Unii Europejskiej, Amedic Sp. z o.o.,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Wojtczak</w:t>
            </w:r>
            <w:r>
              <w:rPr>
                <w:sz w:val="22"/>
                <w:szCs w:val="22"/>
              </w:rPr>
              <w:t xml:space="preserve"> A.</w:t>
            </w:r>
            <w:r w:rsidRPr="00EB5F2E">
              <w:rPr>
                <w:sz w:val="22"/>
                <w:szCs w:val="22"/>
              </w:rPr>
              <w:t xml:space="preserve">, Zdrowie publiczne wyzwaniem dla systemów zdrowia XXI wieku, Wydawnictwo Lekarskie PZWL,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Leowski J., Polityka zdrowotna a zdrowie publiczne. Och</w:t>
            </w:r>
            <w:r>
              <w:rPr>
                <w:sz w:val="22"/>
                <w:szCs w:val="22"/>
              </w:rPr>
              <w:t>rona zdrowia w gospodarce rynko</w:t>
            </w:r>
            <w:r w:rsidRPr="00EB5F2E">
              <w:rPr>
                <w:sz w:val="22"/>
                <w:szCs w:val="22"/>
              </w:rPr>
              <w:t>wej, Wydawnictwo CeDeWu, Warszawa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2008.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Siwińska V., Brożyniak J., Iłżecka J., Modele syste</w:t>
            </w:r>
            <w:r>
              <w:rPr>
                <w:sz w:val="22"/>
                <w:szCs w:val="22"/>
              </w:rPr>
              <w:t xml:space="preserve">mów opieki zdrowotnej w Polsce </w:t>
            </w:r>
            <w:r w:rsidRPr="00EB5F2E">
              <w:rPr>
                <w:sz w:val="22"/>
                <w:szCs w:val="22"/>
              </w:rPr>
              <w:t>i wybranych państwach europejskich, Zdrowie Publiczne 118(3), 2008:358-367.</w:t>
            </w:r>
          </w:p>
          <w:p w:rsidR="003B5595" w:rsidRPr="00EB5F2E" w:rsidRDefault="003B5595" w:rsidP="003B5595">
            <w:pPr>
              <w:pStyle w:val="Tekstpodstawowy"/>
              <w:spacing w:after="0"/>
              <w:ind w:left="227" w:hanging="227"/>
              <w:jc w:val="both"/>
              <w:rPr>
                <w:b/>
                <w:sz w:val="22"/>
                <w:szCs w:val="22"/>
              </w:rPr>
            </w:pPr>
            <w:r w:rsidRPr="00EB5F2E">
              <w:rPr>
                <w:b/>
                <w:sz w:val="22"/>
                <w:szCs w:val="22"/>
              </w:rPr>
              <w:t>Strony internetowe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Ministerstwo Zdrowia, www.mz.gov.pl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Narodowy Fundusz Zdrowia, www.nfz.gov.pl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Agencja Oceny Technologii Medycznych (AOTM), www.aotm.gov.pl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Obowiązujące akty prawne, www.sejm.gov.pl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Narodowy Instytut Zdrowia (NIH), www.nih.gov  </w:t>
            </w:r>
          </w:p>
          <w:p w:rsidR="003B5595" w:rsidRPr="00FD3E99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Narodowy Instytut Zdrowia i Doskonałości Klinicznej (NICE), www.nice.org.uk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3B5595" w:rsidRPr="00E8435A" w:rsidTr="003B5595">
        <w:trPr>
          <w:trHeight w:val="519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774671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774671">
              <w:rPr>
                <w:color w:val="000000"/>
              </w:rPr>
              <w:t>14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774671" w:rsidRDefault="003B5595" w:rsidP="003B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774671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774671"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774671" w:rsidRDefault="003B5595" w:rsidP="003B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774671" w:rsidRDefault="003B5595" w:rsidP="003B5595">
            <w:pPr>
              <w:ind w:left="360"/>
              <w:jc w:val="center"/>
              <w:rPr>
                <w:color w:val="000000"/>
              </w:rPr>
            </w:pPr>
            <w:r w:rsidRPr="00774671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774671" w:rsidRDefault="003B5595" w:rsidP="003B5595">
            <w:pPr>
              <w:ind w:left="360"/>
              <w:jc w:val="center"/>
              <w:rPr>
                <w:color w:val="000000"/>
              </w:rPr>
            </w:pPr>
            <w:r w:rsidRPr="00774671">
              <w:rPr>
                <w:color w:val="000000"/>
              </w:rPr>
              <w:t>Liczba punktów ECTS</w:t>
            </w:r>
          </w:p>
        </w:tc>
      </w:tr>
      <w:tr w:rsidR="003B5595" w:rsidRPr="00E8435A" w:rsidTr="003B5595">
        <w:trPr>
          <w:trHeight w:val="519"/>
        </w:trPr>
        <w:tc>
          <w:tcPr>
            <w:tcW w:w="9663" w:type="dxa"/>
            <w:gridSpan w:val="12"/>
            <w:vAlign w:val="center"/>
          </w:tcPr>
          <w:p w:rsidR="003B5595" w:rsidRPr="00774671" w:rsidRDefault="003B5595" w:rsidP="003B5595">
            <w:pPr>
              <w:ind w:left="360" w:hanging="360"/>
              <w:rPr>
                <w:b/>
                <w:color w:val="000000"/>
              </w:rPr>
            </w:pPr>
            <w:r w:rsidRPr="00774671">
              <w:rPr>
                <w:b/>
                <w:color w:val="000000"/>
              </w:rPr>
              <w:t>Samodzielna praca studenta (</w:t>
            </w:r>
            <w:r w:rsidRPr="00774671">
              <w:rPr>
                <w:color w:val="000000"/>
                <w:u w:val="single"/>
              </w:rPr>
              <w:t>przykładowe formy pracy</w:t>
            </w:r>
            <w:r w:rsidRPr="00774671">
              <w:rPr>
                <w:b/>
                <w:color w:val="000000"/>
              </w:rPr>
              <w:t>):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FD3E99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FD3E99">
              <w:rPr>
                <w:color w:val="00000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rPr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FD3E99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FD3E99">
              <w:rPr>
                <w:color w:val="00000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rPr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FD3E99" w:rsidRDefault="003B5595" w:rsidP="003B5595">
            <w:pPr>
              <w:ind w:left="360" w:hanging="299"/>
              <w:jc w:val="center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rPr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Inne (jakie?)</w:t>
            </w:r>
            <w:r>
              <w:t xml:space="preserve"> nauka własna. </w:t>
            </w:r>
            <w:r w:rsidRPr="00F560C9">
              <w:rPr>
                <w:color w:val="000000"/>
              </w:rPr>
              <w:t>Kształcenie bez nauczyciela akademickiego – tematy do opracowania przez studentów: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FD3E99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FD3E99">
              <w:rPr>
                <w:color w:val="000000"/>
              </w:rPr>
              <w:t>6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FD3E99" w:rsidRDefault="003B5595" w:rsidP="003B5595">
            <w:pPr>
              <w:rPr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FD3E99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FD3E99">
              <w:rPr>
                <w:color w:val="000000"/>
              </w:rPr>
              <w:t>70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FD3E99" w:rsidRDefault="003B5595" w:rsidP="003B5595">
            <w:pPr>
              <w:ind w:left="360" w:hanging="360"/>
              <w:jc w:val="center"/>
              <w:rPr>
                <w:color w:val="000000"/>
              </w:rPr>
            </w:pPr>
            <w:r w:rsidRPr="00FD3E99">
              <w:rPr>
                <w:color w:val="000000"/>
              </w:rPr>
              <w:t>2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1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lastRenderedPageBreak/>
              <w:t>Brak</w:t>
            </w:r>
          </w:p>
        </w:tc>
      </w:tr>
    </w:tbl>
    <w:p w:rsidR="003B5595" w:rsidRPr="00E8435A" w:rsidRDefault="003B5595" w:rsidP="003B5595">
      <w:pPr>
        <w:autoSpaceDE w:val="0"/>
        <w:autoSpaceDN w:val="0"/>
        <w:adjustRightInd w:val="0"/>
        <w:spacing w:before="240" w:after="120" w:line="480" w:lineRule="auto"/>
        <w:rPr>
          <w:color w:val="000000"/>
        </w:rPr>
      </w:pPr>
      <w:r w:rsidRPr="00E8435A">
        <w:rPr>
          <w:color w:val="000000"/>
        </w:rPr>
        <w:t>Podpis Kierownika Jednostki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25400</wp:posOffset>
            </wp:positionV>
            <wp:extent cx="1104900" cy="1106805"/>
            <wp:effectExtent l="0" t="0" r="0" b="0"/>
            <wp:wrapNone/>
            <wp:docPr id="5206" name="Obraz 520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95" w:rsidRPr="00E8435A" w:rsidRDefault="003B5595" w:rsidP="003B5595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202565</wp:posOffset>
                </wp:positionV>
                <wp:extent cx="61245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5205" name="Pole tekstowe 5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D903CF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903CF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 w:rsidRPr="003B55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Polityka zdrowotna (Z)</w:t>
                            </w:r>
                          </w:p>
                          <w:p w:rsidR="00893DE8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E8" w:rsidRDefault="00893DE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5" o:spid="_x0000_s1052" type="#_x0000_t202" style="position:absolute;margin-left:-3.4pt;margin-top:15.95pt;width:482.25pt;height:45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" fillcolor="#d9d9d9" stroked="f">
                <v:textbox>
                  <w:txbxContent>
                    <w:p w:rsidR="00893DE8" w:rsidRPr="00D903CF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D903CF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 w:rsidRPr="003B55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Polityka zdrowotna (Z)</w:t>
                      </w:r>
                    </w:p>
                    <w:p w:rsidR="00893DE8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E8" w:rsidRDefault="00893DE8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130"/>
        <w:gridCol w:w="675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</w:t>
            </w:r>
            <w:r>
              <w:rPr>
                <w:bCs/>
                <w:iCs/>
                <w:color w:val="000000"/>
              </w:rPr>
              <w:t>ogólnoakademicki, studia stacjonarne, specjalność: Zarządzenie w ochronie zdrowia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Polityka zdrowotna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33909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Zakład Zdrowia Publicznego /</w:t>
            </w:r>
          </w:p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Zakład </w:t>
            </w:r>
            <w:r>
              <w:rPr>
                <w:bCs/>
                <w:iCs/>
                <w:color w:val="000000"/>
              </w:rPr>
              <w:t>Profilaktyki Zagrożeń Środowiskowych i Alergologii</w:t>
            </w:r>
          </w:p>
        </w:tc>
      </w:tr>
      <w:tr w:rsidR="003B5595" w:rsidRPr="00931C05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FB7A73" w:rsidRDefault="003B5595" w:rsidP="003B5595">
            <w:pPr>
              <w:rPr>
                <w:color w:val="000000"/>
                <w:lang w:val="en-US"/>
              </w:rPr>
            </w:pPr>
            <w:r w:rsidRPr="00771097">
              <w:rPr>
                <w:color w:val="000000"/>
              </w:rPr>
              <w:t xml:space="preserve">dr hab. n. </w:t>
            </w:r>
            <w:r>
              <w:rPr>
                <w:color w:val="000000"/>
              </w:rPr>
              <w:t xml:space="preserve">o zdr. </w:t>
            </w:r>
            <w:r w:rsidRPr="00FB7A73">
              <w:rPr>
                <w:color w:val="000000"/>
                <w:lang w:val="en-US"/>
              </w:rPr>
              <w:t xml:space="preserve">Adam Fronczak </w:t>
            </w:r>
          </w:p>
          <w:p w:rsidR="003B5595" w:rsidRPr="00931C05" w:rsidRDefault="003B5595" w:rsidP="003B5595">
            <w:pPr>
              <w:rPr>
                <w:color w:val="000000"/>
              </w:rPr>
            </w:pPr>
            <w:r w:rsidRPr="00FB7A73">
              <w:rPr>
                <w:color w:val="000000"/>
                <w:lang w:val="en-US"/>
              </w:rPr>
              <w:t xml:space="preserve">prof. dr hab. </w:t>
            </w:r>
            <w:r>
              <w:rPr>
                <w:color w:val="000000"/>
              </w:rPr>
              <w:t>Bolesław Samoliński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 xml:space="preserve">Osoby prowadzące (imiona, nazwiska oraz stopnie naukowe wszystkich </w:t>
            </w:r>
            <w:r w:rsidRPr="00E8435A">
              <w:rPr>
                <w:color w:val="000000"/>
              </w:rPr>
              <w:lastRenderedPageBreak/>
              <w:t>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lastRenderedPageBreak/>
              <w:t xml:space="preserve">dr n. med. </w:t>
            </w:r>
            <w:r>
              <w:rPr>
                <w:color w:val="000000"/>
              </w:rPr>
              <w:t>Wojciech Boratyński</w:t>
            </w:r>
            <w:r w:rsidRPr="00E8435A">
              <w:rPr>
                <w:color w:val="000000"/>
              </w:rPr>
              <w:t xml:space="preserve"> </w:t>
            </w:r>
          </w:p>
          <w:p w:rsidR="003B5595" w:rsidRPr="00E8435A" w:rsidRDefault="003B5595" w:rsidP="003B5595">
            <w:pPr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 xml:space="preserve">dr n. </w:t>
            </w:r>
            <w:r>
              <w:rPr>
                <w:color w:val="000000"/>
              </w:rPr>
              <w:t>o zdr. Piotr Samel-Kowalik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Wojciech Boratyński</w:t>
            </w:r>
            <w:r w:rsidRPr="00E8435A">
              <w:rPr>
                <w:color w:val="000000"/>
              </w:rPr>
              <w:t xml:space="preserve"> </w:t>
            </w:r>
          </w:p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 xml:space="preserve">dr n. </w:t>
            </w:r>
            <w:r>
              <w:rPr>
                <w:color w:val="000000"/>
              </w:rPr>
              <w:t>o zdr. Piotr Samel-Kowalik</w:t>
            </w:r>
          </w:p>
        </w:tc>
      </w:tr>
      <w:tr w:rsidR="003B5595" w:rsidRPr="00E8435A" w:rsidTr="003B5595">
        <w:trPr>
          <w:trHeight w:val="465"/>
        </w:trPr>
        <w:tc>
          <w:tcPr>
            <w:tcW w:w="3911" w:type="dxa"/>
            <w:gridSpan w:val="6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3B5595" w:rsidRPr="00E8435A" w:rsidTr="003B5595">
        <w:trPr>
          <w:trHeight w:val="192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Default="003B5595" w:rsidP="003B559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Przekazanie zaawansowanej, w</w:t>
            </w:r>
            <w:r w:rsidRPr="00050992">
              <w:rPr>
                <w:color w:val="000000"/>
              </w:rPr>
              <w:t>yspecjalizowanej wiedzy z zakresu polityki zdrowotnej pr</w:t>
            </w:r>
            <w:r>
              <w:rPr>
                <w:color w:val="000000"/>
              </w:rPr>
              <w:t>owadzonej na różnych szczeblach.</w:t>
            </w:r>
          </w:p>
          <w:p w:rsidR="003B5595" w:rsidRDefault="003B5595" w:rsidP="003B559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Nauka umiejętności wykorzystania aktualnych badań naukowych w procesie podejmowania decyzji.</w:t>
            </w:r>
          </w:p>
          <w:p w:rsidR="003B5595" w:rsidRDefault="003B5595" w:rsidP="003B559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color w:val="000000"/>
              </w:rPr>
            </w:pPr>
            <w:r w:rsidRPr="00050992">
              <w:rPr>
                <w:color w:val="000000"/>
              </w:rPr>
              <w:t>Kształtowanie aktywnej osobistej postawy wobec problemów związanych z kluczowymi obszarami polityki zdrowotnej, w tym działaniami aktorów sceny polityki zdrowotnej po-przez zbieranie i analizowanie i na tej podstawie podejmowanie decyzji w zakresie swoich kompetencji.</w:t>
            </w:r>
          </w:p>
          <w:p w:rsidR="003B5595" w:rsidRPr="00E8435A" w:rsidRDefault="003B5595" w:rsidP="003B559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color w:val="000000"/>
              </w:rPr>
            </w:pPr>
            <w:r w:rsidRPr="00050992">
              <w:rPr>
                <w:color w:val="000000"/>
              </w:rPr>
              <w:t>Kształtowanie kreatywności, profesjonalizmu oraz wrażliwości społecznej, poczucia odpowiedzialności za podejmowane decyzje</w:t>
            </w:r>
            <w:r>
              <w:rPr>
                <w:color w:val="000000"/>
              </w:rPr>
              <w:t>.</w:t>
            </w:r>
          </w:p>
        </w:tc>
      </w:tr>
      <w:tr w:rsidR="003B5595" w:rsidRPr="00E8435A" w:rsidTr="003B5595">
        <w:trPr>
          <w:trHeight w:val="312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8435A" w:rsidRDefault="003B5595" w:rsidP="003B5595">
            <w:pPr>
              <w:jc w:val="both"/>
              <w:rPr>
                <w:bCs/>
                <w:iCs/>
                <w:color w:val="000000"/>
              </w:rPr>
            </w:pPr>
            <w:r w:rsidRPr="005C3586">
              <w:rPr>
                <w:bCs/>
                <w:iCs/>
                <w:color w:val="000000"/>
              </w:rPr>
              <w:t>Studenci powinni posiadać wiedzę uzyskaną w czasie studiów licencjackich na kierunku zdrowie publiczne z kształcenia w zakresie podstaw polityki społecznej i zdrowotnej.</w:t>
            </w:r>
          </w:p>
        </w:tc>
      </w:tr>
      <w:tr w:rsidR="003B5595" w:rsidRPr="00E8435A" w:rsidTr="003B5595">
        <w:trPr>
          <w:trHeight w:val="344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782" w:type="dxa"/>
            <w:gridSpan w:val="9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Odniesienie do efektu kierunkowego 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W1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C3586">
              <w:rPr>
                <w:color w:val="000000"/>
                <w:spacing w:val="-4"/>
              </w:rPr>
              <w:t>Posiada wiedzę na temat wspól</w:t>
            </w:r>
            <w:r>
              <w:rPr>
                <w:color w:val="000000"/>
                <w:spacing w:val="-4"/>
              </w:rPr>
              <w:t xml:space="preserve">not samorządowych, zawodowych. </w:t>
            </w:r>
            <w:r w:rsidRPr="000E2B88">
              <w:rPr>
                <w:color w:val="000000"/>
                <w:spacing w:val="-4"/>
              </w:rPr>
              <w:t>Jest przygotowany do pracy w organizacjach i instytucjach publicznych, w tym organach administracji publicznej różnych szczebli.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W2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32660A" w:rsidRDefault="003B5595" w:rsidP="003B5595">
            <w:pPr>
              <w:rPr>
                <w:color w:val="000000"/>
              </w:rPr>
            </w:pPr>
            <w:r>
              <w:t>Definiuje metody</w:t>
            </w:r>
            <w:r w:rsidRPr="0032660A">
              <w:t xml:space="preserve"> teoretycznych podstaw oraz metod badań przekonań zdrowotnych oraz procesu zmiany i kształtowania zachowań zdrowotnych</w:t>
            </w:r>
            <w:r>
              <w:t xml:space="preserve"> z uwzględnieniem różnych kultur.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EB67DF" w:rsidRDefault="003B5595" w:rsidP="003B5595">
            <w:pPr>
              <w:rPr>
                <w:color w:val="000000"/>
              </w:rPr>
            </w:pPr>
            <w:r w:rsidRPr="00EB67DF">
              <w:rPr>
                <w:color w:val="000000"/>
              </w:rPr>
              <w:t>EK_ZP2_W04</w:t>
            </w:r>
          </w:p>
          <w:p w:rsidR="003B5595" w:rsidRPr="0032660A" w:rsidRDefault="003B5595" w:rsidP="003B5595">
            <w:pPr>
              <w:rPr>
                <w:color w:val="000000"/>
              </w:rPr>
            </w:pPr>
            <w:r w:rsidRPr="00EB67DF">
              <w:rPr>
                <w:color w:val="000000"/>
              </w:rPr>
              <w:t>EK_ZP2_W05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5C3586">
              <w:rPr>
                <w:color w:val="000000"/>
              </w:rPr>
              <w:t>Opisuje wzajemne relacje w różnych modelach współpracy pomiędzy badaczami, ekspertami oraz politykami.</w:t>
            </w:r>
            <w:r>
              <w:rPr>
                <w:color w:val="000000"/>
              </w:rPr>
              <w:t xml:space="preserve"> </w:t>
            </w:r>
            <w:r w:rsidRPr="000E2B88">
              <w:rPr>
                <w:color w:val="000000"/>
              </w:rPr>
              <w:t>Potrafi uzasadnić wybór przyjmowanego rozwiązania z zakresu polityki zdrowotnej, włączając</w:t>
            </w:r>
            <w:r>
              <w:rPr>
                <w:color w:val="000000"/>
              </w:rPr>
              <w:t xml:space="preserve"> się w proces negocjacyjny doty</w:t>
            </w:r>
            <w:r w:rsidRPr="000E2B88">
              <w:rPr>
                <w:color w:val="000000"/>
              </w:rPr>
              <w:t>czący proponowanych rozwiązań, poprzez wskazanie mocnych i słabych strony proponowanych rozwiązań.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EK_ZP2_W09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3B5595" w:rsidRPr="00E8435A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EK_ZP2_U08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lastRenderedPageBreak/>
              <w:t>W4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color w:val="000000"/>
              </w:rPr>
              <w:t>Definiuje źródła informacji nau</w:t>
            </w:r>
            <w:r>
              <w:rPr>
                <w:color w:val="000000"/>
              </w:rPr>
              <w:t>kowej i profesjonalnej oraz roz</w:t>
            </w:r>
            <w:r w:rsidRPr="000E2B88">
              <w:rPr>
                <w:color w:val="000000"/>
              </w:rPr>
              <w:t>wiązań w zakresie ich wykorzystania w procesie decyzyjnym polityki zdrowotnej, w tym realizacji programów.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EK_ZP2_W11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EK_ZP2_W14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EK_ZP2_W27</w:t>
            </w:r>
          </w:p>
          <w:p w:rsidR="003B5595" w:rsidRPr="00E8435A" w:rsidRDefault="003B5595" w:rsidP="003B5595">
            <w:pPr>
              <w:rPr>
                <w:b/>
                <w:color w:val="000000"/>
                <w:lang w:val="de-DE"/>
              </w:rPr>
            </w:pPr>
            <w:r>
              <w:rPr>
                <w:color w:val="000000"/>
              </w:rPr>
              <w:t>EK_ZP2_U09</w:t>
            </w:r>
          </w:p>
        </w:tc>
      </w:tr>
      <w:tr w:rsidR="003B5595" w:rsidRPr="008D1B33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W5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color w:val="000000"/>
              </w:rPr>
              <w:t>Definiuje i opisuje aktorów sceny politycznej. Rozpozna</w:t>
            </w:r>
            <w:r>
              <w:rPr>
                <w:color w:val="000000"/>
              </w:rPr>
              <w:t>je i po</w:t>
            </w:r>
            <w:r w:rsidRPr="000E2B88">
              <w:rPr>
                <w:color w:val="000000"/>
              </w:rPr>
              <w:t>trafi scharakteryzować oraz rozpoznawać zależności pomiędzy aktorami sceny politycznej.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EK_ZP2_W15</w:t>
            </w:r>
          </w:p>
          <w:p w:rsidR="003B5595" w:rsidRPr="008D1B33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EK_ZP2_W18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W6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color w:val="000000"/>
              </w:rPr>
              <w:t>Definiuje problemy polityki zdrowotnej i lekowej oraz wskazuje narzędzia, które mogą być pomocne w ich rozwiązywaniu. Zna źródła informacji, które są przydatne w</w:t>
            </w:r>
            <w:r>
              <w:rPr>
                <w:color w:val="000000"/>
              </w:rPr>
              <w:t xml:space="preserve"> rozwiązywaniu proble</w:t>
            </w:r>
            <w:r w:rsidRPr="000E2B88">
              <w:rPr>
                <w:color w:val="000000"/>
              </w:rPr>
              <w:t>mów.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EK_ZP2_W21</w:t>
            </w:r>
          </w:p>
          <w:p w:rsidR="003B5595" w:rsidRPr="00E8435A" w:rsidRDefault="003B5595" w:rsidP="003B55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EK_ZP2_U14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color w:val="000000"/>
              </w:rPr>
              <w:t>W7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0E2B88">
              <w:rPr>
                <w:rFonts w:eastAsia="MS Mincho"/>
                <w:color w:val="000000"/>
              </w:rPr>
              <w:t>Opisuje rolę i znaczenie mediów w polityce zdrowotnej.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EK_ZP2_U02</w:t>
            </w:r>
          </w:p>
          <w:p w:rsidR="003B5595" w:rsidRPr="006A6A49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EK_ZP2_U17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W8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B88">
              <w:rPr>
                <w:color w:val="000000"/>
                <w:spacing w:val="-4"/>
              </w:rPr>
              <w:t xml:space="preserve">Dysponuje wiedzą </w:t>
            </w:r>
            <w:r>
              <w:rPr>
                <w:color w:val="000000"/>
                <w:spacing w:val="-4"/>
              </w:rPr>
              <w:t>o istocie dyskursu politycznego.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EK_ZP2_K02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E3BFA">
              <w:rPr>
                <w:color w:val="000000"/>
                <w:spacing w:val="-4"/>
              </w:rPr>
              <w:t>Umie analizować i wyjaśniać mechanizmy funkcjonowania wspólnot lokalnych, zawodowych i organizacji politycznych.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 w:rsidRPr="009905DA">
              <w:rPr>
                <w:color w:val="000000"/>
              </w:rPr>
              <w:t>EK_ZP2_U03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Analizuje oraz formułuje na te</w:t>
            </w:r>
            <w:r>
              <w:rPr>
                <w:color w:val="000000"/>
                <w:spacing w:val="-4"/>
              </w:rPr>
              <w:t>j podstawie krytyczne sądy doty</w:t>
            </w:r>
            <w:r w:rsidRPr="00A609D2">
              <w:rPr>
                <w:color w:val="000000"/>
                <w:spacing w:val="-4"/>
              </w:rPr>
              <w:t>czące zagrożeń oraz proble</w:t>
            </w:r>
            <w:r>
              <w:rPr>
                <w:color w:val="000000"/>
                <w:spacing w:val="-4"/>
              </w:rPr>
              <w:t>mów występujących w polskim sys</w:t>
            </w:r>
            <w:r w:rsidRPr="00A609D2">
              <w:rPr>
                <w:color w:val="000000"/>
                <w:spacing w:val="-4"/>
              </w:rPr>
              <w:t>temie ochrony zdrowia. Przewiduje możliwość wystąpienia komplikacji związanymi z wprowadzaniem proponowanych zagadnień.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EK_ZP2_U06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Umie interpretować i opisywać rolę poszczególnych aktorów sceny politycznej oraz objaśnia wpływ poszczególnych ról na proces decyzyjny. Jest w stanie samodzielnie dotrzeć do źródeł informacji pomocnych w rozwiązywaniu problemów z zakresu polityki zdrowotnej, potrafi je eksplorować oraz wyciągać z nich wnioski. Potrafi samodzielnie wyszukać niezbędne informacje do rozwiązania sytuacji problemowej oraz wskazać optymalne w danej sytuacji rozwiązanie oraz uzasadnić swój wybór.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EK_ZP2_U08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Umie ocenić kulturowy dorobek człowieka z zakresu jego poglądów profesjonalnych lub politycznych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 xml:space="preserve">Jest przygotowany do pracy w </w:t>
            </w:r>
            <w:r>
              <w:rPr>
                <w:color w:val="000000"/>
                <w:spacing w:val="-4"/>
              </w:rPr>
              <w:t>organizacjach i instytucjach pu</w:t>
            </w:r>
            <w:r w:rsidRPr="00A609D2">
              <w:rPr>
                <w:color w:val="000000"/>
                <w:spacing w:val="-4"/>
              </w:rPr>
              <w:t>blicznych, w tym organach administracji publicznej różnych szczebli.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Potrafi uzasadnić wybór przyjmowanego rozwiązania z zakresu polityki zdrowotnej, włączając</w:t>
            </w:r>
            <w:r>
              <w:rPr>
                <w:color w:val="000000"/>
                <w:spacing w:val="-4"/>
              </w:rPr>
              <w:t xml:space="preserve"> się w proces negocjacyjny doty</w:t>
            </w:r>
            <w:r w:rsidRPr="00A609D2">
              <w:rPr>
                <w:color w:val="000000"/>
                <w:spacing w:val="-4"/>
              </w:rPr>
              <w:t xml:space="preserve">czący proponowanych rozwiązań, poprzez wskazanie </w:t>
            </w:r>
            <w:r w:rsidRPr="00A609D2">
              <w:rPr>
                <w:color w:val="000000"/>
                <w:spacing w:val="-4"/>
              </w:rPr>
              <w:lastRenderedPageBreak/>
              <w:t>mocnych i słabych strony proponowanych rozwiązań.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EK_ZP2_U04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EK_ZP2_U05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Zachęca do korzystania z wiarygodnych i rzetelnych źródeł in-formacji. Rozwiązuje sytuacje problemowe w oparciu o do-świadczenia płynące z innych systemów politycznych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EK_ZP2_U10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EK_ZP2_U11</w:t>
            </w:r>
          </w:p>
        </w:tc>
      </w:tr>
      <w:tr w:rsidR="003B5595" w:rsidRPr="00E8435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K4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0E2B88" w:rsidRDefault="003B5595" w:rsidP="003B55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609D2">
              <w:rPr>
                <w:color w:val="000000"/>
                <w:spacing w:val="-4"/>
              </w:rPr>
              <w:t>Potrafi uczestniczyć w budowaniu zinstytucjonalizowanej formy aktywności obywatelskiej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3B5595" w:rsidRDefault="003B5595" w:rsidP="003B5595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</w:tc>
      </w:tr>
      <w:tr w:rsidR="003B5595" w:rsidRPr="00E8435A" w:rsidTr="003B5595">
        <w:trPr>
          <w:trHeight w:val="627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Minimalna liczba osób </w:t>
            </w:r>
            <w:r w:rsidRPr="00E8435A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9829F9" w:rsidRDefault="003B5595" w:rsidP="003B5595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9829F9"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9829F9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829F9"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9829F9" w:rsidRDefault="003B5595" w:rsidP="003B5595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3B5595" w:rsidRPr="00E8435A" w:rsidTr="003B5595">
        <w:trPr>
          <w:trHeight w:val="536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9829F9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829F9">
              <w:rPr>
                <w:bCs/>
                <w:iCs/>
                <w:color w:val="00000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9829F9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829F9">
              <w:rPr>
                <w:bCs/>
                <w:iCs/>
                <w:color w:val="000000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9829F9" w:rsidRDefault="003B5595" w:rsidP="003B5595">
            <w:pPr>
              <w:jc w:val="center"/>
              <w:rPr>
                <w:bCs/>
                <w:iCs/>
                <w:color w:val="000000"/>
              </w:rPr>
            </w:pPr>
            <w:r w:rsidRPr="009829F9">
              <w:rPr>
                <w:bCs/>
                <w:iCs/>
                <w:color w:val="000000"/>
              </w:rPr>
              <w:t>20</w:t>
            </w:r>
          </w:p>
        </w:tc>
      </w:tr>
      <w:tr w:rsidR="003B5595" w:rsidRPr="00E8435A" w:rsidTr="003B5595">
        <w:trPr>
          <w:trHeight w:val="685"/>
        </w:trPr>
        <w:tc>
          <w:tcPr>
            <w:tcW w:w="2415" w:type="dxa"/>
            <w:gridSpan w:val="4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64202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64202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64202" w:rsidRDefault="003B5595" w:rsidP="003B5595">
            <w:r w:rsidRPr="00F42BB8">
              <w:rPr>
                <w:b/>
              </w:rPr>
              <w:t xml:space="preserve">W1. Decentralizacja lub/i centralizacja władzy. </w:t>
            </w:r>
            <w:r w:rsidRPr="00F42BB8">
              <w:t>T1.</w:t>
            </w:r>
            <w:r>
              <w:t xml:space="preserve"> </w:t>
            </w:r>
            <w:r w:rsidRPr="00F42BB8">
              <w:t>Definicja władzy. T2</w:t>
            </w:r>
            <w:r>
              <w:t>.</w:t>
            </w:r>
            <w:r w:rsidRPr="00F42BB8">
              <w:t xml:space="preserve"> Legitymizacja władzy politycznej.</w:t>
            </w:r>
            <w:r>
              <w:t xml:space="preserve"> </w:t>
            </w:r>
            <w:r w:rsidRPr="00F42BB8">
              <w:t>T3. Podział władzy. T4.</w:t>
            </w:r>
            <w:r>
              <w:t xml:space="preserve"> </w:t>
            </w:r>
            <w:r w:rsidRPr="00F42BB8">
              <w:t>Sprawowanie władzy politycznej.</w:t>
            </w:r>
            <w:r>
              <w:t xml:space="preserve"> </w:t>
            </w:r>
            <w:r w:rsidRPr="00F42BB8">
              <w:t>T5. Definicje centralizacji władzy. T6.</w:t>
            </w:r>
            <w:r>
              <w:t xml:space="preserve"> </w:t>
            </w:r>
            <w:r w:rsidRPr="00F42BB8">
              <w:t>Decentralizacja, dekoncentracja, delegacja. T7.</w:t>
            </w:r>
            <w:r>
              <w:t xml:space="preserve"> </w:t>
            </w:r>
            <w:r w:rsidRPr="00F42BB8">
              <w:t xml:space="preserve">Władza na poziomie lokalnym. </w:t>
            </w:r>
            <w:r w:rsidRPr="00E64202">
              <w:t>Wykładowca: dr n. med. Wojciech Boratyński</w:t>
            </w:r>
          </w:p>
          <w:p w:rsidR="003B5595" w:rsidRPr="00E64202" w:rsidRDefault="003B5595" w:rsidP="003B5595">
            <w:r w:rsidRPr="00E64202">
              <w:rPr>
                <w:b/>
              </w:rPr>
              <w:t>W2.</w:t>
            </w:r>
            <w:r>
              <w:rPr>
                <w:b/>
              </w:rPr>
              <w:t xml:space="preserve"> </w:t>
            </w:r>
            <w:r w:rsidRPr="00E64202">
              <w:rPr>
                <w:b/>
              </w:rPr>
              <w:t>Aktywność poszczególnych rządów po 1989 roku w zakresie ochrony zdrowia.</w:t>
            </w:r>
            <w:r w:rsidRPr="00E64202">
              <w:t xml:space="preserve"> T8.</w:t>
            </w:r>
            <w:r>
              <w:t xml:space="preserve"> </w:t>
            </w:r>
            <w:r w:rsidRPr="00E64202">
              <w:t>Koalicje sejmowe. T9. Czas trwania poszczególnych rządów. T10. Exposé premierów. T11.</w:t>
            </w:r>
            <w:r>
              <w:t xml:space="preserve"> </w:t>
            </w:r>
            <w:r w:rsidRPr="00E64202">
              <w:t>Wprowadzone ustawy dotyczące ochrony zdrowia. Wykładowca: dr n. med. Wojciech Boratyński</w:t>
            </w:r>
          </w:p>
          <w:p w:rsidR="003B5595" w:rsidRPr="002921A3" w:rsidRDefault="003B5595" w:rsidP="003B5595">
            <w:r w:rsidRPr="00E64202">
              <w:rPr>
                <w:b/>
              </w:rPr>
              <w:t>W3. Kulturowe aspekty polityki zdrowotnej</w:t>
            </w:r>
            <w:r w:rsidRPr="00E64202">
              <w:t>. T12.</w:t>
            </w:r>
            <w:r>
              <w:t xml:space="preserve"> </w:t>
            </w:r>
            <w:r w:rsidRPr="00E64202">
              <w:t>Religia w życiu społecznym. T13.</w:t>
            </w:r>
            <w:r>
              <w:t xml:space="preserve"> </w:t>
            </w:r>
            <w:r w:rsidRPr="00E64202">
              <w:t>Kultura „codzienna” w życiu społecznym. T14.</w:t>
            </w:r>
            <w:r>
              <w:t xml:space="preserve"> </w:t>
            </w:r>
            <w:r w:rsidRPr="00E64202">
              <w:t>Migracje ludności z terenów Polski. T15.</w:t>
            </w:r>
            <w:r>
              <w:t xml:space="preserve"> </w:t>
            </w:r>
            <w:r w:rsidRPr="00E64202">
              <w:t xml:space="preserve">Migracje ludności do Polski. </w:t>
            </w:r>
            <w:r w:rsidRPr="002921A3">
              <w:t>Wykładowca: dr n. med. Wojciech Boratyński</w:t>
            </w:r>
          </w:p>
          <w:p w:rsidR="003B5595" w:rsidRPr="002921A3" w:rsidRDefault="003B5595" w:rsidP="003B5595">
            <w:pPr>
              <w:rPr>
                <w:b/>
              </w:rPr>
            </w:pPr>
            <w:r>
              <w:rPr>
                <w:b/>
              </w:rPr>
              <w:t xml:space="preserve">W4. Wpływ Unii Europejskiej, Grupy Wyszehradzkiej na decyzje dotyczące polityki zdrowotnej.  </w:t>
            </w:r>
            <w:r w:rsidRPr="002921A3">
              <w:rPr>
                <w:b/>
              </w:rPr>
              <w:t xml:space="preserve"> </w:t>
            </w:r>
            <w:r w:rsidRPr="002921A3">
              <w:t>T16. Podstawy prawne powstania Unii Europejskiej. T17.</w:t>
            </w:r>
            <w:r>
              <w:t xml:space="preserve"> </w:t>
            </w:r>
            <w:r w:rsidRPr="002921A3">
              <w:t>Zakres oddziaływania UE na prawa poszczególnych członków. T18.</w:t>
            </w:r>
            <w:r>
              <w:t xml:space="preserve"> </w:t>
            </w:r>
            <w:r w:rsidRPr="002921A3">
              <w:t>Oddziaływanie na prawa dotyczące ochrony zdrowia. T19.</w:t>
            </w:r>
            <w:r>
              <w:t xml:space="preserve"> </w:t>
            </w:r>
            <w:r w:rsidRPr="002921A3">
              <w:t>Współdziałanie Grupy Wyszehradzkiej w zakresie ochrony zdrowia. Wykładowca: dr n. med. Wojciech Boratyński</w:t>
            </w:r>
          </w:p>
          <w:p w:rsidR="003B5595" w:rsidRPr="00CB10F6" w:rsidRDefault="003B5595" w:rsidP="003B5595">
            <w:r>
              <w:rPr>
                <w:b/>
              </w:rPr>
              <w:t>W5.</w:t>
            </w:r>
            <w:r w:rsidRPr="00B33955">
              <w:rPr>
                <w:b/>
              </w:rPr>
              <w:t xml:space="preserve"> </w:t>
            </w:r>
            <w:r w:rsidRPr="00CB10F6">
              <w:rPr>
                <w:b/>
              </w:rPr>
              <w:t xml:space="preserve">Nauka, jako wsparcie </w:t>
            </w:r>
            <w:r>
              <w:rPr>
                <w:b/>
              </w:rPr>
              <w:t xml:space="preserve">dla działań polityki zdrowotnej. </w:t>
            </w:r>
            <w:r w:rsidRPr="002921A3">
              <w:t>T20.</w:t>
            </w:r>
            <w:r>
              <w:t xml:space="preserve"> </w:t>
            </w:r>
            <w:r w:rsidRPr="002921A3">
              <w:t>Wykorzystywanie</w:t>
            </w:r>
            <w:r>
              <w:t xml:space="preserve"> wiedzy a </w:t>
            </w:r>
            <w:r w:rsidRPr="00CB10F6">
              <w:t>przygotowywanie decyzji polityki zdrowotnej: tłumaczenie wiedzy na de</w:t>
            </w:r>
            <w:r>
              <w:t>cyzje: Evidence Based Medicine (EBM), Evidence Based Policy, Evidence Based A</w:t>
            </w:r>
            <w:r w:rsidRPr="00CB10F6">
              <w:t>pproach;</w:t>
            </w:r>
            <w:r>
              <w:t xml:space="preserve"> problemy współpracy środowisk </w:t>
            </w:r>
            <w:r w:rsidRPr="00CB10F6">
              <w:t>ucze</w:t>
            </w:r>
            <w:r>
              <w:t>stniczących w procesie przygoto</w:t>
            </w:r>
            <w:r w:rsidRPr="00CB10F6">
              <w:t>wawczym, decyzyjnym oraz wdrażan</w:t>
            </w:r>
            <w:r>
              <w:t xml:space="preserve">ia działań polityki zdrowotnej.  </w:t>
            </w:r>
          </w:p>
          <w:p w:rsidR="003B5595" w:rsidRDefault="003B5595" w:rsidP="003B5595">
            <w:pPr>
              <w:rPr>
                <w:b/>
              </w:rPr>
            </w:pP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577275" w:rsidRDefault="003B5595" w:rsidP="003B5595">
            <w:pPr>
              <w:rPr>
                <w:b/>
              </w:rPr>
            </w:pPr>
            <w:r>
              <w:rPr>
                <w:b/>
              </w:rPr>
              <w:lastRenderedPageBreak/>
              <w:t>W6.</w:t>
            </w:r>
            <w:r>
              <w:t xml:space="preserve"> </w:t>
            </w:r>
            <w:r w:rsidRPr="00577275">
              <w:rPr>
                <w:b/>
              </w:rPr>
              <w:t>Definiowanie i analiza p</w:t>
            </w:r>
            <w:r>
              <w:rPr>
                <w:b/>
              </w:rPr>
              <w:t xml:space="preserve">roblemów w polityce </w:t>
            </w:r>
            <w:r w:rsidRPr="002921A3">
              <w:rPr>
                <w:b/>
              </w:rPr>
              <w:t>zdrowotnej.</w:t>
            </w:r>
            <w:r w:rsidRPr="002921A3">
              <w:t xml:space="preserve"> T21.</w:t>
            </w:r>
            <w:r>
              <w:t xml:space="preserve"> </w:t>
            </w:r>
            <w:r w:rsidRPr="00577275">
              <w:t xml:space="preserve">Definiowanie i analiza problemów. </w:t>
            </w:r>
            <w:r>
              <w:t xml:space="preserve">T22. </w:t>
            </w:r>
            <w:r w:rsidRPr="00577275">
              <w:t>Określanie grup interesariuszy oraz grup zainteresowanych procesem decyzyjnym w polityce zdrowotnej.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577275" w:rsidRDefault="003B5595" w:rsidP="003B5595">
            <w:pPr>
              <w:rPr>
                <w:b/>
              </w:rPr>
            </w:pPr>
            <w:r>
              <w:rPr>
                <w:b/>
              </w:rPr>
              <w:t xml:space="preserve">W7. </w:t>
            </w:r>
            <w:r w:rsidRPr="00577275">
              <w:rPr>
                <w:b/>
              </w:rPr>
              <w:t>Evidence Based Policy – czy polityka zdr</w:t>
            </w:r>
            <w:r>
              <w:rPr>
                <w:b/>
              </w:rPr>
              <w:t xml:space="preserve">owotna opiera się na do-wodach? </w:t>
            </w:r>
            <w:r w:rsidRPr="002921A3">
              <w:t>T23.</w:t>
            </w:r>
            <w:r>
              <w:t xml:space="preserve"> </w:t>
            </w:r>
            <w:r w:rsidRPr="002921A3">
              <w:t>Evidence</w:t>
            </w:r>
            <w:r w:rsidRPr="00577275">
              <w:t xml:space="preserve"> Based Policy (EBP) – czym jest, a czym nie jest. EBP oraz nurty pokrewne.</w:t>
            </w:r>
            <w:r>
              <w:t xml:space="preserve"> T24.</w:t>
            </w:r>
            <w:r w:rsidRPr="00577275">
              <w:t xml:space="preserve"> Potrzeba stosowania EBP – kierunki światowe. Możliwości stosowania i ograniczenia EBP.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2921A3" w:rsidRDefault="003B5595" w:rsidP="003B5595">
            <w:r>
              <w:rPr>
                <w:b/>
              </w:rPr>
              <w:t>W8.</w:t>
            </w:r>
            <w:r w:rsidRPr="00B33955">
              <w:t xml:space="preserve"> </w:t>
            </w:r>
            <w:r w:rsidRPr="00577275">
              <w:rPr>
                <w:b/>
              </w:rPr>
              <w:t>Polityka lekowa – aktorzy, procesy, decyzje.</w:t>
            </w:r>
            <w:r>
              <w:t xml:space="preserve"> T25. </w:t>
            </w:r>
            <w:r w:rsidRPr="00577275">
              <w:t>Systemy ustalania cen leków, systemy refundacji leków, systemy wydatków na refundację leków; rola instytucji zajmujących się oceną technologii medycznych; polityka lekowa w krajach UE.</w:t>
            </w:r>
            <w:r>
              <w:t xml:space="preserve"> </w:t>
            </w:r>
            <w:r w:rsidRPr="002921A3">
              <w:t>Wykładowca: dr n. o zdr. Piotr Samel-Kowalik</w:t>
            </w:r>
          </w:p>
          <w:p w:rsidR="003B5595" w:rsidRPr="002921A3" w:rsidRDefault="003B5595" w:rsidP="003B5595">
            <w:r w:rsidRPr="002921A3">
              <w:rPr>
                <w:b/>
              </w:rPr>
              <w:t xml:space="preserve">S1. Ocena funkcjonowania systemu ochrony zdrowia. </w:t>
            </w:r>
            <w:r w:rsidRPr="002921A3">
              <w:t>T26.</w:t>
            </w:r>
            <w:r>
              <w:t xml:space="preserve"> </w:t>
            </w:r>
            <w:r w:rsidRPr="002921A3">
              <w:t>Przegląd historyczny poszczególnych systemów. T27.</w:t>
            </w:r>
            <w:r>
              <w:t xml:space="preserve"> </w:t>
            </w:r>
            <w:r w:rsidRPr="002921A3">
              <w:t>Znalezienie pozytywów i negatywów w aktualnie obowiązującym systemie ochrony zdrowia. T28.</w:t>
            </w:r>
            <w:r>
              <w:t xml:space="preserve"> </w:t>
            </w:r>
            <w:r w:rsidRPr="002921A3">
              <w:t xml:space="preserve">Wymiar finansowy, wymiar trudności koordynacji </w:t>
            </w:r>
            <w:r w:rsidRPr="009829F9">
              <w:t xml:space="preserve">działań, </w:t>
            </w:r>
            <w:r w:rsidRPr="009829F9">
              <w:rPr>
                <w:bCs/>
                <w:iCs/>
              </w:rPr>
              <w:t>wymiar</w:t>
            </w:r>
            <w:r w:rsidRPr="009829F9">
              <w:t xml:space="preserve"> jakości</w:t>
            </w:r>
            <w:r w:rsidRPr="002921A3">
              <w:t xml:space="preserve"> udzielanych świadczeń, ze względu na kadrę medyczną, ze względu na pacjenta.</w:t>
            </w:r>
            <w:r>
              <w:t xml:space="preserve"> </w:t>
            </w:r>
            <w:r w:rsidRPr="002921A3">
              <w:t>Wykładowca: dr n. med. Wojciech Boratyński</w:t>
            </w:r>
          </w:p>
          <w:p w:rsidR="003B5595" w:rsidRPr="002921A3" w:rsidRDefault="003B5595" w:rsidP="003B5595">
            <w:r w:rsidRPr="002921A3">
              <w:rPr>
                <w:b/>
              </w:rPr>
              <w:t>S2. Analiza dokonywania zmian aktów prawnych regulujących system ochrony zdrowia</w:t>
            </w:r>
            <w:r w:rsidRPr="002921A3">
              <w:t>. T29.</w:t>
            </w:r>
            <w:r>
              <w:t xml:space="preserve"> </w:t>
            </w:r>
            <w:r w:rsidRPr="002921A3">
              <w:t>Tempo wprowadzania zmian. T30.</w:t>
            </w:r>
            <w:r>
              <w:t xml:space="preserve"> </w:t>
            </w:r>
            <w:r w:rsidRPr="002921A3">
              <w:t>Znalezienie przyczyn (motywacji) wprowadzania zmian w systemie. Wykładowca: dr n. med. Wojciech Boratyński</w:t>
            </w:r>
          </w:p>
          <w:p w:rsidR="003B5595" w:rsidRPr="002921A3" w:rsidRDefault="003B5595" w:rsidP="003B5595">
            <w:r w:rsidRPr="002921A3">
              <w:rPr>
                <w:b/>
              </w:rPr>
              <w:t>S3. Swoboda przemieszczania fachowych pracowników ochrony zdrowia.</w:t>
            </w:r>
            <w:r>
              <w:rPr>
                <w:b/>
              </w:rPr>
              <w:t xml:space="preserve"> </w:t>
            </w:r>
            <w:r w:rsidRPr="002921A3">
              <w:t>T31.</w:t>
            </w:r>
            <w:r w:rsidRPr="002921A3">
              <w:rPr>
                <w:bCs/>
                <w:iCs/>
                <w:sz w:val="20"/>
                <w:szCs w:val="20"/>
              </w:rPr>
              <w:t xml:space="preserve"> </w:t>
            </w:r>
            <w:r w:rsidRPr="002921A3">
              <w:t>Zasady uznawania zawodów w Polsce. T32.</w:t>
            </w:r>
            <w:r>
              <w:t xml:space="preserve"> </w:t>
            </w:r>
            <w:r w:rsidRPr="002921A3">
              <w:t>Zasady uznawania polskich dyplomów w innych krajach (Unii Europejskiej, innych krajach europejskich, krajach pozaeuropejskich).</w:t>
            </w:r>
            <w:r>
              <w:t xml:space="preserve"> </w:t>
            </w:r>
            <w:r w:rsidRPr="002921A3">
              <w:t>Wykładowca: dr n. med. Wojciech Boratyński</w:t>
            </w:r>
          </w:p>
          <w:p w:rsidR="003B5595" w:rsidRPr="00577275" w:rsidRDefault="003B5595" w:rsidP="003B5595">
            <w:pPr>
              <w:rPr>
                <w:b/>
              </w:rPr>
            </w:pPr>
            <w:r w:rsidRPr="00577275">
              <w:rPr>
                <w:b/>
              </w:rPr>
              <w:t>S4. Zaawansowane sposoby oceny problemów zdrowotnych w polityce zdrowotnej.</w:t>
            </w:r>
            <w:r>
              <w:t xml:space="preserve"> T33. </w:t>
            </w:r>
            <w:r w:rsidRPr="00577275">
              <w:t xml:space="preserve">Narzędzia stosowane w ocenie problemów zdrowotnych. </w:t>
            </w:r>
            <w:r>
              <w:t xml:space="preserve">T34. </w:t>
            </w:r>
            <w:r w:rsidRPr="00577275">
              <w:t xml:space="preserve">Źródła wiedzy dotyczące problemów zdrowotnych. </w:t>
            </w:r>
            <w:r>
              <w:t xml:space="preserve">T35. </w:t>
            </w:r>
            <w:r w:rsidRPr="00577275">
              <w:t>Nowe technologie wspomagające ocenę problemów</w:t>
            </w:r>
            <w:r>
              <w:t xml:space="preserve"> </w:t>
            </w:r>
            <w:r w:rsidRPr="00577275">
              <w:t xml:space="preserve">zdrowotnych. </w:t>
            </w:r>
            <w:r>
              <w:t xml:space="preserve">T36. </w:t>
            </w:r>
            <w:r w:rsidRPr="00577275">
              <w:t>Przykłady zaawansowanych sposobów oceny problemów zdrowotnych w polityce zdrowotnej.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S5. </w:t>
            </w:r>
            <w:r w:rsidRPr="00577275">
              <w:rPr>
                <w:b/>
              </w:rPr>
              <w:t>Narzędzia wspomagające proces decyzyjny w polityce zdrowotnej.</w:t>
            </w:r>
            <w:r>
              <w:t xml:space="preserve"> T37. Modele decyzyjne. T38. </w:t>
            </w:r>
            <w:r w:rsidRPr="00577275">
              <w:t xml:space="preserve">Narzędzia wykorzystywane w procesie podejmowania decyzji. </w:t>
            </w:r>
            <w:r>
              <w:t xml:space="preserve">T39. </w:t>
            </w:r>
            <w:r w:rsidRPr="00577275">
              <w:t xml:space="preserve">Przykłady modeli decyzyjnych oraz ich zastosowanie. </w:t>
            </w:r>
            <w:r>
              <w:t xml:space="preserve">T40. </w:t>
            </w:r>
            <w:r w:rsidRPr="00577275">
              <w:t>Nowe technologie w procesie podejmowania decyzji.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S6. </w:t>
            </w:r>
            <w:r w:rsidRPr="00577275">
              <w:rPr>
                <w:b/>
              </w:rPr>
              <w:t>Ewaluacja możliwych roz</w:t>
            </w:r>
            <w:r>
              <w:rPr>
                <w:b/>
              </w:rPr>
              <w:t xml:space="preserve">wiązań – konsensus i kompromis. </w:t>
            </w:r>
            <w:r w:rsidRPr="003567E4">
              <w:t>T40.</w:t>
            </w:r>
            <w:r>
              <w:t xml:space="preserve"> </w:t>
            </w:r>
            <w:r w:rsidRPr="00577275">
              <w:t>Praktyki docierania do rozwiązań.</w:t>
            </w:r>
            <w:r>
              <w:t xml:space="preserve"> T.41. Rola regulatora. Standardy sto</w:t>
            </w:r>
            <w:r w:rsidRPr="00577275">
              <w:t>sowane w różnych dziedzinach.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S7. </w:t>
            </w:r>
            <w:r w:rsidRPr="00577275">
              <w:rPr>
                <w:b/>
              </w:rPr>
              <w:t>Rol</w:t>
            </w:r>
            <w:r>
              <w:rPr>
                <w:b/>
              </w:rPr>
              <w:t xml:space="preserve">a mediów w polityce zdrowotnej. </w:t>
            </w:r>
            <w:r w:rsidRPr="003567E4">
              <w:t>T</w:t>
            </w:r>
            <w:r>
              <w:t xml:space="preserve">42. </w:t>
            </w:r>
            <w:r w:rsidRPr="003567E4">
              <w:t>N</w:t>
            </w:r>
            <w:r w:rsidRPr="00577275">
              <w:t>adawca, odbiorca, przekaz, s</w:t>
            </w:r>
            <w:r>
              <w:t>zumy – podstawowe pojęcia stoso</w:t>
            </w:r>
            <w:r w:rsidRPr="00577275">
              <w:t xml:space="preserve">wane w komunikacji. </w:t>
            </w:r>
            <w:r>
              <w:t xml:space="preserve">T43. </w:t>
            </w:r>
            <w:r w:rsidRPr="00577275">
              <w:t xml:space="preserve">Podział mediów. </w:t>
            </w:r>
            <w:r>
              <w:t xml:space="preserve">T44. </w:t>
            </w:r>
            <w:r w:rsidRPr="00577275">
              <w:t xml:space="preserve">Podstawowe narzędzia stosowane w komunikacji z mediami. </w:t>
            </w:r>
            <w:r>
              <w:t xml:space="preserve">T45. </w:t>
            </w:r>
            <w:r w:rsidRPr="00577275">
              <w:t>Rola i znaczenie mediów w polityce zdrowotnej.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S8. </w:t>
            </w:r>
            <w:r w:rsidRPr="007C3D96">
              <w:rPr>
                <w:b/>
              </w:rPr>
              <w:t>Analiza wykonalności rozwiązań alternatywnych w polityce zdro</w:t>
            </w:r>
            <w:r>
              <w:rPr>
                <w:b/>
              </w:rPr>
              <w:t xml:space="preserve">wotnej. </w:t>
            </w:r>
            <w:r w:rsidRPr="003567E4">
              <w:t>T</w:t>
            </w:r>
            <w:r>
              <w:t xml:space="preserve">46. </w:t>
            </w:r>
            <w:r w:rsidRPr="003567E4">
              <w:t>P</w:t>
            </w:r>
            <w:r w:rsidRPr="007C3D96">
              <w:t xml:space="preserve">odstawowe pojęcia. </w:t>
            </w:r>
            <w:r>
              <w:t xml:space="preserve">T47. </w:t>
            </w:r>
            <w:r w:rsidRPr="007C3D96">
              <w:t xml:space="preserve">Wybór najlepszego rozwiązania. </w:t>
            </w:r>
            <w:r>
              <w:t xml:space="preserve">T48. </w:t>
            </w:r>
            <w:r w:rsidRPr="007C3D96">
              <w:t xml:space="preserve">Ocena implikacji zastosowania wybranego rozwiązania. </w:t>
            </w:r>
            <w:r>
              <w:t xml:space="preserve">T49. </w:t>
            </w:r>
            <w:r w:rsidRPr="007C3D96">
              <w:t>Możliwości wprowadzenia w życie proponowanych rozwiązań.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lastRenderedPageBreak/>
              <w:t xml:space="preserve">S9. </w:t>
            </w:r>
            <w:r w:rsidRPr="007C3D96">
              <w:rPr>
                <w:b/>
              </w:rPr>
              <w:t>Analiza procesów negocj</w:t>
            </w:r>
            <w:r>
              <w:rPr>
                <w:b/>
              </w:rPr>
              <w:t xml:space="preserve">acyjnych w polityce zdrowotnej. </w:t>
            </w:r>
            <w:r w:rsidRPr="003567E4">
              <w:t>T50.</w:t>
            </w:r>
            <w:r>
              <w:t xml:space="preserve"> </w:t>
            </w:r>
            <w:r w:rsidRPr="003567E4">
              <w:t>Negocjacje</w:t>
            </w:r>
            <w:r w:rsidRPr="007C3D96">
              <w:t xml:space="preserve"> w polityce zdrowotnej. </w:t>
            </w:r>
            <w:r>
              <w:t>T51. Rola negocjacji w polityce zdro</w:t>
            </w:r>
            <w:r w:rsidRPr="007C3D96">
              <w:t xml:space="preserve">wotnej. </w:t>
            </w:r>
            <w:r>
              <w:t xml:space="preserve">T52. </w:t>
            </w:r>
            <w:r w:rsidRPr="007C3D96">
              <w:t xml:space="preserve">Interesariusze procesu negocjacyjnego. </w:t>
            </w:r>
            <w:r>
              <w:t xml:space="preserve">T53. </w:t>
            </w:r>
            <w:r w:rsidRPr="007C3D96">
              <w:t>Przykłady negocjacji w pol</w:t>
            </w:r>
            <w:r>
              <w:t>ityce zdrowotnej w Polsce i na ś</w:t>
            </w:r>
            <w:r w:rsidRPr="007C3D96">
              <w:t>wiecie.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Default="003B5595" w:rsidP="003B5595">
            <w:r>
              <w:rPr>
                <w:b/>
              </w:rPr>
              <w:t xml:space="preserve">S10. Polityka lekowa. </w:t>
            </w:r>
            <w:r w:rsidRPr="003567E4">
              <w:t>T54</w:t>
            </w:r>
            <w:r>
              <w:t>.</w:t>
            </w:r>
            <w:r w:rsidRPr="003567E4">
              <w:t xml:space="preserve"> S</w:t>
            </w:r>
            <w:r w:rsidRPr="007C3D96">
              <w:t>ystemy ustalania cen leków, systemy refundacji leków, systemy wydatków na refundację leków; rola instytucji zajmujących się oceną technologii medycznych; polityka lekowa w krajach UE.</w:t>
            </w:r>
            <w:r>
              <w:t xml:space="preserve"> </w:t>
            </w:r>
            <w:r w:rsidRPr="00B33955">
              <w:t>Wykładowca: dr n.</w:t>
            </w:r>
            <w:r>
              <w:t xml:space="preserve"> o zdr. Piotr Samel-Kowalik</w:t>
            </w:r>
          </w:p>
          <w:p w:rsidR="003B5595" w:rsidRPr="00595227" w:rsidRDefault="003B5595" w:rsidP="003B5595">
            <w:r w:rsidRPr="00CD779B">
              <w:rPr>
                <w:b/>
                <w:color w:val="7030A0"/>
              </w:rPr>
              <w:t>S</w:t>
            </w:r>
            <w:r w:rsidRPr="00595227">
              <w:rPr>
                <w:b/>
              </w:rPr>
              <w:t>11. Ruchy migracyjne na świecie, Europie, Polsce.</w:t>
            </w:r>
            <w:r w:rsidRPr="00595227">
              <w:t xml:space="preserve"> T55.</w:t>
            </w:r>
            <w:r>
              <w:t xml:space="preserve"> </w:t>
            </w:r>
            <w:r w:rsidRPr="00595227">
              <w:t>Migracja do Polski.</w:t>
            </w:r>
            <w:r>
              <w:t xml:space="preserve"> </w:t>
            </w:r>
            <w:r w:rsidRPr="00595227">
              <w:t>T56.</w:t>
            </w:r>
            <w:r>
              <w:t xml:space="preserve"> </w:t>
            </w:r>
            <w:r w:rsidRPr="00595227">
              <w:t>Uznawanie praw do wykonywania zawodów w Polsce. T57.</w:t>
            </w:r>
            <w:r>
              <w:t xml:space="preserve"> </w:t>
            </w:r>
            <w:r w:rsidRPr="00595227">
              <w:t>Uchodźcy polityczni.</w:t>
            </w:r>
            <w:r>
              <w:t xml:space="preserve"> </w:t>
            </w:r>
            <w:r w:rsidRPr="00595227">
              <w:t>T58. Uchodźcy ekonomiczni. Wykładowca: dr n. med. Wojciech Boratyński</w:t>
            </w:r>
          </w:p>
          <w:p w:rsidR="003B5595" w:rsidRPr="00595227" w:rsidRDefault="003B5595" w:rsidP="003B5595">
            <w:r w:rsidRPr="00595227">
              <w:rPr>
                <w:b/>
              </w:rPr>
              <w:t>S12. Określenie poziomu zakresu opieki medycznej pozostającej w sferze finansowania publicznego</w:t>
            </w:r>
            <w:r w:rsidRPr="00595227">
              <w:t>. T59.</w:t>
            </w:r>
            <w:r>
              <w:t xml:space="preserve"> </w:t>
            </w:r>
            <w:r w:rsidRPr="00595227">
              <w:t>Zakres świadczeń i podmiotów publicznych. T60.</w:t>
            </w:r>
            <w:r>
              <w:t xml:space="preserve"> </w:t>
            </w:r>
            <w:r w:rsidRPr="00595227">
              <w:t xml:space="preserve">Zakres świadczeń i podmiotów niepublicznych </w:t>
            </w:r>
            <w:r>
              <w:t>(szpitalnictwo</w:t>
            </w:r>
            <w:r w:rsidRPr="00595227">
              <w:t xml:space="preserve">, opieka przewlekła, </w:t>
            </w:r>
            <w:r>
              <w:t>leczenie sanatoryjne</w:t>
            </w:r>
            <w:r w:rsidRPr="00595227">
              <w:t>, ratownictwo medyczne).</w:t>
            </w:r>
            <w:r>
              <w:t xml:space="preserve"> </w:t>
            </w:r>
            <w:r w:rsidRPr="00595227">
              <w:t>Wykładowca: dr n. med. Wojciech Boratyński</w:t>
            </w:r>
          </w:p>
          <w:p w:rsidR="003B5595" w:rsidRPr="00595227" w:rsidRDefault="003B5595" w:rsidP="003B5595">
            <w:r w:rsidRPr="00595227">
              <w:rPr>
                <w:b/>
              </w:rPr>
              <w:t xml:space="preserve">S13. Zakres zmian w inżynierii genetycznej. </w:t>
            </w:r>
            <w:r w:rsidRPr="00595227">
              <w:t>T6</w:t>
            </w:r>
            <w:r>
              <w:t>1. Etyka postępowania. T62. Postę</w:t>
            </w:r>
            <w:r w:rsidRPr="00595227">
              <w:t>powanie w sporcie. T63. Postępowanie wobec dzieci.</w:t>
            </w:r>
            <w:r>
              <w:t xml:space="preserve"> </w:t>
            </w:r>
            <w:r w:rsidRPr="00595227">
              <w:t>Wykładowca: dr n. med. Wojciech Boratyński</w:t>
            </w:r>
          </w:p>
          <w:p w:rsidR="003B5595" w:rsidRPr="00595227" w:rsidRDefault="003B5595" w:rsidP="003B5595">
            <w:r w:rsidRPr="00595227">
              <w:rPr>
                <w:b/>
              </w:rPr>
              <w:t>S14. Umiejętność prowadzenia dyskusji politycznych</w:t>
            </w:r>
            <w:r w:rsidRPr="00595227">
              <w:t>.</w:t>
            </w:r>
            <w:r>
              <w:t xml:space="preserve"> </w:t>
            </w:r>
            <w:r w:rsidRPr="00595227">
              <w:t>T64.Jak słuchać. T</w:t>
            </w:r>
            <w:r>
              <w:t xml:space="preserve">65. </w:t>
            </w:r>
            <w:r w:rsidRPr="00595227">
              <w:t>Jak przekonać. Wykładowca: dr n. med. Wojciech Boratyński</w:t>
            </w:r>
          </w:p>
          <w:p w:rsidR="003B5595" w:rsidRDefault="003B5595" w:rsidP="003B5595">
            <w:pPr>
              <w:rPr>
                <w:b/>
              </w:rPr>
            </w:pPr>
            <w:r w:rsidRPr="000B140E">
              <w:rPr>
                <w:b/>
              </w:rPr>
              <w:t>Kształcenie bez nauczyciela akademickiego – tematy do opracowania przez studentów</w:t>
            </w:r>
            <w:r>
              <w:rPr>
                <w:b/>
              </w:rPr>
              <w:t>:</w:t>
            </w:r>
          </w:p>
          <w:p w:rsidR="003B5595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601045">
              <w:t>Rozwiązanie sytuacji problemowej z zakresu polityki zdrowotnej</w:t>
            </w:r>
            <w:r>
              <w:t>.</w:t>
            </w:r>
          </w:p>
          <w:p w:rsidR="003B5595" w:rsidRPr="00601045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FD1897">
              <w:rPr>
                <w:rFonts w:cs="Calibri"/>
              </w:rPr>
              <w:t>Proces decyzyjny w polityce zdrowotnej</w:t>
            </w:r>
            <w:r>
              <w:rPr>
                <w:rFonts w:cs="Calibri"/>
              </w:rPr>
              <w:t>.</w:t>
            </w:r>
          </w:p>
          <w:p w:rsidR="003B5595" w:rsidRPr="00601045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FD1897">
              <w:rPr>
                <w:rFonts w:cs="Calibri"/>
              </w:rPr>
              <w:t>Modele polityki lekowej</w:t>
            </w:r>
            <w:r>
              <w:rPr>
                <w:rFonts w:cs="Calibri"/>
              </w:rPr>
              <w:t>.</w:t>
            </w:r>
          </w:p>
          <w:p w:rsidR="003B5595" w:rsidRPr="00601045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FD1897">
              <w:rPr>
                <w:rFonts w:cs="Calibri"/>
              </w:rPr>
              <w:t>Psychospołeczne aspekty polityki. Czynniki regulujące postepowanie człowieka. Człowiek w środowisku grupy zawodowej i społecznej. Struktury społeczne. Zachowania człowieka w grupie politycznej, Zachowania człowieka na zachowania polityków (menedżerów).</w:t>
            </w:r>
          </w:p>
          <w:p w:rsidR="003B5595" w:rsidRPr="009829F9" w:rsidRDefault="003B5595" w:rsidP="003B5595">
            <w:pPr>
              <w:numPr>
                <w:ilvl w:val="0"/>
                <w:numId w:val="60"/>
              </w:numPr>
              <w:spacing w:after="0" w:line="240" w:lineRule="auto"/>
            </w:pPr>
            <w:r w:rsidRPr="00FD1897">
              <w:rPr>
                <w:rFonts w:cs="Calibri"/>
              </w:rPr>
              <w:t>Media masowe w życiu społecznym. Ustawodawstwo medialne. Koncentracja kapitału środków przekazu publicznego. Kreowanie wizji przez środki masowego przekazu (T</w:t>
            </w:r>
            <w:r>
              <w:rPr>
                <w:rFonts w:cs="Calibri"/>
              </w:rPr>
              <w:t>V</w:t>
            </w:r>
            <w:r w:rsidRPr="00FD1897">
              <w:rPr>
                <w:rFonts w:cs="Calibri"/>
              </w:rPr>
              <w:t>, portale internetowe).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55322C" w:rsidRDefault="003B5595" w:rsidP="003B5595">
            <w:pPr>
              <w:jc w:val="both"/>
            </w:pPr>
            <w:r>
              <w:t>W1</w:t>
            </w:r>
          </w:p>
          <w:p w:rsidR="003B5595" w:rsidRPr="0055322C" w:rsidRDefault="003B5595" w:rsidP="003B5595">
            <w:pPr>
              <w:jc w:val="both"/>
            </w:pPr>
            <w:r>
              <w:t>W2</w:t>
            </w:r>
          </w:p>
          <w:p w:rsidR="003B5595" w:rsidRPr="0055322C" w:rsidRDefault="003B5595" w:rsidP="003B5595">
            <w:pPr>
              <w:jc w:val="both"/>
            </w:pPr>
            <w:r>
              <w:t>W3</w:t>
            </w:r>
          </w:p>
          <w:p w:rsidR="003B5595" w:rsidRPr="0055322C" w:rsidRDefault="003B5595" w:rsidP="003B5595">
            <w:pPr>
              <w:jc w:val="both"/>
            </w:pPr>
            <w:r>
              <w:t>W4</w:t>
            </w:r>
          </w:p>
          <w:p w:rsidR="003B5595" w:rsidRPr="0055322C" w:rsidRDefault="003B5595" w:rsidP="003B5595">
            <w:pPr>
              <w:jc w:val="both"/>
            </w:pPr>
            <w:r>
              <w:t>W5</w:t>
            </w:r>
          </w:p>
          <w:p w:rsidR="003B5595" w:rsidRPr="0055322C" w:rsidRDefault="003B5595" w:rsidP="003B5595">
            <w:pPr>
              <w:jc w:val="both"/>
            </w:pPr>
            <w:r>
              <w:t>W6</w:t>
            </w:r>
          </w:p>
          <w:p w:rsidR="003B5595" w:rsidRPr="0055322C" w:rsidRDefault="003B5595" w:rsidP="003B5595">
            <w:pPr>
              <w:jc w:val="both"/>
            </w:pPr>
            <w:r>
              <w:t>W7</w:t>
            </w:r>
          </w:p>
          <w:p w:rsidR="003B5595" w:rsidRPr="0055322C" w:rsidRDefault="003B5595" w:rsidP="003B5595">
            <w:pPr>
              <w:jc w:val="both"/>
            </w:pPr>
            <w:r>
              <w:lastRenderedPageBreak/>
              <w:t>W8</w:t>
            </w:r>
          </w:p>
          <w:p w:rsidR="003B5595" w:rsidRPr="0055322C" w:rsidRDefault="003B5595" w:rsidP="003B5595">
            <w:pPr>
              <w:jc w:val="both"/>
            </w:pPr>
            <w:r>
              <w:t>U1</w:t>
            </w:r>
          </w:p>
          <w:p w:rsidR="003B5595" w:rsidRPr="0055322C" w:rsidRDefault="003B5595" w:rsidP="003B5595">
            <w:pPr>
              <w:jc w:val="both"/>
            </w:pPr>
            <w:r>
              <w:t>U2</w:t>
            </w:r>
          </w:p>
          <w:p w:rsidR="003B5595" w:rsidRPr="0055322C" w:rsidRDefault="003B5595" w:rsidP="003B5595">
            <w:pPr>
              <w:jc w:val="both"/>
            </w:pPr>
            <w:r>
              <w:t>U3</w:t>
            </w:r>
          </w:p>
          <w:p w:rsidR="003B5595" w:rsidRPr="0055322C" w:rsidRDefault="003B5595" w:rsidP="003B5595">
            <w:pPr>
              <w:jc w:val="both"/>
            </w:pPr>
            <w:r>
              <w:t>U4</w:t>
            </w:r>
          </w:p>
          <w:p w:rsidR="003B5595" w:rsidRPr="0055322C" w:rsidRDefault="003B5595" w:rsidP="003B5595">
            <w:pPr>
              <w:jc w:val="both"/>
            </w:pPr>
            <w:r>
              <w:t>K1</w:t>
            </w:r>
          </w:p>
          <w:p w:rsidR="003B5595" w:rsidRPr="0055322C" w:rsidRDefault="003B5595" w:rsidP="003B5595">
            <w:pPr>
              <w:jc w:val="both"/>
            </w:pPr>
            <w:r>
              <w:t>K2</w:t>
            </w:r>
          </w:p>
          <w:p w:rsidR="003B5595" w:rsidRPr="0055322C" w:rsidRDefault="003B5595" w:rsidP="003B5595">
            <w:pPr>
              <w:jc w:val="both"/>
            </w:pPr>
            <w:r>
              <w:t>K3</w:t>
            </w:r>
          </w:p>
          <w:p w:rsidR="003B5595" w:rsidRPr="00E8435A" w:rsidRDefault="003B5595" w:rsidP="003B5595">
            <w:pPr>
              <w:rPr>
                <w:color w:val="000000"/>
              </w:rPr>
            </w:pPr>
            <w:r>
              <w:t>K4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w</w:t>
            </w:r>
            <w:r w:rsidRPr="00E8435A">
              <w:rPr>
                <w:bCs/>
                <w:color w:val="000000"/>
              </w:rPr>
              <w:t>ykład</w:t>
            </w:r>
            <w:r>
              <w:rPr>
                <w:bCs/>
                <w:color w:val="000000"/>
              </w:rPr>
              <w:t>,</w:t>
            </w:r>
          </w:p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T1-T65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</w:rPr>
              <w:t>Egzamin pisemny</w:t>
            </w:r>
            <w:r w:rsidRPr="00BD47CD">
              <w:rPr>
                <w:bCs/>
              </w:rPr>
              <w:t xml:space="preserve"> (pytania </w:t>
            </w:r>
            <w:r>
              <w:rPr>
                <w:bCs/>
              </w:rPr>
              <w:t>testowe, jednokrotnego wyboru</w:t>
            </w:r>
            <w:r w:rsidRPr="00BD47CD">
              <w:rPr>
                <w:bCs/>
              </w:rPr>
              <w:t>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Obecność na 90% zajęć. </w:t>
            </w:r>
            <w:r w:rsidRPr="0099546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EK_ZP2_K01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EK_ZP2_K02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EK_ZP2_U02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EK_ZP2_U03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EK_ZP2_U05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EK_ZP2_U06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lastRenderedPageBreak/>
              <w:t>EK_ZP2_U07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EK_ZP2_U08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EK_ZP2_U09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EK_ZP2_U10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EK_ZP2_U11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EK_ZP2_U17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EK_ZP2_W05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EK_ZP2_W08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EK_ZP2_W09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EK_ZP2_W11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EK_ZP2_W15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EK_ZP2_W18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EK_ZP2_W20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EK_ZP2_W21</w:t>
            </w:r>
          </w:p>
          <w:p w:rsidR="003B5595" w:rsidRPr="00E8435A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EK_ZP2_W27</w:t>
            </w:r>
          </w:p>
        </w:tc>
      </w:tr>
      <w:tr w:rsidR="003B5595" w:rsidRPr="00E8435A" w:rsidTr="003B5595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Pr="00A04A20" w:rsidRDefault="003B5595" w:rsidP="003B5595">
            <w:pPr>
              <w:jc w:val="both"/>
            </w:pPr>
            <w:r>
              <w:lastRenderedPageBreak/>
              <w:t>W1</w:t>
            </w:r>
          </w:p>
          <w:p w:rsidR="003B5595" w:rsidRPr="00A04A20" w:rsidRDefault="003B5595" w:rsidP="003B5595">
            <w:pPr>
              <w:jc w:val="both"/>
            </w:pPr>
            <w:r>
              <w:t>W2</w:t>
            </w:r>
          </w:p>
          <w:p w:rsidR="003B5595" w:rsidRPr="00A04A20" w:rsidRDefault="003B5595" w:rsidP="003B5595">
            <w:pPr>
              <w:jc w:val="both"/>
            </w:pPr>
            <w:r>
              <w:t>W3</w:t>
            </w:r>
          </w:p>
          <w:p w:rsidR="003B5595" w:rsidRPr="00A04A20" w:rsidRDefault="003B5595" w:rsidP="003B5595">
            <w:pPr>
              <w:jc w:val="both"/>
            </w:pPr>
            <w:r>
              <w:t>W4</w:t>
            </w:r>
          </w:p>
          <w:p w:rsidR="003B5595" w:rsidRPr="00A04A20" w:rsidRDefault="003B5595" w:rsidP="003B5595">
            <w:pPr>
              <w:jc w:val="both"/>
            </w:pPr>
            <w:r>
              <w:t>W5</w:t>
            </w:r>
          </w:p>
          <w:p w:rsidR="003B5595" w:rsidRPr="00A04A20" w:rsidRDefault="003B5595" w:rsidP="003B5595">
            <w:pPr>
              <w:jc w:val="both"/>
            </w:pPr>
            <w:r w:rsidRPr="00A04A20">
              <w:t>W6</w:t>
            </w:r>
          </w:p>
          <w:p w:rsidR="003B5595" w:rsidRPr="00A04A20" w:rsidRDefault="003B5595" w:rsidP="003B5595">
            <w:pPr>
              <w:jc w:val="both"/>
            </w:pPr>
            <w:r>
              <w:t>W7</w:t>
            </w:r>
          </w:p>
          <w:p w:rsidR="003B5595" w:rsidRPr="00A04A20" w:rsidRDefault="003B5595" w:rsidP="003B5595">
            <w:pPr>
              <w:jc w:val="both"/>
            </w:pPr>
            <w:r>
              <w:t>W8</w:t>
            </w:r>
          </w:p>
          <w:p w:rsidR="003B5595" w:rsidRPr="00A04A20" w:rsidRDefault="003B5595" w:rsidP="003B5595">
            <w:pPr>
              <w:jc w:val="both"/>
            </w:pPr>
            <w:r>
              <w:t>U1</w:t>
            </w:r>
          </w:p>
          <w:p w:rsidR="003B5595" w:rsidRPr="00A04A20" w:rsidRDefault="003B5595" w:rsidP="003B5595">
            <w:pPr>
              <w:jc w:val="both"/>
            </w:pPr>
            <w:r>
              <w:t>U2</w:t>
            </w:r>
          </w:p>
          <w:p w:rsidR="003B5595" w:rsidRPr="00A04A20" w:rsidRDefault="003B5595" w:rsidP="003B5595">
            <w:pPr>
              <w:jc w:val="both"/>
            </w:pPr>
            <w:r>
              <w:t>U3</w:t>
            </w:r>
          </w:p>
          <w:p w:rsidR="003B5595" w:rsidRPr="00A04A20" w:rsidRDefault="003B5595" w:rsidP="003B5595">
            <w:pPr>
              <w:jc w:val="both"/>
            </w:pPr>
            <w:r>
              <w:t>U4</w:t>
            </w:r>
          </w:p>
          <w:p w:rsidR="003B5595" w:rsidRPr="00A04A20" w:rsidRDefault="003B5595" w:rsidP="003B5595">
            <w:pPr>
              <w:jc w:val="both"/>
            </w:pPr>
            <w:r>
              <w:t>K1</w:t>
            </w:r>
          </w:p>
          <w:p w:rsidR="003B5595" w:rsidRPr="00A04A20" w:rsidRDefault="003B5595" w:rsidP="003B5595">
            <w:pPr>
              <w:jc w:val="both"/>
            </w:pPr>
            <w:r>
              <w:lastRenderedPageBreak/>
              <w:t>K2</w:t>
            </w:r>
          </w:p>
          <w:p w:rsidR="003B5595" w:rsidRPr="00A04A20" w:rsidRDefault="003B5595" w:rsidP="003B5595">
            <w:pPr>
              <w:jc w:val="both"/>
            </w:pPr>
            <w:r>
              <w:t>K3</w:t>
            </w:r>
          </w:p>
          <w:p w:rsidR="003B5595" w:rsidRPr="0055322C" w:rsidRDefault="003B5595" w:rsidP="003B5595">
            <w:pPr>
              <w:jc w:val="both"/>
            </w:pPr>
            <w:r>
              <w:t>K4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seminarium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</w:rPr>
            </w:pPr>
            <w:r>
              <w:rPr>
                <w:bCs/>
              </w:rPr>
              <w:t>T26-T65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Default="003B5595" w:rsidP="003B5595">
            <w:pPr>
              <w:rPr>
                <w:bCs/>
              </w:rPr>
            </w:pPr>
            <w:r>
              <w:rPr>
                <w:bCs/>
              </w:rPr>
              <w:t>Sprawdzenie ustne przygotowanej wiedzy i umiejętności jej prezentacji. Ocena dyskusji pomiędzy studentami. Ocena w skali 0-3 pkt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B5595" w:rsidRPr="00995468" w:rsidRDefault="003B5595" w:rsidP="003B5595">
            <w:pPr>
              <w:rPr>
                <w:bCs/>
              </w:rPr>
            </w:pPr>
            <w:r w:rsidRPr="0093513E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EK_ZP2_K01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EK_ZP2_K02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EK_ZP2_U02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EK_ZP2_U03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EK_ZP2_U05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EK_ZP2_U06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EK_ZP2_U07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EK_ZP2_U08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EK_ZP2_U09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EK_ZP2_U10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EK_ZP2_U11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EK_ZP2_U14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lastRenderedPageBreak/>
              <w:t>EK_ZP2_U17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EK_ZP2_W05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EK_ZP2_W08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EK_ZP2_W09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EK_ZP2_W11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EK_ZP2_W14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EK_ZP2_W15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EK_ZP2_W18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EK_ZP2_W20</w:t>
            </w:r>
          </w:p>
          <w:p w:rsidR="003B5595" w:rsidRPr="00A71A17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EK_ZP2_W21</w:t>
            </w:r>
          </w:p>
          <w:p w:rsidR="003B5595" w:rsidRPr="00E8435A" w:rsidRDefault="003B5595" w:rsidP="003B5595">
            <w:pPr>
              <w:rPr>
                <w:color w:val="000000"/>
              </w:rPr>
            </w:pPr>
            <w:r w:rsidRPr="00A71A17">
              <w:rPr>
                <w:color w:val="000000"/>
              </w:rPr>
              <w:t>EK_ZP2_W27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3B5595" w:rsidRPr="00E8435A" w:rsidRDefault="003B5595" w:rsidP="003B5595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 w:rsidRPr="00E8435A">
              <w:rPr>
                <w:bCs/>
                <w:color w:val="000000"/>
              </w:rPr>
              <w:t>zaliczenie pisemne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923" w:type="dxa"/>
            <w:gridSpan w:val="9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Poniżej 60%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60% - 67%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68% - 75%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76% - 83%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Zdobycie 84% - 91%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1740" w:type="dxa"/>
            <w:gridSpan w:val="3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B5595" w:rsidRPr="00E8435A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Równe i powyżej 92% punktów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Literatura obowiązkowa: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Włodarczyk</w:t>
            </w:r>
            <w:r>
              <w:rPr>
                <w:sz w:val="22"/>
                <w:szCs w:val="22"/>
              </w:rPr>
              <w:t xml:space="preserve"> W.C.</w:t>
            </w:r>
            <w:r w:rsidRPr="00EB5F2E">
              <w:rPr>
                <w:sz w:val="22"/>
                <w:szCs w:val="22"/>
              </w:rPr>
              <w:t xml:space="preserve">, Wprowadzenie do polityki zdrowotnej, Wolters Kluwer Polska Sp. z o.o.,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 xml:space="preserve">2010.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Karski J.B., Polityka zdrowotna samorządu terytorialnego, CeDeWu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 xml:space="preserve">2008.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Wojtaszczyk K.A., Jakubowski W., Społeczeństwo i polityka. Podstawy nauk politycznych (wydanie IV zmienione)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Wydawnictwo ASPRA-JR, Warszawa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2007</w:t>
            </w:r>
            <w:r>
              <w:rPr>
                <w:sz w:val="22"/>
                <w:szCs w:val="22"/>
              </w:rPr>
              <w:t>.</w:t>
            </w:r>
            <w:r w:rsidRPr="00EB5F2E">
              <w:rPr>
                <w:sz w:val="22"/>
                <w:szCs w:val="22"/>
              </w:rPr>
              <w:t xml:space="preserve">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Sandel M.J., Przeciwko udoskonalaniu człowieka, Kurhaus, Warszawa, 2014.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C93EF9">
              <w:rPr>
                <w:sz w:val="22"/>
                <w:szCs w:val="22"/>
              </w:rPr>
              <w:t>Ustawa z dnia 5 czerwca 1</w:t>
            </w:r>
            <w:r>
              <w:rPr>
                <w:sz w:val="22"/>
                <w:szCs w:val="22"/>
              </w:rPr>
              <w:t xml:space="preserve">998r. o samorządzie powiatowym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C93EF9">
              <w:rPr>
                <w:sz w:val="22"/>
                <w:szCs w:val="22"/>
              </w:rPr>
              <w:t>Ustawa z dnia 5 czerwca 199</w:t>
            </w:r>
            <w:r>
              <w:rPr>
                <w:sz w:val="22"/>
                <w:szCs w:val="22"/>
              </w:rPr>
              <w:t xml:space="preserve">8 r. o samorządzie województwa </w:t>
            </w:r>
          </w:p>
          <w:p w:rsidR="003B5595" w:rsidRPr="00C93EF9" w:rsidRDefault="003B5595" w:rsidP="003B5595">
            <w:pPr>
              <w:pStyle w:val="Tekstpodstawowy"/>
              <w:numPr>
                <w:ilvl w:val="0"/>
                <w:numId w:val="58"/>
              </w:numPr>
              <w:spacing w:after="0"/>
              <w:jc w:val="both"/>
              <w:rPr>
                <w:sz w:val="22"/>
                <w:szCs w:val="22"/>
              </w:rPr>
            </w:pPr>
            <w:r w:rsidRPr="00C93EF9">
              <w:rPr>
                <w:sz w:val="22"/>
                <w:szCs w:val="22"/>
              </w:rPr>
              <w:t xml:space="preserve">Ustawa z dnia 8 marca 1990 r. o samorządzie gminnym </w:t>
            </w:r>
          </w:p>
          <w:p w:rsidR="003B5595" w:rsidRPr="00C93EF9" w:rsidRDefault="003B5595" w:rsidP="003B5595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C93EF9">
              <w:rPr>
                <w:b/>
                <w:sz w:val="22"/>
                <w:szCs w:val="22"/>
              </w:rPr>
              <w:t>Literatura uzupełniająca</w:t>
            </w:r>
            <w:r>
              <w:rPr>
                <w:b/>
                <w:sz w:val="22"/>
                <w:szCs w:val="22"/>
              </w:rPr>
              <w:t>: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Narodowy Program Zdrowia na lata 2007–2015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EB5F2E">
              <w:rPr>
                <w:sz w:val="22"/>
                <w:szCs w:val="22"/>
                <w:lang w:val="en-US"/>
              </w:rPr>
              <w:lastRenderedPageBreak/>
              <w:t>Busse</w:t>
            </w:r>
            <w:r>
              <w:rPr>
                <w:sz w:val="22"/>
                <w:szCs w:val="22"/>
                <w:lang w:val="en-US"/>
              </w:rPr>
              <w:t xml:space="preserve"> R.</w:t>
            </w:r>
            <w:r w:rsidRPr="00EB5F2E">
              <w:rPr>
                <w:sz w:val="22"/>
                <w:szCs w:val="22"/>
                <w:lang w:val="en-US"/>
              </w:rPr>
              <w:t>, M. Bl</w:t>
            </w:r>
            <w:r w:rsidRPr="00EB5F2E">
              <w:rPr>
                <w:sz w:val="22"/>
                <w:szCs w:val="22"/>
              </w:rPr>
              <w:t>ϋ</w:t>
            </w:r>
            <w:r>
              <w:rPr>
                <w:sz w:val="22"/>
                <w:szCs w:val="22"/>
                <w:lang w:val="en-US"/>
              </w:rPr>
              <w:t xml:space="preserve">mel, </w:t>
            </w:r>
            <w:r w:rsidRPr="00EB5F2E">
              <w:rPr>
                <w:sz w:val="22"/>
                <w:szCs w:val="22"/>
                <w:lang w:val="en-US"/>
              </w:rPr>
              <w:t>Scheller-Kreinsen</w:t>
            </w:r>
            <w:r>
              <w:rPr>
                <w:sz w:val="22"/>
                <w:szCs w:val="22"/>
                <w:lang w:val="en-US"/>
              </w:rPr>
              <w:t xml:space="preserve"> D., </w:t>
            </w:r>
            <w:r w:rsidRPr="00EB5F2E">
              <w:rPr>
                <w:sz w:val="22"/>
                <w:szCs w:val="22"/>
                <w:lang w:val="en-US"/>
              </w:rPr>
              <w:t>Zentner</w:t>
            </w:r>
            <w:r>
              <w:rPr>
                <w:sz w:val="22"/>
                <w:szCs w:val="22"/>
                <w:lang w:val="en-US"/>
              </w:rPr>
              <w:t xml:space="preserve"> A.</w:t>
            </w:r>
            <w:r w:rsidRPr="00EB5F2E">
              <w:rPr>
                <w:sz w:val="22"/>
                <w:szCs w:val="22"/>
                <w:lang w:val="en-US"/>
              </w:rPr>
              <w:t>, Tackling Chronic Disease in Europe – Strategies, interventions and challenge,</w:t>
            </w:r>
            <w:r>
              <w:rPr>
                <w:sz w:val="22"/>
                <w:szCs w:val="22"/>
                <w:lang w:val="en-US"/>
              </w:rPr>
              <w:t xml:space="preserve"> Observatory Studies Series N</w:t>
            </w:r>
            <w:r w:rsidRPr="00EB5F2E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EB5F2E">
              <w:rPr>
                <w:sz w:val="22"/>
                <w:szCs w:val="22"/>
                <w:lang w:val="en-US"/>
              </w:rPr>
              <w:t>20, WHO 2010</w:t>
            </w:r>
            <w:r>
              <w:rPr>
                <w:sz w:val="22"/>
                <w:szCs w:val="22"/>
                <w:lang w:val="en-US"/>
              </w:rPr>
              <w:t xml:space="preserve"> UK.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Kawalec</w:t>
            </w:r>
            <w:r>
              <w:rPr>
                <w:sz w:val="22"/>
                <w:szCs w:val="22"/>
              </w:rPr>
              <w:t xml:space="preserve"> P.</w:t>
            </w:r>
            <w:r w:rsidRPr="00EB5F2E">
              <w:rPr>
                <w:sz w:val="22"/>
                <w:szCs w:val="22"/>
              </w:rPr>
              <w:t>, Wybrane aspekty polityki lekowej w krajach członkowskich Unii Europejskiej, Amedic Sp. z o.o., 2008</w:t>
            </w:r>
            <w:r>
              <w:rPr>
                <w:sz w:val="22"/>
                <w:szCs w:val="22"/>
              </w:rPr>
              <w:t>.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Wojtczak</w:t>
            </w:r>
            <w:r>
              <w:rPr>
                <w:sz w:val="22"/>
                <w:szCs w:val="22"/>
              </w:rPr>
              <w:t xml:space="preserve"> A.</w:t>
            </w:r>
            <w:r w:rsidRPr="00EB5F2E">
              <w:rPr>
                <w:sz w:val="22"/>
                <w:szCs w:val="22"/>
              </w:rPr>
              <w:t xml:space="preserve">, Zdrowie publiczne wyzwaniem dla systemów zdrowia XXI wieku, Wydawnictwo Lekarskie PZWL, </w:t>
            </w:r>
            <w:r>
              <w:rPr>
                <w:sz w:val="22"/>
                <w:szCs w:val="22"/>
              </w:rPr>
              <w:t xml:space="preserve">Warszawa, </w:t>
            </w:r>
            <w:r w:rsidRPr="00EB5F2E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Leowski J., Polityka zdrowotna a zdrowie publiczne. Och</w:t>
            </w:r>
            <w:r>
              <w:rPr>
                <w:sz w:val="22"/>
                <w:szCs w:val="22"/>
              </w:rPr>
              <w:t>rona zdrowia w gospodarce rynko</w:t>
            </w:r>
            <w:r w:rsidRPr="00EB5F2E">
              <w:rPr>
                <w:sz w:val="22"/>
                <w:szCs w:val="22"/>
              </w:rPr>
              <w:t>wej, Wydawnictwo CeDeWu, Warszawa</w:t>
            </w:r>
            <w:r>
              <w:rPr>
                <w:sz w:val="22"/>
                <w:szCs w:val="22"/>
              </w:rPr>
              <w:t>,</w:t>
            </w:r>
            <w:r w:rsidRPr="00EB5F2E">
              <w:rPr>
                <w:sz w:val="22"/>
                <w:szCs w:val="22"/>
              </w:rPr>
              <w:t xml:space="preserve"> 2008.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Siwińska V., Brożyniak J., Iłżecka J., Modele syste</w:t>
            </w:r>
            <w:r>
              <w:rPr>
                <w:sz w:val="22"/>
                <w:szCs w:val="22"/>
              </w:rPr>
              <w:t xml:space="preserve">mów opieki zdrowotnej w Polsce </w:t>
            </w:r>
            <w:r w:rsidRPr="00EB5F2E">
              <w:rPr>
                <w:sz w:val="22"/>
                <w:szCs w:val="22"/>
              </w:rPr>
              <w:t>i wybranych państwach europejskich, Zdrowie Publiczne 118(3), 2008:358-367.</w:t>
            </w:r>
          </w:p>
          <w:p w:rsidR="003B5595" w:rsidRPr="00EB5F2E" w:rsidRDefault="003B5595" w:rsidP="003B5595">
            <w:pPr>
              <w:pStyle w:val="Tekstpodstawowy"/>
              <w:spacing w:after="0"/>
              <w:ind w:left="227" w:hanging="227"/>
              <w:jc w:val="both"/>
              <w:rPr>
                <w:b/>
                <w:sz w:val="22"/>
                <w:szCs w:val="22"/>
              </w:rPr>
            </w:pPr>
            <w:r w:rsidRPr="00EB5F2E">
              <w:rPr>
                <w:b/>
                <w:sz w:val="22"/>
                <w:szCs w:val="22"/>
              </w:rPr>
              <w:t>Strony internetowe</w:t>
            </w:r>
            <w:r>
              <w:rPr>
                <w:b/>
                <w:sz w:val="22"/>
                <w:szCs w:val="22"/>
              </w:rPr>
              <w:t>: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>Ministerstwo Zdrowia, www.mz.gov.pl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Narodowy Fundusz Zdrowia, www.nfz.gov.pl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Agencja Oceny Technologii Medycznych (AOTM), www.aotm.gov.pl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Obowiązujące akty prawne, www.sejm.gov.pl </w:t>
            </w:r>
          </w:p>
          <w:p w:rsidR="003B5595" w:rsidRPr="00EB5F2E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Narodowy Instytut Zdrowia (NIH), www.nih.gov  </w:t>
            </w:r>
          </w:p>
          <w:p w:rsidR="003B5595" w:rsidRDefault="003B5595" w:rsidP="003B5595">
            <w:pPr>
              <w:pStyle w:val="Tekstpodstawowy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EB5F2E">
              <w:rPr>
                <w:sz w:val="22"/>
                <w:szCs w:val="22"/>
              </w:rPr>
              <w:t xml:space="preserve">Narodowy Instytut Zdrowia i Doskonałości Klinicznej (NICE), </w:t>
            </w:r>
            <w:hyperlink r:id="rId42" w:history="1">
              <w:r w:rsidRPr="00213154">
                <w:rPr>
                  <w:rStyle w:val="Hipercze"/>
                  <w:sz w:val="22"/>
                  <w:szCs w:val="22"/>
                </w:rPr>
                <w:t>www.nice.org.uk</w:t>
              </w:r>
            </w:hyperlink>
          </w:p>
          <w:p w:rsidR="003B5595" w:rsidRPr="009829F9" w:rsidRDefault="003B5595" w:rsidP="003B5595">
            <w:pPr>
              <w:pStyle w:val="Tekstpodstawowy"/>
              <w:spacing w:after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5" w:rsidRPr="003B5595" w:rsidRDefault="003B5595" w:rsidP="003B5595">
            <w:pPr>
              <w:numPr>
                <w:ilvl w:val="0"/>
                <w:numId w:val="62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/>
                <w:color w:val="000000"/>
              </w:rPr>
            </w:pPr>
            <w:r w:rsidRPr="003B5595">
              <w:rPr>
                <w:b/>
                <w:color w:val="000000"/>
              </w:rPr>
              <w:lastRenderedPageBreak/>
              <w:t xml:space="preserve">Kalkulacja punktów ECTS </w:t>
            </w:r>
          </w:p>
        </w:tc>
      </w:tr>
      <w:tr w:rsidR="003B5595" w:rsidRPr="00E8435A" w:rsidTr="003B5595">
        <w:trPr>
          <w:trHeight w:val="54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3B5595" w:rsidRPr="00E8435A" w:rsidTr="003B5595">
        <w:trPr>
          <w:trHeight w:val="519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E8435A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E8435A" w:rsidRDefault="003B5595" w:rsidP="003B5595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3B5595" w:rsidRPr="00E8435A" w:rsidTr="003B5595">
        <w:trPr>
          <w:trHeight w:val="519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Samodzielna praca studenta (</w:t>
            </w:r>
            <w:r w:rsidRPr="00E8435A">
              <w:rPr>
                <w:color w:val="000000"/>
                <w:u w:val="single"/>
              </w:rPr>
              <w:t>przykładowe formy pracy</w:t>
            </w:r>
            <w:r w:rsidRPr="00E8435A">
              <w:rPr>
                <w:b/>
                <w:color w:val="000000"/>
              </w:rPr>
              <w:t>):</w:t>
            </w: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DA07B0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DA07B0"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DA07B0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DA07B0">
              <w:rPr>
                <w:color w:val="000000"/>
              </w:rPr>
              <w:t>16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DA07B0" w:rsidRDefault="003B5595" w:rsidP="003B5595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3B5595" w:rsidRPr="00E8435A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Inne (jakie?)</w:t>
            </w:r>
            <w:r>
              <w:rPr>
                <w:color w:val="000000"/>
              </w:rPr>
              <w:t xml:space="preserve"> nauka własna. </w:t>
            </w:r>
            <w:r w:rsidRPr="003F13AE">
              <w:rPr>
                <w:color w:val="000000"/>
              </w:rPr>
              <w:t>Kształcenie bez nauczyciela akademickiego – tematy do opracowania przez studentów: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DA07B0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DA07B0">
              <w:rPr>
                <w:color w:val="00000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3B5595" w:rsidRPr="00DA07B0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E8435A" w:rsidRDefault="003B5595" w:rsidP="003B5595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DA07B0" w:rsidRDefault="003B5595" w:rsidP="003B5595">
            <w:pPr>
              <w:ind w:left="360" w:hanging="299"/>
              <w:jc w:val="center"/>
              <w:rPr>
                <w:color w:val="000000"/>
              </w:rPr>
            </w:pPr>
            <w:r w:rsidRPr="00DA07B0">
              <w:rPr>
                <w:color w:val="000000"/>
              </w:rPr>
              <w:t>95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DA07B0" w:rsidRDefault="003B5595" w:rsidP="003B5595">
            <w:pPr>
              <w:ind w:left="360" w:hanging="360"/>
              <w:jc w:val="center"/>
              <w:rPr>
                <w:color w:val="000000"/>
              </w:rPr>
            </w:pPr>
            <w:r w:rsidRPr="00DA07B0">
              <w:rPr>
                <w:color w:val="000000"/>
              </w:rPr>
              <w:t>2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8435A" w:rsidRDefault="003B5595" w:rsidP="003B5595">
            <w:pPr>
              <w:numPr>
                <w:ilvl w:val="0"/>
                <w:numId w:val="62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B5595" w:rsidRPr="00E8435A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E8435A" w:rsidRDefault="003B5595" w:rsidP="003B5595">
            <w:pPr>
              <w:rPr>
                <w:color w:val="000000"/>
              </w:rPr>
            </w:pPr>
            <w:r w:rsidRPr="00E8435A">
              <w:rPr>
                <w:color w:val="000000"/>
              </w:rPr>
              <w:t>Brak</w:t>
            </w:r>
          </w:p>
        </w:tc>
      </w:tr>
    </w:tbl>
    <w:p w:rsidR="003B5595" w:rsidRPr="003B5595" w:rsidRDefault="003B5595" w:rsidP="003B5595">
      <w:pPr>
        <w:rPr>
          <w:sz w:val="2"/>
          <w:szCs w:val="2"/>
        </w:rPr>
      </w:pPr>
      <w:r w:rsidRPr="00E8435A">
        <w:rPr>
          <w:color w:val="000000"/>
        </w:rPr>
        <w:t>Podpis Kierownika Jednostki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3B5595" w:rsidRDefault="003B5595" w:rsidP="008C3CF1">
      <w:pPr>
        <w:rPr>
          <w:sz w:val="24"/>
          <w:szCs w:val="24"/>
        </w:rPr>
      </w:pPr>
      <w:r w:rsidRPr="00E8435A">
        <w:rPr>
          <w:noProof/>
          <w:color w:val="000000"/>
          <w:lang w:eastAsia="pl-PL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222250</wp:posOffset>
            </wp:positionV>
            <wp:extent cx="1104900" cy="1106805"/>
            <wp:effectExtent l="0" t="0" r="0" b="0"/>
            <wp:wrapNone/>
            <wp:docPr id="5209" name="Obraz 5209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95" w:rsidRPr="00E8435A" w:rsidRDefault="003B5595" w:rsidP="003B5595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198120</wp:posOffset>
                </wp:positionV>
                <wp:extent cx="6153150" cy="7112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533" y="20829"/>
                    <wp:lineTo x="21533" y="0"/>
                    <wp:lineTo x="0" y="0"/>
                  </wp:wrapPolygon>
                </wp:wrapTight>
                <wp:docPr id="5207" name="Pole tekstowe 5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1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03CF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</w:p>
                          <w:p w:rsidR="00893DE8" w:rsidRPr="00D903CF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6F45EE">
                              <w:rPr>
                                <w:b/>
                                <w:sz w:val="32"/>
                                <w:szCs w:val="32"/>
                              </w:rPr>
                              <w:t>bezpiecze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nia zdrowotne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7" o:spid="_x0000_s1053" type="#_x0000_t202" style="position:absolute;margin-left:-4.85pt;margin-top:15.6pt;width:484.5pt;height:5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" fillcolor="#d9d9d9" stroked="f">
                <v:textbox>
                  <w:txbxContent>
                    <w:p w:rsidR="00893DE8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03CF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</w:p>
                    <w:p w:rsidR="00893DE8" w:rsidRPr="00D903CF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Pr="006F45EE">
                        <w:rPr>
                          <w:b/>
                          <w:sz w:val="32"/>
                          <w:szCs w:val="32"/>
                        </w:rPr>
                        <w:t>bezpiecze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nia zdrowotne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2"/>
        <w:gridCol w:w="675"/>
        <w:gridCol w:w="806"/>
        <w:gridCol w:w="690"/>
        <w:gridCol w:w="664"/>
        <w:gridCol w:w="256"/>
        <w:gridCol w:w="1586"/>
        <w:gridCol w:w="830"/>
        <w:gridCol w:w="133"/>
        <w:gridCol w:w="672"/>
        <w:gridCol w:w="1611"/>
      </w:tblGrid>
      <w:tr w:rsidR="003B5595" w:rsidRPr="006A0F5E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24434A" w:rsidRDefault="003B5595" w:rsidP="003B559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sz w:val="28"/>
                <w:szCs w:val="28"/>
              </w:rPr>
            </w:pPr>
            <w:r w:rsidRPr="0024434A">
              <w:rPr>
                <w:b/>
                <w:bCs/>
                <w:iCs/>
                <w:sz w:val="28"/>
                <w:szCs w:val="28"/>
              </w:rPr>
              <w:t>Metryczka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Wydział Nauki o Zdrowiu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Program kształcenia (Kierunek studiów, poziom i profil kształcenia, forma studiów)</w:t>
            </w:r>
            <w:r>
              <w:t>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Zdrowie publiczne, studia II stopnia, profil ogólnoakademicki, studia stacjonarne</w:t>
            </w:r>
            <w:r w:rsidRPr="00E92C1E">
              <w:rPr>
                <w:bCs/>
                <w:iCs/>
              </w:rPr>
              <w:t xml:space="preserve">,  </w:t>
            </w:r>
            <w:r>
              <w:rPr>
                <w:bCs/>
                <w:iCs/>
              </w:rPr>
              <w:t>specjalność:</w:t>
            </w:r>
            <w:r w:rsidRPr="00E92C1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P</w:t>
            </w:r>
            <w:r w:rsidRPr="00E92C1E">
              <w:rPr>
                <w:bCs/>
                <w:iCs/>
              </w:rPr>
              <w:t>romocja zdrowia i epidemiologia</w:t>
            </w:r>
            <w:r>
              <w:rPr>
                <w:bCs/>
                <w:iCs/>
                <w:color w:val="FF0000"/>
              </w:rPr>
              <w:t xml:space="preserve"> 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</w:pPr>
            <w:r w:rsidRPr="006A0F5E">
              <w:t>Rok akademicki: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2017/2018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Nazwa modułu/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Ubezpieczenia zdrowotne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B177F9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177F9">
              <w:t>Kod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0911BC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11BC">
              <w:rPr>
                <w:bCs/>
                <w:iCs/>
              </w:rPr>
              <w:t>33886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Jednostki prowadzące kształcenie: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Zakład Zdrowia Publicznego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Kierownik jednostki/jednostek: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>dr hab. n. o zdr. Adam Fronczak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r w:rsidRPr="006A0F5E">
              <w:t>Rok studiów (rok,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drugi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r w:rsidRPr="006A0F5E">
              <w:t>Semestr studiów (semestr,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zimowy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r w:rsidRPr="006A0F5E">
              <w:t>Typ modułu/przedmiotu (podstawowy, kierunkowy, fakultatywny):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r w:rsidRPr="006A0F5E"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>dr n. o zdr. Grażyna Dykowska</w:t>
            </w:r>
          </w:p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r w:rsidRPr="006A0F5E">
              <w:t>Erasmus TAK/NIE (czy przedmiot dostępny jest dla studentów w ramach programu Erasmus):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Nie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>dr n. o zdr. Grażyna Dykowska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gridSpan w:val="5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</w:pPr>
            <w:r w:rsidRPr="006A0F5E">
              <w:t>Liczba punktów ECTS: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1</w:t>
            </w:r>
          </w:p>
        </w:tc>
      </w:tr>
      <w:tr w:rsidR="003B5595" w:rsidRPr="006A0F5E" w:rsidTr="003B5595">
        <w:trPr>
          <w:trHeight w:val="192"/>
        </w:trPr>
        <w:tc>
          <w:tcPr>
            <w:tcW w:w="9663" w:type="dxa"/>
            <w:gridSpan w:val="12"/>
            <w:vAlign w:val="center"/>
          </w:tcPr>
          <w:p w:rsidR="003B5595" w:rsidRPr="006A0F5E" w:rsidRDefault="003B5595" w:rsidP="003B559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</w:rPr>
            </w:pPr>
            <w:r w:rsidRPr="006A0F5E">
              <w:rPr>
                <w:b/>
                <w:bCs/>
                <w:iCs/>
              </w:rPr>
              <w:t xml:space="preserve">Cele kształcenia  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6A0F5E" w:rsidRDefault="003B5595" w:rsidP="003B5595">
            <w:pPr>
              <w:numPr>
                <w:ilvl w:val="3"/>
                <w:numId w:val="63"/>
              </w:numPr>
              <w:spacing w:after="0" w:line="240" w:lineRule="auto"/>
              <w:ind w:left="567"/>
              <w:jc w:val="both"/>
            </w:pPr>
            <w:r w:rsidRPr="006A0F5E">
              <w:rPr>
                <w:rFonts w:cs="Calibri"/>
              </w:rPr>
              <w:t>Przekazanie i utrwalenie wiadomości z zakresu wiedzy z ubezpieczeń zdrowotnych w Europie i w Polsce w okresie międzywoj</w:t>
            </w:r>
            <w:r>
              <w:rPr>
                <w:rFonts w:cs="Calibri"/>
              </w:rPr>
              <w:t>ennym oraz w latach 1997 – 2015.</w:t>
            </w:r>
          </w:p>
          <w:p w:rsidR="003B5595" w:rsidRPr="006A0F5E" w:rsidRDefault="003B5595" w:rsidP="003B5595">
            <w:pPr>
              <w:numPr>
                <w:ilvl w:val="3"/>
                <w:numId w:val="63"/>
              </w:numPr>
              <w:spacing w:after="0" w:line="240" w:lineRule="auto"/>
              <w:ind w:left="567"/>
              <w:jc w:val="both"/>
            </w:pPr>
            <w:r w:rsidRPr="006A0F5E">
              <w:rPr>
                <w:rFonts w:cs="Calibri"/>
              </w:rPr>
              <w:lastRenderedPageBreak/>
              <w:t>Dostarczenie w oparciu o efekty kształcenia wiedzy związanej z ubezpieczeniami zdrowotnymi w Polsce oraz omówienie aktów prawnych regulujących ubezpieczenia zdrowotne Unii Europejskiej (Europejska Karta Społeczna, Dyrektywy, w</w:t>
            </w:r>
            <w:r>
              <w:rPr>
                <w:rFonts w:cs="Calibri"/>
              </w:rPr>
              <w:t>yroki Trybunału Sprawiedliwości</w:t>
            </w:r>
            <w:r w:rsidRPr="006A0F5E">
              <w:rPr>
                <w:rFonts w:cs="Calibri"/>
              </w:rPr>
              <w:t>)</w:t>
            </w:r>
            <w:r>
              <w:rPr>
                <w:rFonts w:cs="Calibri"/>
              </w:rPr>
              <w:t>.</w:t>
            </w:r>
          </w:p>
          <w:p w:rsidR="003B5595" w:rsidRPr="006A0F5E" w:rsidRDefault="003B5595" w:rsidP="003B5595">
            <w:pPr>
              <w:numPr>
                <w:ilvl w:val="3"/>
                <w:numId w:val="63"/>
              </w:numPr>
              <w:spacing w:after="0" w:line="240" w:lineRule="auto"/>
              <w:ind w:left="567"/>
              <w:jc w:val="both"/>
            </w:pPr>
            <w:r w:rsidRPr="006A0F5E">
              <w:t xml:space="preserve">Pomoc w nabywania kompetencji </w:t>
            </w:r>
            <w:r>
              <w:t xml:space="preserve">- </w:t>
            </w:r>
            <w:r w:rsidRPr="006A0F5E">
              <w:t>rozumienia zmian zachodzących w systemie, postaw wobec obszarów zabezpieczenia zdrowotnego w kontekście praw obywatela oraz niezbędnych do własnego uczenia się i doskonalenia w aspekcie ciągłych zmian zachodzących w systemie ochrony zdrowia (kształcenie ustawiczne)</w:t>
            </w:r>
            <w:r>
              <w:t>.</w:t>
            </w:r>
          </w:p>
        </w:tc>
      </w:tr>
      <w:tr w:rsidR="003B5595" w:rsidRPr="0024434A" w:rsidTr="003B5595">
        <w:trPr>
          <w:trHeight w:val="312"/>
        </w:trPr>
        <w:tc>
          <w:tcPr>
            <w:tcW w:w="9663" w:type="dxa"/>
            <w:gridSpan w:val="12"/>
            <w:vAlign w:val="center"/>
          </w:tcPr>
          <w:p w:rsidR="003B5595" w:rsidRPr="0024434A" w:rsidRDefault="003B5595" w:rsidP="003B559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sz w:val="28"/>
                <w:szCs w:val="28"/>
              </w:rPr>
            </w:pPr>
            <w:r w:rsidRPr="0024434A">
              <w:rPr>
                <w:b/>
                <w:bCs/>
                <w:iCs/>
                <w:sz w:val="28"/>
                <w:szCs w:val="28"/>
              </w:rPr>
              <w:lastRenderedPageBreak/>
              <w:t xml:space="preserve">Wymagania wstępne 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6A0F5E" w:rsidRDefault="003B5595" w:rsidP="003B5595">
            <w:pPr>
              <w:spacing w:before="120" w:after="120"/>
              <w:ind w:left="360" w:hanging="360"/>
              <w:jc w:val="both"/>
              <w:rPr>
                <w:bCs/>
                <w:iCs/>
              </w:rPr>
            </w:pPr>
            <w:r w:rsidRPr="006A0F5E">
              <w:rPr>
                <w:bCs/>
                <w:iCs/>
              </w:rPr>
              <w:t>Podstawowa wiedza z ubezpieczeń zdrowotnych</w:t>
            </w:r>
          </w:p>
        </w:tc>
      </w:tr>
      <w:tr w:rsidR="003B5595" w:rsidRPr="006A0F5E" w:rsidTr="003B5595">
        <w:trPr>
          <w:trHeight w:val="344"/>
        </w:trPr>
        <w:tc>
          <w:tcPr>
            <w:tcW w:w="9663" w:type="dxa"/>
            <w:gridSpan w:val="12"/>
            <w:vAlign w:val="center"/>
          </w:tcPr>
          <w:p w:rsidR="003B5595" w:rsidRPr="0024434A" w:rsidRDefault="003B5595" w:rsidP="003B5595">
            <w:pPr>
              <w:numPr>
                <w:ilvl w:val="0"/>
                <w:numId w:val="68"/>
              </w:numPr>
              <w:spacing w:before="120" w:after="120" w:line="240" w:lineRule="auto"/>
              <w:ind w:left="357" w:hanging="357"/>
              <w:rPr>
                <w:b/>
                <w:bCs/>
                <w:sz w:val="28"/>
                <w:szCs w:val="28"/>
              </w:rPr>
            </w:pPr>
            <w:r w:rsidRPr="0024434A">
              <w:rPr>
                <w:b/>
                <w:bCs/>
                <w:sz w:val="28"/>
                <w:szCs w:val="28"/>
              </w:rPr>
              <w:t>Przedmiotowe efekty kształcenia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0F5E">
              <w:rPr>
                <w:b/>
                <w:bCs/>
                <w:iCs/>
              </w:rPr>
              <w:t>Lista efektów kształcenia</w:t>
            </w:r>
          </w:p>
        </w:tc>
      </w:tr>
      <w:tr w:rsidR="003B5595" w:rsidRPr="006A0F5E" w:rsidTr="003B5595">
        <w:trPr>
          <w:trHeight w:val="465"/>
        </w:trPr>
        <w:tc>
          <w:tcPr>
            <w:tcW w:w="1598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92C1E">
              <w:rPr>
                <w:bCs/>
                <w:iCs/>
              </w:rPr>
              <w:t>Symbol</w:t>
            </w:r>
          </w:p>
        </w:tc>
        <w:tc>
          <w:tcPr>
            <w:tcW w:w="5782" w:type="dxa"/>
            <w:gridSpan w:val="9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0F5E">
              <w:rPr>
                <w:bCs/>
                <w:iCs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</w:pPr>
            <w:r w:rsidRPr="006A0F5E">
              <w:t xml:space="preserve">Odniesienie do efektu kierunkowego </w:t>
            </w:r>
          </w:p>
        </w:tc>
      </w:tr>
      <w:tr w:rsidR="003B5595" w:rsidRPr="006A0F5E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6A0F5E" w:rsidRDefault="003B5595" w:rsidP="003B5595">
            <w:r>
              <w:t>W1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6A0F5E" w:rsidRDefault="003B5595" w:rsidP="003B5595">
            <w:pPr>
              <w:widowControl w:val="0"/>
              <w:autoSpaceDE w:val="0"/>
              <w:autoSpaceDN w:val="0"/>
              <w:adjustRightInd w:val="0"/>
            </w:pPr>
            <w:r w:rsidRPr="006A0F5E">
              <w:t xml:space="preserve">Syntetyzuje wiedzę w zakresie organizacji i finansowania systemów ochrony zdrowia w Polsce i na świecie 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3B5595" w:rsidRDefault="003B5595" w:rsidP="003B5595">
            <w:r w:rsidRPr="006A0F5E">
              <w:t>EK_ZP2_W04</w:t>
            </w:r>
          </w:p>
          <w:p w:rsidR="003B5595" w:rsidRDefault="003B5595" w:rsidP="003B5595">
            <w:r w:rsidRPr="006A0F5E">
              <w:t>EK_</w:t>
            </w:r>
            <w:r>
              <w:t>ZP2_U10</w:t>
            </w:r>
          </w:p>
          <w:p w:rsidR="003B5595" w:rsidRDefault="003B5595" w:rsidP="003B5595">
            <w:r w:rsidRPr="006A0F5E">
              <w:t>EK_</w:t>
            </w:r>
            <w:r>
              <w:t>ZP2_K01</w:t>
            </w:r>
          </w:p>
          <w:p w:rsidR="003B5595" w:rsidRDefault="003B5595" w:rsidP="003B5595">
            <w:r w:rsidRPr="006A0F5E">
              <w:t>EK_</w:t>
            </w:r>
            <w:r>
              <w:t xml:space="preserve">ZP2_K04 </w:t>
            </w:r>
            <w:r w:rsidRPr="006A0F5E">
              <w:t>EK_</w:t>
            </w:r>
            <w:r>
              <w:t xml:space="preserve">ZP2_K05 </w:t>
            </w:r>
          </w:p>
          <w:p w:rsidR="003B5595" w:rsidRDefault="003B5595" w:rsidP="003B5595">
            <w:r w:rsidRPr="006A0F5E">
              <w:t>EK_</w:t>
            </w:r>
            <w:r>
              <w:t xml:space="preserve">ZP2_K07 </w:t>
            </w:r>
            <w:r w:rsidRPr="006A0F5E">
              <w:t>EK_</w:t>
            </w:r>
            <w:r>
              <w:t xml:space="preserve">ZP2_K09 </w:t>
            </w:r>
            <w:r w:rsidRPr="006A0F5E">
              <w:t>EK_</w:t>
            </w:r>
            <w:r>
              <w:t xml:space="preserve">ZP2_K10 </w:t>
            </w:r>
          </w:p>
          <w:p w:rsidR="003B5595" w:rsidRPr="006A0F5E" w:rsidRDefault="003B5595" w:rsidP="003B5595">
            <w:r w:rsidRPr="006A0F5E">
              <w:t>EK_</w:t>
            </w:r>
            <w:r>
              <w:t>ZP2_K11</w:t>
            </w:r>
          </w:p>
        </w:tc>
      </w:tr>
      <w:tr w:rsidR="003B5595" w:rsidRPr="006A0F5E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6A0F5E" w:rsidRDefault="003B5595" w:rsidP="003B5595">
            <w:r>
              <w:t>W2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>Posiada pogłębioną i poszerzoną wiedzę w zakresie zagadnień prawno-ekonomicznych w aspekcie funkcjonowania sektora ochrony zdrowia w tym podmiotów gospodarczych różnych szczebli , w nim działających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3B5595" w:rsidRDefault="003B5595" w:rsidP="003B5595">
            <w:r w:rsidRPr="006A0F5E">
              <w:t>EK_ZP2_W05</w:t>
            </w:r>
          </w:p>
          <w:p w:rsidR="003B5595" w:rsidRDefault="003B5595" w:rsidP="003B5595">
            <w:r w:rsidRPr="006A0F5E">
              <w:t>EK_</w:t>
            </w:r>
            <w:r>
              <w:t>ZP2_U04</w:t>
            </w:r>
          </w:p>
          <w:p w:rsidR="003B5595" w:rsidRDefault="003B5595" w:rsidP="003B5595">
            <w:r w:rsidRPr="006A0F5E">
              <w:t>EK_</w:t>
            </w:r>
            <w:r>
              <w:t xml:space="preserve">ZP2_K01 </w:t>
            </w:r>
          </w:p>
          <w:p w:rsidR="003B5595" w:rsidRDefault="003B5595" w:rsidP="003B5595">
            <w:r w:rsidRPr="006A0F5E">
              <w:t>EK_</w:t>
            </w:r>
            <w:r>
              <w:t xml:space="preserve">ZP2_K05   </w:t>
            </w:r>
            <w:r w:rsidRPr="006A0F5E">
              <w:t>EK_</w:t>
            </w:r>
            <w:r>
              <w:t xml:space="preserve">ZP2_K07 </w:t>
            </w:r>
            <w:r w:rsidRPr="006A0F5E">
              <w:t>EK_</w:t>
            </w:r>
            <w:r>
              <w:t xml:space="preserve">ZP2_K09 </w:t>
            </w:r>
            <w:r w:rsidRPr="006A0F5E">
              <w:t>EK_</w:t>
            </w:r>
            <w:r>
              <w:t xml:space="preserve">ZP2_K10 </w:t>
            </w:r>
          </w:p>
          <w:p w:rsidR="003B5595" w:rsidRPr="006A0F5E" w:rsidRDefault="003B5595" w:rsidP="003B5595">
            <w:r w:rsidRPr="006A0F5E">
              <w:t>EK_</w:t>
            </w:r>
            <w:r>
              <w:t>ZP2_K11</w:t>
            </w:r>
          </w:p>
        </w:tc>
      </w:tr>
      <w:tr w:rsidR="003B5595" w:rsidRPr="0024434A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6A0F5E" w:rsidRDefault="003B5595" w:rsidP="003B5595">
            <w:r>
              <w:t>W3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 xml:space="preserve">Zna podstawowe zasady technik i metod kontraktowania usług zdrowotnych oraz ich rozliczania (on-line) z różnymi płatnikami 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3B5595" w:rsidRPr="0024434A" w:rsidRDefault="003B5595" w:rsidP="003B5595">
            <w:r w:rsidRPr="0024434A">
              <w:t>EK_ZP2_W24</w:t>
            </w:r>
          </w:p>
          <w:p w:rsidR="003B5595" w:rsidRDefault="003B5595" w:rsidP="003B5595">
            <w:r>
              <w:t xml:space="preserve">EK_ZP2_U04 </w:t>
            </w:r>
          </w:p>
          <w:p w:rsidR="003B5595" w:rsidRDefault="003B5595" w:rsidP="003B5595">
            <w:r>
              <w:t>EK_ZP2_U19</w:t>
            </w:r>
          </w:p>
          <w:p w:rsidR="003B5595" w:rsidRDefault="003B5595" w:rsidP="003B5595">
            <w:r>
              <w:t xml:space="preserve">EK_ZP2_K01 </w:t>
            </w:r>
          </w:p>
          <w:p w:rsidR="003B5595" w:rsidRPr="006A0F5E" w:rsidRDefault="003B5595" w:rsidP="003B5595">
            <w:r w:rsidRPr="006A0F5E">
              <w:t>EK_</w:t>
            </w:r>
            <w:r>
              <w:t xml:space="preserve"> ZP2_K05  EK_ZP2_K07 </w:t>
            </w:r>
            <w:r>
              <w:lastRenderedPageBreak/>
              <w:t>EK_ZP2_K09 EK_ZP2_K10 EK_ZP_2_K11</w:t>
            </w:r>
          </w:p>
        </w:tc>
      </w:tr>
      <w:tr w:rsidR="003B5595" w:rsidRPr="006A0F5E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6A0F5E" w:rsidRDefault="003B5595" w:rsidP="003B5595">
            <w:r>
              <w:lastRenderedPageBreak/>
              <w:t>W4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6A0F5E" w:rsidRDefault="003B5595" w:rsidP="003B5595">
            <w:pPr>
              <w:widowControl w:val="0"/>
              <w:autoSpaceDE w:val="0"/>
              <w:autoSpaceDN w:val="0"/>
              <w:adjustRightInd w:val="0"/>
            </w:pPr>
            <w:r w:rsidRPr="006A0F5E">
              <w:t xml:space="preserve">Prezentuje zasady udostępniania, wykorzystania, i ochrony zasobów informacyjnych w sektorze ochrony zdrowia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B5595" w:rsidRPr="0024434A" w:rsidRDefault="003B5595" w:rsidP="003B5595">
            <w:r w:rsidRPr="0024434A">
              <w:t>EK_ZP2_W26</w:t>
            </w:r>
          </w:p>
          <w:p w:rsidR="003B5595" w:rsidRDefault="003B5595" w:rsidP="003B5595">
            <w:r w:rsidRPr="006A0F5E">
              <w:t>EK_</w:t>
            </w:r>
            <w:r>
              <w:t xml:space="preserve">ZP2_U13 </w:t>
            </w:r>
            <w:r w:rsidRPr="006A0F5E">
              <w:t>EK_</w:t>
            </w:r>
            <w:r>
              <w:t>ZP2_U20</w:t>
            </w:r>
          </w:p>
          <w:p w:rsidR="003B5595" w:rsidRDefault="003B5595" w:rsidP="003B5595">
            <w:r w:rsidRPr="006A0F5E">
              <w:t>EK_</w:t>
            </w:r>
            <w:r>
              <w:t>ZP2_K01</w:t>
            </w:r>
          </w:p>
          <w:p w:rsidR="003B5595" w:rsidRDefault="003B5595" w:rsidP="003B5595">
            <w:r w:rsidRPr="006A0F5E">
              <w:t>EK_</w:t>
            </w:r>
            <w:r>
              <w:t xml:space="preserve">ZP2_K05 </w:t>
            </w:r>
            <w:r w:rsidRPr="006A0F5E">
              <w:t>EK_</w:t>
            </w:r>
            <w:r>
              <w:t xml:space="preserve">ZP2_K07 </w:t>
            </w:r>
            <w:r w:rsidRPr="006A0F5E">
              <w:t>EK_</w:t>
            </w:r>
            <w:r>
              <w:t xml:space="preserve">ZP2_K09 </w:t>
            </w:r>
            <w:r w:rsidRPr="006A0F5E">
              <w:t>EK_</w:t>
            </w:r>
            <w:r>
              <w:t xml:space="preserve">ZP2_K10 </w:t>
            </w:r>
          </w:p>
          <w:p w:rsidR="003B5595" w:rsidRPr="006A0F5E" w:rsidRDefault="003B5595" w:rsidP="003B5595">
            <w:r w:rsidRPr="006A0F5E">
              <w:t>EK_</w:t>
            </w:r>
            <w:r>
              <w:t>ZP2_K11</w:t>
            </w:r>
          </w:p>
        </w:tc>
      </w:tr>
      <w:tr w:rsidR="003B5595" w:rsidRPr="006A0F5E" w:rsidTr="003B5595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B5595" w:rsidRPr="006A0F5E" w:rsidRDefault="003B5595" w:rsidP="003B5595">
            <w:r>
              <w:t>W5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>Prezentuje określoną wiedze z zakresu regulacji prawnych systemu ubezpieczeń zdrowotnych na przestrzeni XX i X</w:t>
            </w:r>
            <w:r>
              <w:t xml:space="preserve">XI </w:t>
            </w:r>
            <w:r w:rsidRPr="006A0F5E">
              <w:t xml:space="preserve">wieku. Definiuje źródła informacji naukowej i profesjonalnej </w:t>
            </w:r>
          </w:p>
        </w:tc>
        <w:tc>
          <w:tcPr>
            <w:tcW w:w="2283" w:type="dxa"/>
            <w:gridSpan w:val="2"/>
            <w:shd w:val="clear" w:color="auto" w:fill="F2F2F2"/>
          </w:tcPr>
          <w:p w:rsidR="003B5595" w:rsidRDefault="003B5595" w:rsidP="003B5595">
            <w:r w:rsidRPr="006A0F5E">
              <w:t>EK_ZP2_W27</w:t>
            </w:r>
          </w:p>
          <w:p w:rsidR="003B5595" w:rsidRDefault="003B5595" w:rsidP="003B5595">
            <w:r w:rsidRPr="006A0F5E">
              <w:t>EK_</w:t>
            </w:r>
            <w:r>
              <w:t>ZP2_U09</w:t>
            </w:r>
          </w:p>
          <w:p w:rsidR="003B5595" w:rsidRDefault="003B5595" w:rsidP="003B5595">
            <w:r w:rsidRPr="006A0F5E">
              <w:t>EK_</w:t>
            </w:r>
            <w:r>
              <w:t xml:space="preserve">ZP2_K01 </w:t>
            </w:r>
          </w:p>
          <w:p w:rsidR="003B5595" w:rsidRPr="006A0F5E" w:rsidRDefault="003B5595" w:rsidP="003B5595">
            <w:r w:rsidRPr="006A0F5E">
              <w:t>EK_</w:t>
            </w:r>
            <w:r>
              <w:t xml:space="preserve"> ZP2_K05  </w:t>
            </w:r>
            <w:r w:rsidRPr="006A0F5E">
              <w:t>EK_</w:t>
            </w:r>
            <w:r>
              <w:t xml:space="preserve">ZP2_K07 </w:t>
            </w:r>
            <w:r w:rsidRPr="006A0F5E">
              <w:t>EK_</w:t>
            </w:r>
            <w:r>
              <w:t xml:space="preserve">ZP2_K09 </w:t>
            </w:r>
            <w:r w:rsidRPr="006A0F5E">
              <w:t>EK_</w:t>
            </w:r>
            <w:r>
              <w:t xml:space="preserve">ZP2_K10 </w:t>
            </w:r>
            <w:r w:rsidRPr="006A0F5E">
              <w:t>EK_</w:t>
            </w:r>
            <w:r>
              <w:t>ZP2_K11</w:t>
            </w:r>
          </w:p>
        </w:tc>
      </w:tr>
      <w:tr w:rsidR="003B5595" w:rsidRPr="00EA0797" w:rsidTr="003B5595">
        <w:trPr>
          <w:trHeight w:val="627"/>
        </w:trPr>
        <w:tc>
          <w:tcPr>
            <w:tcW w:w="9663" w:type="dxa"/>
            <w:gridSpan w:val="12"/>
            <w:vAlign w:val="center"/>
          </w:tcPr>
          <w:p w:rsidR="003B5595" w:rsidRPr="00EA0797" w:rsidRDefault="003B5595" w:rsidP="003B5595">
            <w:pPr>
              <w:pStyle w:val="Akapitzlist"/>
              <w:numPr>
                <w:ilvl w:val="0"/>
                <w:numId w:val="6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A0797">
              <w:rPr>
                <w:rFonts w:ascii="Times New Roman" w:hAnsi="Times New Roman"/>
                <w:b/>
                <w:bCs/>
                <w:sz w:val="28"/>
                <w:szCs w:val="28"/>
              </w:rPr>
              <w:t>Formy prowadzonych zajęć</w:t>
            </w:r>
          </w:p>
        </w:tc>
      </w:tr>
      <w:tr w:rsidR="003B5595" w:rsidRPr="006A0F5E" w:rsidTr="003B5595">
        <w:trPr>
          <w:trHeight w:val="536"/>
        </w:trPr>
        <w:tc>
          <w:tcPr>
            <w:tcW w:w="2415" w:type="dxa"/>
            <w:gridSpan w:val="3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0F5E">
              <w:rPr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0F5E"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0F5E">
              <w:rPr>
                <w:bCs/>
                <w:iCs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6A0F5E" w:rsidRDefault="003B5595" w:rsidP="003B5595">
            <w:pPr>
              <w:jc w:val="center"/>
              <w:rPr>
                <w:bCs/>
                <w:iCs/>
              </w:rPr>
            </w:pPr>
            <w:r w:rsidRPr="006A0F5E">
              <w:rPr>
                <w:bCs/>
                <w:iCs/>
              </w:rPr>
              <w:t xml:space="preserve">Minimalna liczba osób </w:t>
            </w:r>
            <w:r w:rsidRPr="006A0F5E">
              <w:rPr>
                <w:bCs/>
                <w:iCs/>
              </w:rPr>
              <w:br/>
              <w:t>w grupie</w:t>
            </w:r>
          </w:p>
        </w:tc>
      </w:tr>
      <w:tr w:rsidR="003B5595" w:rsidRPr="006A0F5E" w:rsidTr="003B5595">
        <w:trPr>
          <w:trHeight w:val="536"/>
        </w:trPr>
        <w:tc>
          <w:tcPr>
            <w:tcW w:w="2415" w:type="dxa"/>
            <w:gridSpan w:val="3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595" w:rsidRPr="002A11B2" w:rsidRDefault="003B5595" w:rsidP="003B5595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A11B2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9085A">
              <w:rPr>
                <w:bCs/>
                <w:iCs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F9085A" w:rsidRDefault="003B5595" w:rsidP="003B5595">
            <w:pPr>
              <w:jc w:val="center"/>
              <w:rPr>
                <w:bCs/>
                <w:iCs/>
              </w:rPr>
            </w:pPr>
          </w:p>
        </w:tc>
      </w:tr>
      <w:tr w:rsidR="003B5595" w:rsidRPr="006A0F5E" w:rsidTr="003B5595">
        <w:trPr>
          <w:trHeight w:val="536"/>
        </w:trPr>
        <w:tc>
          <w:tcPr>
            <w:tcW w:w="2415" w:type="dxa"/>
            <w:gridSpan w:val="3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595" w:rsidRPr="002A11B2" w:rsidRDefault="003B5595" w:rsidP="003B559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B5595" w:rsidRPr="006A0F5E" w:rsidRDefault="003B5595" w:rsidP="003B5595">
            <w:pPr>
              <w:jc w:val="center"/>
              <w:rPr>
                <w:b/>
                <w:bCs/>
                <w:iCs/>
              </w:rPr>
            </w:pPr>
          </w:p>
        </w:tc>
      </w:tr>
      <w:tr w:rsidR="003B5595" w:rsidRPr="006A0F5E" w:rsidTr="003B5595">
        <w:trPr>
          <w:trHeight w:val="536"/>
        </w:trPr>
        <w:tc>
          <w:tcPr>
            <w:tcW w:w="2415" w:type="dxa"/>
            <w:gridSpan w:val="3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jc w:val="center"/>
              <w:rPr>
                <w:b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B5595" w:rsidRPr="006A0F5E" w:rsidRDefault="003B5595" w:rsidP="003B5595">
            <w:pPr>
              <w:jc w:val="center"/>
              <w:rPr>
                <w:b/>
              </w:rPr>
            </w:pPr>
          </w:p>
        </w:tc>
      </w:tr>
      <w:tr w:rsidR="003B5595" w:rsidRPr="00EA0797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A0797" w:rsidRDefault="003B5595" w:rsidP="003B5595">
            <w:pPr>
              <w:pStyle w:val="Akapitzlist"/>
              <w:numPr>
                <w:ilvl w:val="0"/>
                <w:numId w:val="6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A0797">
              <w:rPr>
                <w:rFonts w:ascii="Times New Roman" w:hAnsi="Times New Roman"/>
                <w:b/>
                <w:bCs/>
                <w:sz w:val="28"/>
                <w:szCs w:val="28"/>
              </w:rPr>
              <w:t>Tematy zajęć i treści kształcenia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24434A" w:rsidRDefault="003B5595" w:rsidP="003B5595">
            <w:pPr>
              <w:jc w:val="both"/>
            </w:pPr>
            <w:r w:rsidRPr="006A0F5E">
              <w:rPr>
                <w:b/>
              </w:rPr>
              <w:t xml:space="preserve">W1. Ubezpieczenia zdrowotne. </w:t>
            </w:r>
            <w:r w:rsidRPr="0024434A">
              <w:t xml:space="preserve">T1. Geneza ubezpieczeń zdrowotnych – w latach 1920 i 1933. Ubezpieczenia zdrowotne w Europie w okresie międzywojennym. T2. Ubezpieczenia zdrowotne, zabezpieczenie zdrowotne  w latach 1945-1989. T3. Zmiany systemowe w latach 1989-1999. </w:t>
            </w:r>
          </w:p>
          <w:p w:rsidR="003B5595" w:rsidRPr="0024434A" w:rsidRDefault="003B5595" w:rsidP="003B5595">
            <w:pPr>
              <w:jc w:val="both"/>
            </w:pPr>
            <w:r w:rsidRPr="0024434A">
              <w:t>Wykładowca: dr n o zdr.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t>W2. Ustawa o powszechnym ubezpieczeniu zdrowotnym z 1997</w:t>
            </w:r>
            <w:r w:rsidRPr="006A0F5E">
              <w:t xml:space="preserve"> r. </w:t>
            </w:r>
            <w:r w:rsidRPr="0024434A">
              <w:t>T4. Podstawy prawne założeń wprowadzenie ustawy o powszechnym ubezpieczeniu zdrowotnym. T5. Organizacja i funkcje pierwszego płatnika Kas Chorych. T6. Identyfikacja zapotrzebowania na usługi</w:t>
            </w:r>
            <w:r w:rsidRPr="006A0F5E">
              <w:t xml:space="preserve"> zdrowotne. Mechanizmy finansowania</w:t>
            </w:r>
            <w:r>
              <w:t>. Wykładowca: dr n o zdr.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lastRenderedPageBreak/>
              <w:t>W4. Ustawa o ubezpieczeniu w Narodowym Funduszu Zdrowia z 2003 r</w:t>
            </w:r>
            <w:r>
              <w:rPr>
                <w:b/>
              </w:rPr>
              <w:t xml:space="preserve">. </w:t>
            </w:r>
            <w:r w:rsidRPr="0024434A">
              <w:t>T7. Ustawa o ubezpieczeniu w Narodowym Funduszu Zdrowia.  T8.  Zmiany  prawne w stosunku do ustawy</w:t>
            </w:r>
            <w:r>
              <w:t>.</w:t>
            </w:r>
            <w:r w:rsidRPr="0024434A">
              <w:t xml:space="preserve"> T9. Wyrok Trybunału Sprawiedliwości z 2003 r. a ustawa o NFZ. Wykładowca</w:t>
            </w:r>
            <w:r>
              <w:t>:</w:t>
            </w:r>
            <w:r w:rsidRPr="0024434A">
              <w:t xml:space="preserve"> dr n o zdr.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t>W5. Ustawa z dnia 27 sierpnia 2004 r. o świadczeniach opieki zdrowotnej finansowanych ze środków publicznych.</w:t>
            </w:r>
            <w:r w:rsidRPr="006A0F5E">
              <w:t xml:space="preserve"> </w:t>
            </w:r>
            <w:r w:rsidRPr="0024434A">
              <w:t>T10. Ustawa z dnia 27 sierpnia 2004 r. o świadczeniach opieki zdrowotnej finansowanych ze środków publicznych. Omówienie ustawy wraz z wybranymi aktami prawnymi</w:t>
            </w:r>
            <w:r>
              <w:t>.</w:t>
            </w:r>
            <w:r w:rsidRPr="0024434A">
              <w:t xml:space="preserve"> T11. Aktualna sytuacja finansowa NFZ.</w:t>
            </w:r>
            <w:r>
              <w:t xml:space="preserve"> </w:t>
            </w:r>
            <w:r w:rsidRPr="0024434A">
              <w:t>T12. Wydatki NFZ na finansowanie świadczeń zdrowotnych. T13.</w:t>
            </w:r>
            <w:r>
              <w:t xml:space="preserve"> </w:t>
            </w:r>
            <w:r w:rsidRPr="0024434A">
              <w:t>Mechanizmy finansowania. Receptariusz szpitalny a koszty.T14. Kontraktowanie usług zdrowotnych i ich monitorowanie. T15. Świadczeniodawca</w:t>
            </w:r>
            <w:r>
              <w:t>. Wykładowca  dr n o zdr.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t xml:space="preserve">W6. Wybrane obszary świadczeniodawców w systemie ubezpieczeń zdrowotnych. </w:t>
            </w:r>
            <w:r w:rsidRPr="0024434A">
              <w:t>T16. Opieka ambulatoryjna</w:t>
            </w:r>
            <w:r>
              <w:t>.</w:t>
            </w:r>
            <w:r w:rsidRPr="0024434A">
              <w:t xml:space="preserve"> T17. Opieka stacjonarna w tym opieka długoterminowa. Wykładowca</w:t>
            </w:r>
            <w:r>
              <w:t>:</w:t>
            </w:r>
            <w:r w:rsidRPr="0024434A">
              <w:t xml:space="preserve"> dr n o zdr</w:t>
            </w:r>
            <w:r>
              <w:t>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t>W7</w:t>
            </w:r>
            <w:r w:rsidRPr="006A0F5E">
              <w:t xml:space="preserve">. </w:t>
            </w:r>
            <w:r w:rsidRPr="006A0F5E">
              <w:rPr>
                <w:b/>
              </w:rPr>
              <w:t xml:space="preserve">Koordynacja zabezpieczenia społecznego w UE. </w:t>
            </w:r>
            <w:r w:rsidRPr="0024434A">
              <w:t>T18.</w:t>
            </w:r>
            <w:r>
              <w:t xml:space="preserve"> </w:t>
            </w:r>
            <w:r w:rsidRPr="0024434A">
              <w:t>Geneza ubezpieczeń społecznych i zdrowotnych  w UE.T19. Europejska Karta Społeczna za zdrowie</w:t>
            </w:r>
            <w:r w:rsidRPr="006A0F5E">
              <w:rPr>
                <w:b/>
              </w:rPr>
              <w:t xml:space="preserve">. </w:t>
            </w:r>
            <w:r>
              <w:t>Wykładowca: dr n o zdr.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t xml:space="preserve">W8. </w:t>
            </w:r>
            <w:r>
              <w:rPr>
                <w:b/>
              </w:rPr>
              <w:t>Bezpieczeństwo pacjenta</w:t>
            </w:r>
            <w:r w:rsidRPr="006A0F5E">
              <w:rPr>
                <w:b/>
              </w:rPr>
              <w:t xml:space="preserve">. </w:t>
            </w:r>
            <w:r w:rsidRPr="0024434A">
              <w:t>T20. Zdarzenia niepożądane a bezpieczeństwo pacjenta.. T20.  Jakość świadczeń zdrowotnych a NFZ. Zdarzenia niepożądane a bezpieczeństwo pacjenta. T21.  Prawa</w:t>
            </w:r>
            <w:r w:rsidRPr="006A0F5E">
              <w:t xml:space="preserve"> pacjenta w systemie ubezpieczeń zdrowotnych. Dokumentacja medyczna. </w:t>
            </w:r>
            <w:r>
              <w:t>Wykładowca: dr n o zdr. Grażyna Dykowska</w:t>
            </w:r>
          </w:p>
          <w:p w:rsidR="003B5595" w:rsidRPr="006A0F5E" w:rsidRDefault="003B5595" w:rsidP="003B5595">
            <w:pPr>
              <w:jc w:val="both"/>
            </w:pPr>
            <w:r w:rsidRPr="006A0F5E">
              <w:rPr>
                <w:b/>
              </w:rPr>
              <w:t>W</w:t>
            </w:r>
            <w:r>
              <w:rPr>
                <w:b/>
              </w:rPr>
              <w:t>9</w:t>
            </w:r>
            <w:r w:rsidRPr="006A0F5E">
              <w:rPr>
                <w:b/>
              </w:rPr>
              <w:t>.</w:t>
            </w:r>
            <w:r w:rsidRPr="006A0F5E">
              <w:t xml:space="preserve"> </w:t>
            </w:r>
            <w:r w:rsidRPr="006A0F5E">
              <w:rPr>
                <w:b/>
              </w:rPr>
              <w:t>Ubezpieczenia prywatne. Wybrane obszary</w:t>
            </w:r>
            <w:r>
              <w:rPr>
                <w:b/>
              </w:rPr>
              <w:t>.</w:t>
            </w:r>
            <w:r w:rsidRPr="006A0F5E">
              <w:t xml:space="preserve"> </w:t>
            </w:r>
            <w:r w:rsidRPr="0024434A">
              <w:t>T22.</w:t>
            </w:r>
            <w:r>
              <w:t xml:space="preserve"> </w:t>
            </w:r>
            <w:r w:rsidRPr="0024434A">
              <w:t>Ubezpieczenia prywatne podstawowe informacje. T23. Polityka lekowa a ubezpieczenia zdrowotne. Refundacja</w:t>
            </w:r>
            <w:r w:rsidRPr="006A0F5E">
              <w:t>. Polisy lekowe.</w:t>
            </w:r>
            <w:r w:rsidRPr="006A0F5E">
              <w:rPr>
                <w:b/>
              </w:rPr>
              <w:t xml:space="preserve"> </w:t>
            </w:r>
            <w:r w:rsidRPr="006A0F5E">
              <w:t>Hazard moralny, asymetria informacji</w:t>
            </w:r>
            <w:r>
              <w:t>. Wykładowca: dr n o zdr. Grażyna Dykowska</w:t>
            </w:r>
          </w:p>
          <w:p w:rsidR="003B5595" w:rsidRPr="006A0F5E" w:rsidRDefault="003B5595" w:rsidP="003B5595">
            <w:pPr>
              <w:jc w:val="both"/>
              <w:rPr>
                <w:b/>
                <w:bCs/>
                <w:i/>
                <w:iCs/>
              </w:rPr>
            </w:pPr>
            <w:r w:rsidRPr="006A0F5E">
              <w:rPr>
                <w:b/>
              </w:rPr>
              <w:t>W</w:t>
            </w:r>
            <w:r>
              <w:rPr>
                <w:b/>
              </w:rPr>
              <w:t>10</w:t>
            </w:r>
            <w:r w:rsidRPr="006A0F5E">
              <w:t xml:space="preserve">. </w:t>
            </w:r>
            <w:r w:rsidRPr="006A0F5E">
              <w:rPr>
                <w:b/>
              </w:rPr>
              <w:t>Opieka zdrowotna po wejściu do UE</w:t>
            </w:r>
            <w:r w:rsidRPr="0024434A">
              <w:t>. T24. Porównanie wybranych obszarów opieki zdrowotnej  w UE a kontekście Narodowych Rachunków Zdrowia. T25. Dyrektywa Transgraniczna a wykluczenia z dyrektywy. Wykładowca: dr n o zdr. Grażyna Dykowska</w:t>
            </w:r>
          </w:p>
        </w:tc>
      </w:tr>
      <w:tr w:rsidR="003B5595" w:rsidRPr="00EA0797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EA0797" w:rsidRDefault="003B5595" w:rsidP="003B5595">
            <w:pPr>
              <w:pStyle w:val="Akapitzlist"/>
              <w:numPr>
                <w:ilvl w:val="0"/>
                <w:numId w:val="6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A079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Sposoby weryfikacji efektów kształcenia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jc w:val="center"/>
              <w:rPr>
                <w:b/>
                <w:bCs/>
              </w:rPr>
            </w:pPr>
            <w:r w:rsidRPr="006A0F5E">
              <w:t>Przedmiotowy efekt kształcenia</w:t>
            </w:r>
          </w:p>
        </w:tc>
        <w:tc>
          <w:tcPr>
            <w:tcW w:w="1481" w:type="dxa"/>
            <w:gridSpan w:val="2"/>
            <w:vAlign w:val="center"/>
          </w:tcPr>
          <w:p w:rsidR="003B5595" w:rsidRPr="006A0F5E" w:rsidRDefault="003B5595" w:rsidP="003B5595">
            <w:pPr>
              <w:jc w:val="center"/>
            </w:pPr>
            <w:r w:rsidRPr="006A0F5E">
              <w:t>Formy prowadzonych zajęć</w:t>
            </w:r>
          </w:p>
        </w:tc>
        <w:tc>
          <w:tcPr>
            <w:tcW w:w="1354" w:type="dxa"/>
            <w:gridSpan w:val="2"/>
            <w:vAlign w:val="center"/>
          </w:tcPr>
          <w:p w:rsidR="003B5595" w:rsidRPr="006A0F5E" w:rsidRDefault="003B5595" w:rsidP="003B5595">
            <w:pPr>
              <w:jc w:val="center"/>
            </w:pPr>
            <w:r w:rsidRPr="006A0F5E">
              <w:t>Treści kształcenia</w:t>
            </w:r>
          </w:p>
        </w:tc>
        <w:tc>
          <w:tcPr>
            <w:tcW w:w="1842" w:type="dxa"/>
            <w:gridSpan w:val="2"/>
            <w:vAlign w:val="center"/>
          </w:tcPr>
          <w:p w:rsidR="003B5595" w:rsidRPr="006A0F5E" w:rsidRDefault="003B5595" w:rsidP="003B5595">
            <w:pPr>
              <w:jc w:val="center"/>
            </w:pPr>
            <w:r w:rsidRPr="006A0F5E">
              <w:t>Sposoby weryfikacji efektu kształcenia</w:t>
            </w:r>
          </w:p>
        </w:tc>
        <w:tc>
          <w:tcPr>
            <w:tcW w:w="1635" w:type="dxa"/>
            <w:gridSpan w:val="3"/>
            <w:vAlign w:val="center"/>
          </w:tcPr>
          <w:p w:rsidR="003B5595" w:rsidRPr="006A0F5E" w:rsidRDefault="003B5595" w:rsidP="003B5595">
            <w:pPr>
              <w:jc w:val="center"/>
            </w:pPr>
            <w:r w:rsidRPr="006A0F5E">
              <w:t>Kryterium zaliczenia</w:t>
            </w:r>
          </w:p>
        </w:tc>
        <w:tc>
          <w:tcPr>
            <w:tcW w:w="1611" w:type="dxa"/>
            <w:vAlign w:val="center"/>
          </w:tcPr>
          <w:p w:rsidR="003B5595" w:rsidRPr="00EA0797" w:rsidRDefault="003B5595" w:rsidP="003B5595">
            <w:pPr>
              <w:jc w:val="center"/>
              <w:rPr>
                <w:sz w:val="20"/>
                <w:szCs w:val="20"/>
              </w:rPr>
            </w:pPr>
            <w:r w:rsidRPr="00EA0797">
              <w:rPr>
                <w:sz w:val="20"/>
                <w:szCs w:val="20"/>
              </w:rPr>
              <w:t>Kierunkowy efekt kształcenia – zgodny z Uchwałą Senatu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B5595" w:rsidRPr="00623FC5" w:rsidRDefault="003B5595" w:rsidP="003B5595">
            <w:pPr>
              <w:rPr>
                <w:bCs/>
                <w:iCs/>
              </w:rPr>
            </w:pPr>
            <w:r w:rsidRPr="00623FC5">
              <w:rPr>
                <w:bCs/>
                <w:iCs/>
              </w:rPr>
              <w:t>W1</w:t>
            </w:r>
          </w:p>
          <w:p w:rsidR="003B5595" w:rsidRPr="00623FC5" w:rsidRDefault="003B5595" w:rsidP="003B5595">
            <w:pPr>
              <w:rPr>
                <w:bCs/>
                <w:iCs/>
              </w:rPr>
            </w:pPr>
            <w:r w:rsidRPr="00623FC5">
              <w:rPr>
                <w:bCs/>
                <w:iCs/>
              </w:rPr>
              <w:t>W2</w:t>
            </w:r>
          </w:p>
          <w:p w:rsidR="003B5595" w:rsidRPr="00623FC5" w:rsidRDefault="003B5595" w:rsidP="003B5595">
            <w:pPr>
              <w:rPr>
                <w:bCs/>
                <w:iCs/>
              </w:rPr>
            </w:pPr>
            <w:r w:rsidRPr="00623FC5">
              <w:rPr>
                <w:bCs/>
                <w:iCs/>
              </w:rPr>
              <w:t>W3</w:t>
            </w:r>
          </w:p>
          <w:p w:rsidR="003B5595" w:rsidRPr="00623FC5" w:rsidRDefault="003B5595" w:rsidP="003B5595">
            <w:pPr>
              <w:rPr>
                <w:bCs/>
                <w:iCs/>
              </w:rPr>
            </w:pPr>
            <w:r w:rsidRPr="00623FC5">
              <w:rPr>
                <w:bCs/>
                <w:iCs/>
              </w:rPr>
              <w:t>W4</w:t>
            </w:r>
          </w:p>
          <w:p w:rsidR="003B5595" w:rsidRPr="006A0F5E" w:rsidRDefault="003B5595" w:rsidP="003B5595">
            <w:r w:rsidRPr="00623FC5">
              <w:rPr>
                <w:bCs/>
                <w:iCs/>
              </w:rPr>
              <w:t>W5</w:t>
            </w:r>
          </w:p>
        </w:tc>
        <w:tc>
          <w:tcPr>
            <w:tcW w:w="1481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bCs/>
              </w:rPr>
            </w:pPr>
            <w:r w:rsidRPr="006A0F5E">
              <w:rPr>
                <w:bCs/>
              </w:rPr>
              <w:t xml:space="preserve">Wykład </w:t>
            </w:r>
          </w:p>
        </w:tc>
        <w:tc>
          <w:tcPr>
            <w:tcW w:w="1354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bCs/>
              </w:rPr>
            </w:pPr>
            <w:r w:rsidRPr="006A0F5E">
              <w:rPr>
                <w:bCs/>
              </w:rPr>
              <w:t>T1-T25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bCs/>
              </w:rPr>
            </w:pPr>
            <w:r w:rsidRPr="006A0F5E">
              <w:rPr>
                <w:bCs/>
              </w:rPr>
              <w:t>Egzamin elektroniczny</w:t>
            </w:r>
          </w:p>
        </w:tc>
        <w:tc>
          <w:tcPr>
            <w:tcW w:w="1635" w:type="dxa"/>
            <w:gridSpan w:val="3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bCs/>
              </w:rPr>
            </w:pPr>
            <w:r w:rsidRPr="006A0F5E">
              <w:rPr>
                <w:bCs/>
              </w:rPr>
              <w:t xml:space="preserve">Minimum </w:t>
            </w:r>
          </w:p>
          <w:p w:rsidR="003B5595" w:rsidRPr="006A0F5E" w:rsidRDefault="003B5595" w:rsidP="003B5595">
            <w:pPr>
              <w:rPr>
                <w:bCs/>
              </w:rPr>
            </w:pPr>
            <w:r w:rsidRPr="006A0F5E">
              <w:rPr>
                <w:bCs/>
              </w:rPr>
              <w:t>60 % pkt. z egzaminu elektroniczne-go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B5595" w:rsidRDefault="003B5595" w:rsidP="003B5595">
            <w:r w:rsidRPr="006A0F5E">
              <w:t>EK_</w:t>
            </w:r>
            <w:r>
              <w:t>ZP2_W04</w:t>
            </w:r>
          </w:p>
          <w:p w:rsidR="003B5595" w:rsidRDefault="003B5595" w:rsidP="003B5595">
            <w:r w:rsidRPr="006A0F5E">
              <w:t>EK_ZP2_W05</w:t>
            </w:r>
          </w:p>
          <w:p w:rsidR="003B5595" w:rsidRPr="00753DF0" w:rsidRDefault="003B5595" w:rsidP="003B5595">
            <w:r w:rsidRPr="00753DF0">
              <w:t>EK_ZP2_W24</w:t>
            </w:r>
          </w:p>
          <w:p w:rsidR="003B5595" w:rsidRDefault="003B5595" w:rsidP="003B5595">
            <w:r w:rsidRPr="00753DF0">
              <w:t>EK_ZP2_W26</w:t>
            </w:r>
          </w:p>
          <w:p w:rsidR="003B5595" w:rsidRDefault="003B5595" w:rsidP="003B5595">
            <w:r w:rsidRPr="006A0F5E">
              <w:t>EK_ZP2_W27</w:t>
            </w:r>
          </w:p>
          <w:p w:rsidR="003B5595" w:rsidRDefault="003B5595" w:rsidP="003B5595">
            <w:r w:rsidRPr="006A0F5E">
              <w:t>EK_</w:t>
            </w:r>
            <w:r>
              <w:t>ZP2_U04</w:t>
            </w:r>
          </w:p>
          <w:p w:rsidR="003B5595" w:rsidRDefault="003B5595" w:rsidP="003B5595">
            <w:r w:rsidRPr="006A0F5E">
              <w:t>EK_</w:t>
            </w:r>
            <w:r>
              <w:t>ZP2_U09</w:t>
            </w:r>
          </w:p>
          <w:p w:rsidR="003B5595" w:rsidRDefault="003B5595" w:rsidP="003B5595">
            <w:r w:rsidRPr="006A0F5E">
              <w:t>EK_</w:t>
            </w:r>
            <w:r>
              <w:t>Z_2_U10</w:t>
            </w:r>
          </w:p>
          <w:p w:rsidR="003B5595" w:rsidRDefault="003B5595" w:rsidP="003B5595">
            <w:r w:rsidRPr="006A0F5E">
              <w:t>EK_</w:t>
            </w:r>
            <w:r>
              <w:t xml:space="preserve">ZP2_U13 </w:t>
            </w:r>
          </w:p>
          <w:p w:rsidR="003B5595" w:rsidRDefault="003B5595" w:rsidP="003B5595">
            <w:r>
              <w:lastRenderedPageBreak/>
              <w:t>EK_ZP2_U19</w:t>
            </w:r>
          </w:p>
          <w:p w:rsidR="003B5595" w:rsidRDefault="003B5595" w:rsidP="003B5595">
            <w:r w:rsidRPr="006A0F5E">
              <w:t>EK_</w:t>
            </w:r>
            <w:r>
              <w:t>ZP2_U20</w:t>
            </w:r>
          </w:p>
          <w:p w:rsidR="003B5595" w:rsidRDefault="003B5595" w:rsidP="003B5595">
            <w:r w:rsidRPr="006A0F5E">
              <w:t>EK_</w:t>
            </w:r>
            <w:r>
              <w:t xml:space="preserve">ZP2_K01 </w:t>
            </w:r>
          </w:p>
          <w:p w:rsidR="003B5595" w:rsidRDefault="003B5595" w:rsidP="003B5595">
            <w:r w:rsidRPr="006A0F5E">
              <w:t>EK_</w:t>
            </w:r>
            <w:r>
              <w:t xml:space="preserve">ZP2_K04 </w:t>
            </w:r>
          </w:p>
          <w:p w:rsidR="003B5595" w:rsidRDefault="003B5595" w:rsidP="003B5595">
            <w:r w:rsidRPr="006A0F5E">
              <w:t>EK_</w:t>
            </w:r>
            <w:r>
              <w:t xml:space="preserve">ZP2_K05 </w:t>
            </w:r>
          </w:p>
          <w:p w:rsidR="003B5595" w:rsidRDefault="003B5595" w:rsidP="003B5595">
            <w:r w:rsidRPr="006A0F5E">
              <w:t>EK_</w:t>
            </w:r>
            <w:r>
              <w:t xml:space="preserve">ZP2_K07 </w:t>
            </w:r>
          </w:p>
          <w:p w:rsidR="003B5595" w:rsidRDefault="003B5595" w:rsidP="003B5595">
            <w:r w:rsidRPr="006A0F5E">
              <w:t>EK_</w:t>
            </w:r>
            <w:r>
              <w:t xml:space="preserve">ZP2_K09 </w:t>
            </w:r>
          </w:p>
          <w:p w:rsidR="003B5595" w:rsidRDefault="003B5595" w:rsidP="003B5595">
            <w:r w:rsidRPr="006A0F5E">
              <w:t>EK_</w:t>
            </w:r>
            <w:r>
              <w:t xml:space="preserve">ZP2_K10 </w:t>
            </w:r>
          </w:p>
          <w:p w:rsidR="003B5595" w:rsidRPr="006A0F5E" w:rsidRDefault="003B5595" w:rsidP="003B5595">
            <w:r w:rsidRPr="006A0F5E">
              <w:t>EK_</w:t>
            </w:r>
            <w:r>
              <w:t>ZP2_K11</w:t>
            </w:r>
          </w:p>
        </w:tc>
      </w:tr>
      <w:tr w:rsidR="003B5595" w:rsidRPr="00EA0797" w:rsidTr="003B5595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3B5595" w:rsidRPr="00EA0797" w:rsidRDefault="003B5595" w:rsidP="003B5595">
            <w:pPr>
              <w:pStyle w:val="Akapitzlist"/>
              <w:numPr>
                <w:ilvl w:val="0"/>
                <w:numId w:val="6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A079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Kryteria oceniania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b/>
                <w:bCs/>
              </w:rPr>
            </w:pPr>
            <w:r w:rsidRPr="006A0F5E">
              <w:rPr>
                <w:b/>
                <w:bCs/>
              </w:rPr>
              <w:t xml:space="preserve">Forma zaliczenia przedmiotu: </w:t>
            </w:r>
            <w:r w:rsidRPr="006A0F5E">
              <w:rPr>
                <w:bCs/>
              </w:rPr>
              <w:t>zaliczenie pisemne (test jednokrotnego wyboru)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0F5E">
              <w:rPr>
                <w:b/>
                <w:bCs/>
                <w:iCs/>
              </w:rPr>
              <w:t>Ocena</w:t>
            </w:r>
          </w:p>
        </w:tc>
        <w:tc>
          <w:tcPr>
            <w:tcW w:w="7923" w:type="dxa"/>
            <w:gridSpan w:val="10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0F5E">
              <w:rPr>
                <w:b/>
                <w:bCs/>
                <w:iCs/>
              </w:rPr>
              <w:t>Kryteria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2,0 (ndst)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Poniżej 60% punktów z egzaminu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3,0 (dost.)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61-64% punktów z egzaminu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3,5 (ddb)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65-74% punktów z egzaminu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4,0 (db)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75-85% punktów z egzaminu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4,5 (pdb)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86-94% punktów z egzaminu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5,0 (bdb)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95-100% punktów z egzaminu</w:t>
            </w:r>
          </w:p>
        </w:tc>
      </w:tr>
      <w:tr w:rsidR="003B5595" w:rsidRPr="006A0F5E" w:rsidTr="003B5595">
        <w:trPr>
          <w:trHeight w:val="465"/>
        </w:trPr>
        <w:tc>
          <w:tcPr>
            <w:tcW w:w="1740" w:type="dxa"/>
            <w:gridSpan w:val="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Dopuszczenie do egzaminu</w:t>
            </w:r>
          </w:p>
        </w:tc>
        <w:tc>
          <w:tcPr>
            <w:tcW w:w="7923" w:type="dxa"/>
            <w:gridSpan w:val="10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0E8C">
              <w:rPr>
                <w:bCs/>
                <w:iCs/>
              </w:rPr>
              <w:t xml:space="preserve">Dopuszczalne 2 nieobecności na wykładach </w:t>
            </w:r>
          </w:p>
        </w:tc>
      </w:tr>
      <w:tr w:rsidR="003B5595" w:rsidRPr="009E6FE0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9E6FE0" w:rsidRDefault="003B5595" w:rsidP="003B5595">
            <w:pPr>
              <w:numPr>
                <w:ilvl w:val="0"/>
                <w:numId w:val="68"/>
              </w:numPr>
              <w:spacing w:before="120" w:after="120" w:line="240" w:lineRule="auto"/>
              <w:ind w:left="357" w:hanging="357"/>
              <w:rPr>
                <w:b/>
                <w:bCs/>
                <w:sz w:val="28"/>
                <w:szCs w:val="28"/>
              </w:rPr>
            </w:pPr>
            <w:r w:rsidRPr="009E6FE0">
              <w:rPr>
                <w:b/>
                <w:bCs/>
                <w:sz w:val="28"/>
                <w:szCs w:val="28"/>
              </w:rPr>
              <w:t xml:space="preserve">Literatura 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1B79D1" w:rsidRDefault="003B5595" w:rsidP="003B5595">
            <w:pPr>
              <w:rPr>
                <w:b/>
              </w:rPr>
            </w:pPr>
            <w:r w:rsidRPr="001B79D1">
              <w:rPr>
                <w:b/>
              </w:rPr>
              <w:t>Literatura obowiązkowa:</w:t>
            </w:r>
          </w:p>
          <w:p w:rsidR="003B5595" w:rsidRPr="001B79D1" w:rsidRDefault="003B5595" w:rsidP="003B5595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color w:val="000000"/>
              </w:rPr>
            </w:pPr>
            <w:r w:rsidRPr="001B79D1">
              <w:rPr>
                <w:color w:val="000000"/>
              </w:rPr>
              <w:t>Adamski J.</w:t>
            </w:r>
            <w:r>
              <w:rPr>
                <w:color w:val="000000"/>
              </w:rPr>
              <w:t>,</w:t>
            </w:r>
            <w:r w:rsidRPr="001B79D1">
              <w:rPr>
                <w:color w:val="000000"/>
              </w:rPr>
              <w:t xml:space="preserve"> Ubezpieczenia zdrowotne a koszyki świadczeń. Przegląd rozwiązań</w:t>
            </w:r>
            <w:r>
              <w:rPr>
                <w:color w:val="000000"/>
              </w:rPr>
              <w:t xml:space="preserve">, </w:t>
            </w:r>
            <w:r w:rsidRPr="001B79D1">
              <w:rPr>
                <w:color w:val="000000"/>
              </w:rPr>
              <w:t>Partnerem wydania GSK</w:t>
            </w:r>
            <w:r>
              <w:rPr>
                <w:color w:val="000000"/>
              </w:rPr>
              <w:t>, 2011.</w:t>
            </w:r>
          </w:p>
          <w:p w:rsidR="003B5595" w:rsidRPr="001B79D1" w:rsidRDefault="003B5595" w:rsidP="003B5595">
            <w:pPr>
              <w:numPr>
                <w:ilvl w:val="0"/>
                <w:numId w:val="67"/>
              </w:numPr>
              <w:spacing w:after="0" w:line="240" w:lineRule="auto"/>
              <w:ind w:left="360"/>
              <w:jc w:val="both"/>
            </w:pPr>
            <w:r w:rsidRPr="001B79D1">
              <w:t>Sieńko A., Prawo ochrony zdrowia, Wolters Kl</w:t>
            </w:r>
            <w:r>
              <w:t>u</w:t>
            </w:r>
            <w:r w:rsidRPr="001B79D1">
              <w:t>wer</w:t>
            </w:r>
            <w:r>
              <w:t>, Warszawa,</w:t>
            </w:r>
            <w:r w:rsidRPr="001B79D1">
              <w:t xml:space="preserve"> 2006</w:t>
            </w:r>
            <w:r>
              <w:t>.</w:t>
            </w:r>
          </w:p>
          <w:p w:rsidR="003B5595" w:rsidRPr="001B79D1" w:rsidRDefault="003B5595" w:rsidP="003B5595">
            <w:pPr>
              <w:numPr>
                <w:ilvl w:val="0"/>
                <w:numId w:val="67"/>
              </w:numPr>
              <w:spacing w:after="0" w:line="240" w:lineRule="auto"/>
              <w:ind w:left="360"/>
              <w:jc w:val="both"/>
            </w:pPr>
            <w:r w:rsidRPr="001B79D1">
              <w:t>Sobczak A., Dudzik-Urbaniak E.; Juszczyk G.</w:t>
            </w:r>
            <w:r>
              <w:t>,</w:t>
            </w:r>
            <w:r w:rsidRPr="001B79D1">
              <w:t xml:space="preserve"> Prywatne ubezpieczenia zdrowotne w Polsce i na świecie</w:t>
            </w:r>
            <w:r>
              <w:t>,</w:t>
            </w:r>
            <w:r w:rsidRPr="001B79D1">
              <w:t xml:space="preserve"> Wydział Zarządzania Uniwersytetu Warszawskiego</w:t>
            </w:r>
            <w:r>
              <w:t>,</w:t>
            </w:r>
            <w:r w:rsidRPr="001B79D1">
              <w:t xml:space="preserve"> Warszawa</w:t>
            </w:r>
            <w:r>
              <w:t>,</w:t>
            </w:r>
            <w:r w:rsidRPr="001B79D1">
              <w:t xml:space="preserve"> 2004.</w:t>
            </w:r>
          </w:p>
          <w:p w:rsidR="003B5595" w:rsidRPr="001B79D1" w:rsidRDefault="003B5595" w:rsidP="003B5595">
            <w:pPr>
              <w:shd w:val="clear" w:color="auto" w:fill="FFFFFF"/>
              <w:outlineLvl w:val="0"/>
            </w:pPr>
            <w:r w:rsidRPr="001B79D1">
              <w:rPr>
                <w:b/>
              </w:rPr>
              <w:t>Literatura uzupełniająca:</w:t>
            </w:r>
            <w:r w:rsidRPr="001B79D1">
              <w:t xml:space="preserve"> </w:t>
            </w:r>
          </w:p>
          <w:p w:rsidR="003B5595" w:rsidRPr="001B79D1" w:rsidRDefault="003B5595" w:rsidP="003B5595">
            <w:pPr>
              <w:numPr>
                <w:ilvl w:val="0"/>
                <w:numId w:val="65"/>
              </w:numPr>
              <w:spacing w:after="0" w:line="240" w:lineRule="auto"/>
              <w:ind w:left="356" w:hanging="356"/>
            </w:pPr>
            <w:r w:rsidRPr="001B79D1">
              <w:t>Guzel Z.</w:t>
            </w:r>
            <w:r>
              <w:t>,</w:t>
            </w:r>
            <w:r w:rsidRPr="001B79D1">
              <w:t xml:space="preserve"> Fal D</w:t>
            </w:r>
            <w:r>
              <w:t>.</w:t>
            </w:r>
            <w:r w:rsidRPr="001B79D1">
              <w:t>M</w:t>
            </w:r>
            <w:r>
              <w:t>.,</w:t>
            </w:r>
            <w:r w:rsidRPr="001B79D1">
              <w:t xml:space="preserve"> Lipki A.</w:t>
            </w:r>
            <w:r>
              <w:t>,</w:t>
            </w:r>
            <w:r w:rsidRPr="001B79D1">
              <w:t xml:space="preserve"> Medycyna ubezpieczeniowa</w:t>
            </w:r>
            <w:r>
              <w:t>,</w:t>
            </w:r>
            <w:r w:rsidRPr="001B79D1">
              <w:t xml:space="preserve"> Wydawnictwo POLTEXT</w:t>
            </w:r>
            <w:r>
              <w:t>, Warszawa,</w:t>
            </w:r>
            <w:r w:rsidRPr="001B79D1">
              <w:t xml:space="preserve"> 2013</w:t>
            </w:r>
            <w:r>
              <w:t>.</w:t>
            </w:r>
          </w:p>
          <w:p w:rsidR="003B5595" w:rsidRPr="001B79D1" w:rsidRDefault="003B5595" w:rsidP="003B5595">
            <w:pPr>
              <w:numPr>
                <w:ilvl w:val="0"/>
                <w:numId w:val="65"/>
              </w:numPr>
              <w:spacing w:after="0" w:line="240" w:lineRule="auto"/>
              <w:ind w:left="356" w:hanging="356"/>
              <w:jc w:val="both"/>
            </w:pPr>
            <w:r w:rsidRPr="001B79D1">
              <w:t>Krowicka A.</w:t>
            </w:r>
            <w:r>
              <w:t>,</w:t>
            </w:r>
            <w:r w:rsidRPr="001B79D1">
              <w:t xml:space="preserve"> Pitera-Czyżowska E.</w:t>
            </w:r>
            <w:r>
              <w:t>,</w:t>
            </w:r>
            <w:r w:rsidRPr="001B79D1">
              <w:t xml:space="preserve"> Opieka zdrowotna po wejściu do Unii Europejskiej</w:t>
            </w:r>
            <w:r>
              <w:t xml:space="preserve"> (wyd. 1),</w:t>
            </w:r>
            <w:r w:rsidRPr="001B79D1">
              <w:t xml:space="preserve"> Cedewu</w:t>
            </w:r>
            <w:r>
              <w:t xml:space="preserve">, </w:t>
            </w:r>
            <w:r w:rsidRPr="001B79D1">
              <w:t>Warszawa</w:t>
            </w:r>
            <w:r>
              <w:t>,</w:t>
            </w:r>
            <w:r w:rsidRPr="001B79D1">
              <w:t xml:space="preserve"> 2004</w:t>
            </w:r>
            <w:r>
              <w:t>.</w:t>
            </w:r>
          </w:p>
          <w:p w:rsidR="003B5595" w:rsidRPr="001B79D1" w:rsidRDefault="003B5595" w:rsidP="003B5595">
            <w:pPr>
              <w:rPr>
                <w:b/>
                <w:color w:val="000000"/>
              </w:rPr>
            </w:pPr>
            <w:r w:rsidRPr="001B79D1">
              <w:rPr>
                <w:b/>
                <w:color w:val="000000"/>
              </w:rPr>
              <w:t>Podstawy prawne</w:t>
            </w:r>
            <w:r>
              <w:rPr>
                <w:b/>
                <w:color w:val="000000"/>
              </w:rPr>
              <w:t>: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t>Ustawa z dnia 15 kwietnia 2011 r. o działalności leczniczej (Dz.</w:t>
            </w:r>
            <w:r>
              <w:t xml:space="preserve"> </w:t>
            </w:r>
            <w:r w:rsidRPr="001B79D1">
              <w:t>U.</w:t>
            </w:r>
            <w:r>
              <w:t xml:space="preserve"> </w:t>
            </w:r>
            <w:r w:rsidRPr="001B79D1">
              <w:t xml:space="preserve">Nr 112 poz. 654 tekst jednolity </w:t>
            </w:r>
            <w:hyperlink r:id="rId43" w:history="1">
              <w:r w:rsidRPr="001B79D1">
                <w:t>Dz. U. z 2013 r. poz. 217</w:t>
              </w:r>
            </w:hyperlink>
            <w:r w:rsidRPr="001B79D1">
              <w:t xml:space="preserve"> z późn.zm)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lastRenderedPageBreak/>
              <w:t>Ustawa z dnia 27 sierpnia 2004 r. o świadczeniach opieki zdrowotnej finansowanych ze środków publicznych (tekst jednolity Dz. U. z 2015 r. poz. 581, 1240, 1269, 1365 r., poz. 2135).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t>Ustawa z dnia 23 stycznia 2003 r. o powszechnym ubezpieczeniu w Narodowym Funduszu Zdrowia.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t xml:space="preserve">Ustawa z dnia 6 lutego 1997 r. o powszechnym ubezpieczeniu zdrowotnym, (Dz. U. 1997 nr 28 poz. 153), 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t>Ustawa z dnia 28 października 1948 r. o zakładach społecznych służby zdrowia i planowanej gospodarce w służbie zdrowia (Dz.U. 1948 nr 55 poz. 434),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t>Ustawa z dnia 28 marca 1933 r. o ubezpieczeniu społeczn</w:t>
            </w:r>
            <w:r>
              <w:t>ym</w:t>
            </w:r>
            <w:r w:rsidRPr="001B79D1">
              <w:t xml:space="preserve"> (Dz. U. 1933 nr 51 poz. 396)</w:t>
            </w:r>
          </w:p>
          <w:p w:rsidR="003B5595" w:rsidRPr="001B79D1" w:rsidRDefault="003B5595" w:rsidP="003B5595">
            <w:pPr>
              <w:numPr>
                <w:ilvl w:val="0"/>
                <w:numId w:val="64"/>
              </w:numPr>
              <w:spacing w:after="0" w:line="240" w:lineRule="auto"/>
              <w:ind w:left="360"/>
              <w:jc w:val="both"/>
            </w:pPr>
            <w:r w:rsidRPr="001B79D1">
              <w:t>Ustawa z dnia 19 maja 1920 r. o obowiązkowemu ubezpieczeniu na wypadek choroby Dekret o obowiązkowemu ubezpieczeniu na wypadek choroby z dnia 11.01.1919 (Dz. U. 1919 nr 9 poz. 122)</w:t>
            </w:r>
          </w:p>
          <w:p w:rsidR="003B5595" w:rsidRPr="005B170C" w:rsidRDefault="003B5595" w:rsidP="003B55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170C">
              <w:rPr>
                <w:rFonts w:ascii="Times New Roman" w:hAnsi="Times New Roman"/>
                <w:b/>
              </w:rPr>
              <w:t>Strony internetowe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3B5595" w:rsidRPr="00CE1D21" w:rsidRDefault="003B5595" w:rsidP="003B5595">
            <w:pPr>
              <w:numPr>
                <w:ilvl w:val="0"/>
                <w:numId w:val="66"/>
              </w:numPr>
              <w:spacing w:after="0" w:line="240" w:lineRule="auto"/>
              <w:ind w:left="360"/>
            </w:pPr>
            <w:r w:rsidRPr="00CE1D21">
              <w:t>http://www.nfz.gov.pl/</w:t>
            </w:r>
          </w:p>
          <w:p w:rsidR="003B5595" w:rsidRPr="00CE1D21" w:rsidRDefault="00D96B58" w:rsidP="003B5595">
            <w:pPr>
              <w:numPr>
                <w:ilvl w:val="0"/>
                <w:numId w:val="66"/>
              </w:numPr>
              <w:spacing w:after="0" w:line="240" w:lineRule="auto"/>
              <w:ind w:left="360"/>
            </w:pPr>
            <w:hyperlink r:id="rId44" w:history="1">
              <w:r w:rsidR="003B5595" w:rsidRPr="00CE1D21">
                <w:rPr>
                  <w:rStyle w:val="Hipercze"/>
                </w:rPr>
                <w:t>http://www.oecd.org/</w:t>
              </w:r>
            </w:hyperlink>
          </w:p>
          <w:p w:rsidR="003B5595" w:rsidRPr="00CE1D21" w:rsidRDefault="00D96B58" w:rsidP="003B5595">
            <w:pPr>
              <w:numPr>
                <w:ilvl w:val="0"/>
                <w:numId w:val="66"/>
              </w:numPr>
              <w:spacing w:after="0" w:line="240" w:lineRule="auto"/>
              <w:ind w:left="360"/>
            </w:pPr>
            <w:hyperlink r:id="rId45" w:history="1">
              <w:r w:rsidR="003B5595" w:rsidRPr="00CE1D21">
                <w:rPr>
                  <w:rStyle w:val="Hipercze"/>
                </w:rPr>
                <w:t>http://www.stat.gov.pl/</w:t>
              </w:r>
            </w:hyperlink>
          </w:p>
          <w:p w:rsidR="003B5595" w:rsidRPr="00CE1D21" w:rsidRDefault="00D96B58" w:rsidP="003B5595">
            <w:pPr>
              <w:numPr>
                <w:ilvl w:val="0"/>
                <w:numId w:val="66"/>
              </w:numPr>
              <w:spacing w:after="0" w:line="240" w:lineRule="auto"/>
              <w:ind w:left="360"/>
            </w:pPr>
            <w:hyperlink r:id="rId46" w:history="1">
              <w:r w:rsidR="003B5595" w:rsidRPr="00CE1D21">
                <w:rPr>
                  <w:rStyle w:val="Hipercze"/>
                </w:rPr>
                <w:t>http://www.mz.gov.pl/</w:t>
              </w:r>
            </w:hyperlink>
          </w:p>
          <w:p w:rsidR="003B5595" w:rsidRPr="00CE1D21" w:rsidRDefault="00D96B58" w:rsidP="003B559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hyperlink r:id="rId47" w:history="1">
              <w:r w:rsidR="003B5595" w:rsidRPr="00CE1D21">
                <w:rPr>
                  <w:rStyle w:val="Hipercze"/>
                </w:rPr>
                <w:t>http://www.csioz.gov.pl/</w:t>
              </w:r>
            </w:hyperlink>
          </w:p>
          <w:p w:rsidR="003B5595" w:rsidRPr="006A0F5E" w:rsidRDefault="00D96B58" w:rsidP="003B559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hyperlink r:id="rId48" w:history="1">
              <w:r w:rsidR="003B5595" w:rsidRPr="00CE1D21">
                <w:rPr>
                  <w:rStyle w:val="Hipercze"/>
                </w:rPr>
                <w:t>http://www.mpips.gov.pl/</w:t>
              </w:r>
            </w:hyperlink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090E8C" w:rsidRDefault="003B5595" w:rsidP="003B5595">
            <w:pPr>
              <w:numPr>
                <w:ilvl w:val="0"/>
                <w:numId w:val="68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sz w:val="28"/>
                <w:szCs w:val="28"/>
              </w:rPr>
            </w:pPr>
            <w:r w:rsidRPr="00090E8C">
              <w:rPr>
                <w:b/>
                <w:sz w:val="28"/>
                <w:szCs w:val="28"/>
              </w:rPr>
              <w:lastRenderedPageBreak/>
              <w:t>Kalkulacja punktów ECTS</w:t>
            </w:r>
            <w:r w:rsidRPr="00090E8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360"/>
              <w:jc w:val="center"/>
            </w:pPr>
            <w:r w:rsidRPr="006A0F5E"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6A0F5E" w:rsidRDefault="003B5595" w:rsidP="003B5595">
            <w:pPr>
              <w:ind w:left="360"/>
              <w:jc w:val="center"/>
            </w:pPr>
            <w:r w:rsidRPr="006A0F5E"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6A0F5E" w:rsidRDefault="003B5595" w:rsidP="003B5595">
            <w:pPr>
              <w:ind w:left="360"/>
              <w:jc w:val="center"/>
            </w:pPr>
            <w:r w:rsidRPr="006A0F5E">
              <w:t>Liczba punktów ECTS</w:t>
            </w:r>
          </w:p>
        </w:tc>
      </w:tr>
      <w:tr w:rsidR="003B5595" w:rsidRPr="006A0F5E" w:rsidTr="003B5595">
        <w:trPr>
          <w:trHeight w:val="519"/>
        </w:trPr>
        <w:tc>
          <w:tcPr>
            <w:tcW w:w="9663" w:type="dxa"/>
            <w:gridSpan w:val="12"/>
            <w:vAlign w:val="center"/>
          </w:tcPr>
          <w:p w:rsidR="003B5595" w:rsidRPr="006A0F5E" w:rsidRDefault="003B5595" w:rsidP="003B5595">
            <w:pPr>
              <w:ind w:left="360" w:hanging="360"/>
              <w:rPr>
                <w:b/>
              </w:rPr>
            </w:pPr>
            <w:r w:rsidRPr="006A0F5E">
              <w:rPr>
                <w:b/>
              </w:rPr>
              <w:t>Godziny kontaktowe z nauczycielem akademickim:</w:t>
            </w: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-108" w:firstLine="108"/>
              <w:rPr>
                <w:b/>
              </w:rPr>
            </w:pPr>
            <w:r w:rsidRPr="006A0F5E"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ind w:left="360" w:hanging="299"/>
              <w:jc w:val="center"/>
            </w:pPr>
            <w:r w:rsidRPr="006A0F5E"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A0F5E" w:rsidRDefault="003B5595" w:rsidP="003B5595">
            <w:pPr>
              <w:jc w:val="center"/>
            </w:pPr>
            <w:r w:rsidRPr="006A0F5E">
              <w:t>1</w:t>
            </w: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-108" w:firstLine="108"/>
            </w:pPr>
            <w:r w:rsidRPr="006A0F5E"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ind w:left="360" w:hanging="299"/>
              <w:jc w:val="center"/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A0F5E" w:rsidRDefault="003B5595" w:rsidP="003B5595"/>
        </w:tc>
      </w:tr>
      <w:tr w:rsidR="003B5595" w:rsidRPr="00F40904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F40904" w:rsidRDefault="003B5595" w:rsidP="003B5595">
            <w:pPr>
              <w:ind w:left="360"/>
            </w:pPr>
            <w:r w:rsidRPr="00F40904"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F40904" w:rsidRDefault="003B5595" w:rsidP="003B5595">
            <w:pPr>
              <w:ind w:left="360"/>
              <w:jc w:val="center"/>
            </w:pPr>
            <w:r w:rsidRPr="00F40904"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F40904" w:rsidRDefault="003B5595" w:rsidP="003B5595">
            <w:pPr>
              <w:ind w:left="360"/>
              <w:jc w:val="center"/>
            </w:pPr>
            <w:r w:rsidRPr="00F40904">
              <w:t>Liczba punktów ECTS</w:t>
            </w:r>
          </w:p>
        </w:tc>
      </w:tr>
      <w:tr w:rsidR="003B5595" w:rsidRPr="006A0F5E" w:rsidTr="003B5595">
        <w:trPr>
          <w:trHeight w:val="519"/>
        </w:trPr>
        <w:tc>
          <w:tcPr>
            <w:tcW w:w="9663" w:type="dxa"/>
            <w:gridSpan w:val="12"/>
            <w:vAlign w:val="center"/>
          </w:tcPr>
          <w:p w:rsidR="003B5595" w:rsidRPr="006A0F5E" w:rsidRDefault="003B5595" w:rsidP="003B5595">
            <w:pPr>
              <w:ind w:left="360" w:hanging="360"/>
              <w:rPr>
                <w:b/>
              </w:rPr>
            </w:pPr>
            <w:r w:rsidRPr="006A0F5E">
              <w:rPr>
                <w:b/>
              </w:rPr>
              <w:t>Samodzielna praca studenta (</w:t>
            </w:r>
            <w:r w:rsidRPr="006A0F5E">
              <w:rPr>
                <w:u w:val="single"/>
              </w:rPr>
              <w:t>przykładowe formy pracy</w:t>
            </w:r>
            <w:r w:rsidRPr="006A0F5E">
              <w:rPr>
                <w:b/>
              </w:rPr>
              <w:t>):</w:t>
            </w: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360" w:hanging="360"/>
              <w:rPr>
                <w:b/>
                <w:i/>
              </w:rPr>
            </w:pPr>
            <w:r w:rsidRPr="006A0F5E"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ind w:left="360" w:hanging="299"/>
              <w:rPr>
                <w:b/>
                <w:i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i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360" w:hanging="360"/>
              <w:rPr>
                <w:b/>
                <w:i/>
              </w:rPr>
            </w:pPr>
            <w:r w:rsidRPr="006A0F5E"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ind w:left="360" w:hanging="299"/>
              <w:rPr>
                <w:b/>
                <w:i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i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-108" w:firstLine="108"/>
            </w:pPr>
            <w:r w:rsidRPr="006A0F5E"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ind w:left="360" w:hanging="299"/>
              <w:rPr>
                <w:b/>
                <w:i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i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-108" w:firstLine="108"/>
            </w:pPr>
            <w:r w:rsidRPr="006A0F5E"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ind w:left="360" w:hanging="299"/>
              <w:rPr>
                <w:b/>
                <w:i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6A0F5E" w:rsidRDefault="003B5595" w:rsidP="003B5595">
            <w:pPr>
              <w:rPr>
                <w:i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4831" w:type="dxa"/>
            <w:gridSpan w:val="7"/>
            <w:vAlign w:val="center"/>
          </w:tcPr>
          <w:p w:rsidR="003B5595" w:rsidRPr="006A0F5E" w:rsidRDefault="003B5595" w:rsidP="003B5595">
            <w:pPr>
              <w:ind w:left="360" w:hanging="360"/>
            </w:pPr>
            <w:r w:rsidRPr="006A0F5E"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090E8C" w:rsidRDefault="003B5595" w:rsidP="003B5595">
            <w:pPr>
              <w:ind w:left="360" w:hanging="299"/>
              <w:jc w:val="center"/>
            </w:pPr>
            <w:r w:rsidRPr="00090E8C">
              <w:t>20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090E8C" w:rsidRDefault="003B5595" w:rsidP="003B5595">
            <w:pPr>
              <w:ind w:left="360" w:hanging="360"/>
              <w:jc w:val="center"/>
            </w:pPr>
            <w:r w:rsidRPr="00090E8C">
              <w:t>1</w:t>
            </w:r>
          </w:p>
        </w:tc>
      </w:tr>
      <w:tr w:rsidR="003B5595" w:rsidRPr="006A0F5E" w:rsidTr="003B5595">
        <w:trPr>
          <w:trHeight w:val="465"/>
        </w:trPr>
        <w:tc>
          <w:tcPr>
            <w:tcW w:w="9663" w:type="dxa"/>
            <w:gridSpan w:val="12"/>
            <w:vAlign w:val="center"/>
          </w:tcPr>
          <w:p w:rsidR="003B5595" w:rsidRPr="00090E8C" w:rsidRDefault="003B5595" w:rsidP="003B5595">
            <w:pPr>
              <w:numPr>
                <w:ilvl w:val="0"/>
                <w:numId w:val="68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090E8C">
              <w:rPr>
                <w:b/>
                <w:sz w:val="28"/>
                <w:szCs w:val="28"/>
              </w:rPr>
              <w:t>Informacje dodatkowe</w:t>
            </w:r>
            <w:r w:rsidRPr="00090E8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B5595" w:rsidRPr="00D96B58" w:rsidTr="003B5595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B5595" w:rsidRPr="00090E8C" w:rsidRDefault="003B5595" w:rsidP="003B5595">
            <w:r w:rsidRPr="00090E8C">
              <w:t>KONTAKT</w:t>
            </w:r>
          </w:p>
          <w:p w:rsidR="003B5595" w:rsidRPr="00090E8C" w:rsidRDefault="003B5595" w:rsidP="003B5595">
            <w:pPr>
              <w:rPr>
                <w:bCs/>
              </w:rPr>
            </w:pPr>
            <w:r w:rsidRPr="00090E8C">
              <w:rPr>
                <w:bCs/>
              </w:rPr>
              <w:t>Zakład Zdrowia Publicznego Wydziału Nauki o Zdrowiu Warszawskiego Uniwersytetu Medycznego</w:t>
            </w:r>
            <w:r w:rsidRPr="00090E8C">
              <w:rPr>
                <w:bCs/>
              </w:rPr>
              <w:br/>
              <w:t xml:space="preserve">ul. Banacha 1 A, budynek F, pokój nr 41 niski parter 02-097 Warszawa </w:t>
            </w:r>
          </w:p>
          <w:p w:rsidR="003B5595" w:rsidRPr="003B5595" w:rsidRDefault="003B5595" w:rsidP="003B55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val="en-US" w:eastAsia="pl-PL"/>
              </w:rPr>
            </w:pPr>
            <w:r w:rsidRPr="00090E8C">
              <w:rPr>
                <w:rFonts w:ascii="Times New Roman" w:hAnsi="Times New Roman"/>
                <w:bCs/>
                <w:lang w:eastAsia="pl-PL"/>
              </w:rPr>
              <w:t xml:space="preserve">Sekretariat Zakładu jest czynny dla studentów pon, śr., czw. w godz. </w:t>
            </w:r>
            <w:r w:rsidRPr="003B5595">
              <w:rPr>
                <w:rFonts w:ascii="Times New Roman" w:hAnsi="Times New Roman"/>
                <w:bCs/>
                <w:lang w:val="en-US" w:eastAsia="pl-PL"/>
              </w:rPr>
              <w:t>7.00-15.00, wt.: 13.00-16.00.</w:t>
            </w:r>
          </w:p>
          <w:p w:rsidR="003B5595" w:rsidRPr="00090E8C" w:rsidRDefault="003B5595" w:rsidP="003B5595">
            <w:pPr>
              <w:rPr>
                <w:bCs/>
                <w:lang w:val="en-US"/>
              </w:rPr>
            </w:pPr>
            <w:r w:rsidRPr="00090E8C">
              <w:rPr>
                <w:bCs/>
                <w:lang w:val="en-US"/>
              </w:rPr>
              <w:t xml:space="preserve">Tel.: (22) 599-21-80; Tel/fax: (22) 599-21-81; e-mail: </w:t>
            </w:r>
            <w:hyperlink r:id="rId49" w:history="1">
              <w:r w:rsidRPr="00090E8C">
                <w:rPr>
                  <w:rStyle w:val="Hipercze"/>
                  <w:bCs/>
                  <w:lang w:val="en-US"/>
                </w:rPr>
                <w:t>zzp@wum.edu.pl</w:t>
              </w:r>
            </w:hyperlink>
          </w:p>
        </w:tc>
      </w:tr>
    </w:tbl>
    <w:p w:rsidR="003B5595" w:rsidRPr="00090E8C" w:rsidRDefault="003B5595" w:rsidP="003B5595">
      <w:pPr>
        <w:autoSpaceDE w:val="0"/>
        <w:autoSpaceDN w:val="0"/>
        <w:adjustRightInd w:val="0"/>
        <w:rPr>
          <w:color w:val="000000"/>
          <w:lang w:val="en-US"/>
        </w:rPr>
      </w:pP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lastRenderedPageBreak/>
        <w:t>Podpis Kierownika Jednostki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10795</wp:posOffset>
            </wp:positionV>
            <wp:extent cx="1104900" cy="1106805"/>
            <wp:effectExtent l="0" t="0" r="0" b="0"/>
            <wp:wrapNone/>
            <wp:docPr id="5210" name="Obraz 5210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95" w:rsidRPr="00E8435A" w:rsidRDefault="003B5595" w:rsidP="003B5595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196215</wp:posOffset>
                </wp:positionV>
                <wp:extent cx="6124575" cy="622935"/>
                <wp:effectExtent l="0" t="0" r="9525" b="5715"/>
                <wp:wrapTight wrapText="bothSides">
                  <wp:wrapPolygon edited="0">
                    <wp:start x="0" y="0"/>
                    <wp:lineTo x="0" y="21138"/>
                    <wp:lineTo x="21566" y="21138"/>
                    <wp:lineTo x="21566" y="0"/>
                    <wp:lineTo x="0" y="0"/>
                  </wp:wrapPolygon>
                </wp:wrapTight>
                <wp:docPr id="5211" name="Pole tekstowe 5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22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3B5595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5595">
                              <w:rPr>
                                <w:b/>
                                <w:sz w:val="28"/>
                                <w:szCs w:val="28"/>
                              </w:rPr>
                              <w:t>Sylabus przedmiotu</w:t>
                            </w:r>
                          </w:p>
                          <w:p w:rsidR="00893DE8" w:rsidRPr="003B5595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5595">
                              <w:rPr>
                                <w:b/>
                                <w:sz w:val="28"/>
                                <w:szCs w:val="28"/>
                              </w:rPr>
                              <w:t>Ubezpieczenia zdrowotne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11" o:spid="_x0000_s1054" type="#_x0000_t202" style="position:absolute;margin-left:-4.1pt;margin-top:15.45pt;width:482.25pt;height:49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" fillcolor="#d9d9d9" stroked="f">
                <v:textbox>
                  <w:txbxContent>
                    <w:p w:rsidR="00893DE8" w:rsidRPr="003B5595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5595">
                        <w:rPr>
                          <w:b/>
                          <w:sz w:val="28"/>
                          <w:szCs w:val="28"/>
                        </w:rPr>
                        <w:t>Sylabus przedmiotu</w:t>
                      </w:r>
                    </w:p>
                    <w:p w:rsidR="00893DE8" w:rsidRPr="003B5595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5595">
                        <w:rPr>
                          <w:b/>
                          <w:sz w:val="28"/>
                          <w:szCs w:val="28"/>
                        </w:rPr>
                        <w:t>Ubezpieczenia zdrowotne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3B5595" w:rsidRPr="006A0F5E" w:rsidTr="003B5595">
        <w:trPr>
          <w:trHeight w:val="465"/>
        </w:trPr>
        <w:tc>
          <w:tcPr>
            <w:tcW w:w="9663" w:type="dxa"/>
            <w:gridSpan w:val="2"/>
            <w:vAlign w:val="center"/>
          </w:tcPr>
          <w:p w:rsidR="003B5595" w:rsidRPr="008F39C5" w:rsidRDefault="003B5595" w:rsidP="003B559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sz w:val="28"/>
                <w:szCs w:val="28"/>
              </w:rPr>
            </w:pPr>
            <w:r w:rsidRPr="008F39C5">
              <w:rPr>
                <w:b/>
                <w:bCs/>
                <w:iCs/>
                <w:sz w:val="28"/>
                <w:szCs w:val="28"/>
              </w:rPr>
              <w:t>Metryczka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Wydział Nauki o Zdrowiu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Program kształcenia (Kierunek studiów, poziom i profil kształcenia, forma studiów)</w:t>
            </w:r>
            <w: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Zdrowie publiczne, studia II stopnia, profil ogólnoakademicki, stacjonarne</w:t>
            </w:r>
            <w:r>
              <w:rPr>
                <w:bCs/>
                <w:iCs/>
              </w:rPr>
              <w:t xml:space="preserve">, </w:t>
            </w:r>
            <w:r w:rsidRPr="008F39C5">
              <w:rPr>
                <w:bCs/>
                <w:iCs/>
              </w:rPr>
              <w:t>specjal</w:t>
            </w:r>
            <w:r>
              <w:rPr>
                <w:bCs/>
                <w:iCs/>
              </w:rPr>
              <w:t>ność: Z</w:t>
            </w:r>
            <w:r w:rsidRPr="008F39C5">
              <w:rPr>
                <w:bCs/>
                <w:iCs/>
              </w:rPr>
              <w:t>arządzanie w ochronie zdrowia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</w:pPr>
            <w:r w:rsidRPr="006A0F5E"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2017/2018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Nazwa modułu/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74B04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74B04">
              <w:rPr>
                <w:bCs/>
                <w:iCs/>
              </w:rPr>
              <w:t>Ubezpieczenia zdrowotne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B177F9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177F9"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74B04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33910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Jednostki prowadzące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74B04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74B04">
              <w:rPr>
                <w:bCs/>
                <w:iCs/>
              </w:rPr>
              <w:t>Zakład Zdrowia Publicznego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74B04" w:rsidRDefault="003B5595" w:rsidP="003B5595">
            <w:r w:rsidRPr="00674B04">
              <w:t>dr hab. n. o zdr. Adam Fronczak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r w:rsidRPr="006A0F5E">
              <w:t>Rok studiów (rok,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drugi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r w:rsidRPr="006A0F5E">
              <w:t>Semestr studiów (semestr,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zimowy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r w:rsidRPr="006A0F5E">
              <w:t>Typ modułu/przedmiotu (podstawowy, kierunkowy, fakultatywny):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r w:rsidRPr="006A0F5E"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8F39C5" w:rsidRDefault="003B5595" w:rsidP="003B5595">
            <w:r w:rsidRPr="006A0F5E">
              <w:t>dr n. o zdr. Grażyna Dykowska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r w:rsidRPr="006A0F5E">
              <w:t>Erasmus TAK/NIE (czy przedmiot dostępny jest dla studentów w ramach programu Erasmus):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Nie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lastRenderedPageBreak/>
              <w:t>Osoba odpowiedzialna za sylabus (osoba, do której należy zgłaszać uwagi dotyczące sylabusa):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r w:rsidRPr="006A0F5E">
              <w:t>dr n. o zdr. Grażyna Dykowska</w:t>
            </w:r>
          </w:p>
        </w:tc>
      </w:tr>
      <w:tr w:rsidR="003B5595" w:rsidRPr="006A0F5E" w:rsidTr="003B5595">
        <w:trPr>
          <w:trHeight w:val="465"/>
        </w:trPr>
        <w:tc>
          <w:tcPr>
            <w:tcW w:w="3911" w:type="dxa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</w:pPr>
            <w:r w:rsidRPr="006A0F5E"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B5595" w:rsidRPr="006A0F5E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A0F5E">
              <w:rPr>
                <w:bCs/>
                <w:iCs/>
              </w:rPr>
              <w:t>1</w:t>
            </w:r>
          </w:p>
        </w:tc>
      </w:tr>
      <w:tr w:rsidR="003B5595" w:rsidRPr="006A0F5E" w:rsidTr="003B5595">
        <w:trPr>
          <w:trHeight w:val="192"/>
        </w:trPr>
        <w:tc>
          <w:tcPr>
            <w:tcW w:w="9663" w:type="dxa"/>
            <w:gridSpan w:val="2"/>
            <w:vAlign w:val="center"/>
          </w:tcPr>
          <w:p w:rsidR="003B5595" w:rsidRPr="008F39C5" w:rsidRDefault="003B5595" w:rsidP="003B559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sz w:val="28"/>
                <w:szCs w:val="28"/>
              </w:rPr>
            </w:pPr>
            <w:r w:rsidRPr="008F39C5">
              <w:rPr>
                <w:b/>
                <w:bCs/>
                <w:iCs/>
                <w:sz w:val="28"/>
                <w:szCs w:val="28"/>
              </w:rPr>
              <w:t xml:space="preserve">Cele kształcenia  </w:t>
            </w:r>
          </w:p>
        </w:tc>
      </w:tr>
      <w:tr w:rsidR="003B5595" w:rsidRPr="00D96B58" w:rsidTr="003B5595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3B5595" w:rsidRPr="006A0F5E" w:rsidRDefault="003B5595" w:rsidP="003B5595">
            <w:pPr>
              <w:numPr>
                <w:ilvl w:val="3"/>
                <w:numId w:val="63"/>
              </w:numPr>
              <w:spacing w:after="0" w:line="240" w:lineRule="auto"/>
              <w:ind w:left="356" w:hanging="356"/>
              <w:jc w:val="both"/>
            </w:pPr>
            <w:r w:rsidRPr="006A0F5E">
              <w:rPr>
                <w:rFonts w:cs="Calibri"/>
              </w:rPr>
              <w:t xml:space="preserve">Przekazanie i utrwalenie wiadomości z zakresu wiedzy z ubezpieczeń zdrowotnych w Europie i w Polsce w okresie międzywojennym oraz w latach 1997 </w:t>
            </w:r>
            <w:r>
              <w:rPr>
                <w:rFonts w:cs="Calibri"/>
              </w:rPr>
              <w:t>–</w:t>
            </w:r>
            <w:r w:rsidRPr="006A0F5E">
              <w:rPr>
                <w:rFonts w:cs="Calibri"/>
              </w:rPr>
              <w:t xml:space="preserve"> 2015</w:t>
            </w:r>
            <w:r>
              <w:rPr>
                <w:rFonts w:cs="Calibri"/>
              </w:rPr>
              <w:t>.</w:t>
            </w:r>
            <w:r w:rsidRPr="006A0F5E">
              <w:rPr>
                <w:rFonts w:cs="Calibri"/>
              </w:rPr>
              <w:t xml:space="preserve"> </w:t>
            </w:r>
          </w:p>
          <w:p w:rsidR="003B5595" w:rsidRPr="006A0F5E" w:rsidRDefault="003B5595" w:rsidP="003B5595">
            <w:pPr>
              <w:numPr>
                <w:ilvl w:val="3"/>
                <w:numId w:val="63"/>
              </w:numPr>
              <w:spacing w:after="0" w:line="240" w:lineRule="auto"/>
              <w:ind w:left="356" w:hanging="356"/>
              <w:jc w:val="both"/>
            </w:pPr>
            <w:r w:rsidRPr="006A0F5E">
              <w:rPr>
                <w:rFonts w:cs="Calibri"/>
              </w:rPr>
              <w:t>Dostarczenie w oparciu o efekty kształcenia wiedzy związanej z ubezpieczeniami zdrowotnymi w Polsce oraz omówienie aktów prawnych regulujących ubezpieczenia zdrowotne Unii Europejskiej (Europejska Karta Społeczna, Dyrektywy, w</w:t>
            </w:r>
            <w:r>
              <w:rPr>
                <w:rFonts w:cs="Calibri"/>
              </w:rPr>
              <w:t>yroki Trybunału Sprawiedliwości</w:t>
            </w:r>
            <w:r w:rsidRPr="006A0F5E">
              <w:rPr>
                <w:rFonts w:cs="Calibri"/>
              </w:rPr>
              <w:t>)</w:t>
            </w:r>
            <w:r>
              <w:rPr>
                <w:rFonts w:cs="Calibri"/>
              </w:rPr>
              <w:t>.</w:t>
            </w:r>
          </w:p>
          <w:p w:rsidR="003B5595" w:rsidRDefault="003B5595" w:rsidP="003B5595">
            <w:pPr>
              <w:numPr>
                <w:ilvl w:val="3"/>
                <w:numId w:val="63"/>
              </w:numPr>
              <w:spacing w:after="0" w:line="240" w:lineRule="auto"/>
              <w:ind w:left="356" w:hanging="356"/>
              <w:jc w:val="both"/>
            </w:pPr>
            <w:r>
              <w:t>Pomoc w nabywaniu</w:t>
            </w:r>
            <w:r w:rsidRPr="006A0F5E">
              <w:t xml:space="preserve"> kompetencji </w:t>
            </w:r>
            <w:r>
              <w:t xml:space="preserve">- </w:t>
            </w:r>
            <w:r w:rsidRPr="006A0F5E">
              <w:t>rozumienia zmian zachodzących w systemie, postaw wobec obszarów zabezpieczenia zdrowotnego w kontekście praw obywatela oraz niezbędnych do własnego uczenia się i doskonalenia w aspekcie ciągłych zmian zachodzących w systemie ochrony zdrowia (kształcenie ustawiczne)</w:t>
            </w:r>
            <w:r>
              <w:t>.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8"/>
              <w:gridCol w:w="5782"/>
              <w:gridCol w:w="2283"/>
            </w:tblGrid>
            <w:tr w:rsidR="003B5595" w:rsidRPr="006A0F5E" w:rsidTr="003B5595">
              <w:trPr>
                <w:trHeight w:val="312"/>
              </w:trPr>
              <w:tc>
                <w:tcPr>
                  <w:tcW w:w="9663" w:type="dxa"/>
                  <w:gridSpan w:val="3"/>
                  <w:vAlign w:val="center"/>
                </w:tcPr>
                <w:p w:rsidR="003B5595" w:rsidRPr="008F39C5" w:rsidRDefault="003B5595" w:rsidP="003B5595">
                  <w:pPr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ind w:left="357" w:hanging="357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F39C5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Wymagania wstępne 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3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Podstawowa wiedza z ubezpieczeń zdrowotnych</w:t>
                  </w:r>
                </w:p>
              </w:tc>
            </w:tr>
            <w:tr w:rsidR="003B5595" w:rsidRPr="006A0F5E" w:rsidTr="003B5595">
              <w:trPr>
                <w:trHeight w:val="344"/>
              </w:trPr>
              <w:tc>
                <w:tcPr>
                  <w:tcW w:w="9663" w:type="dxa"/>
                  <w:gridSpan w:val="3"/>
                  <w:vAlign w:val="center"/>
                </w:tcPr>
                <w:p w:rsidR="003B5595" w:rsidRPr="008F39C5" w:rsidRDefault="003B5595" w:rsidP="003B5595">
                  <w:pPr>
                    <w:numPr>
                      <w:ilvl w:val="0"/>
                      <w:numId w:val="69"/>
                    </w:numPr>
                    <w:spacing w:before="120" w:after="120" w:line="240" w:lineRule="auto"/>
                    <w:ind w:left="357" w:hanging="357"/>
                    <w:rPr>
                      <w:b/>
                      <w:bCs/>
                      <w:sz w:val="28"/>
                      <w:szCs w:val="28"/>
                    </w:rPr>
                  </w:pPr>
                  <w:r w:rsidRPr="008F39C5">
                    <w:rPr>
                      <w:b/>
                      <w:bCs/>
                      <w:sz w:val="28"/>
                      <w:szCs w:val="28"/>
                    </w:rPr>
                    <w:t>Przedmiotowe efekty kształcenia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3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6A0F5E">
                    <w:rPr>
                      <w:b/>
                      <w:bCs/>
                      <w:iCs/>
                    </w:rPr>
                    <w:t>Lista efektów kształcenia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598" w:type="dxa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122599">
                    <w:rPr>
                      <w:bCs/>
                      <w:iCs/>
                    </w:rPr>
                    <w:t>Symbol</w:t>
                  </w:r>
                </w:p>
              </w:tc>
              <w:tc>
                <w:tcPr>
                  <w:tcW w:w="5782" w:type="dxa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Opis</w:t>
                  </w:r>
                </w:p>
              </w:tc>
              <w:tc>
                <w:tcPr>
                  <w:tcW w:w="2283" w:type="dxa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A0F5E">
                    <w:t xml:space="preserve">Odniesienie do efektu kierunkowego 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598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W1</w:t>
                  </w:r>
                </w:p>
              </w:tc>
              <w:tc>
                <w:tcPr>
                  <w:tcW w:w="5782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A0F5E">
                    <w:t xml:space="preserve">Syntetyzuje wiedzę w zakresie organizacji i finansowania systemów ochrony zdrowia w Polsce i na świecie </w:t>
                  </w:r>
                </w:p>
              </w:tc>
              <w:tc>
                <w:tcPr>
                  <w:tcW w:w="2283" w:type="dxa"/>
                  <w:shd w:val="clear" w:color="auto" w:fill="F2F2F2"/>
                </w:tcPr>
                <w:p w:rsidR="003B5595" w:rsidRDefault="003B5595" w:rsidP="003B5595">
                  <w:r w:rsidRPr="006A0F5E">
                    <w:t>EK_ZP2_W04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>ZP2_U10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>ZP2_K01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 xml:space="preserve">ZP2_K04 </w:t>
                  </w:r>
                  <w:r w:rsidRPr="006A0F5E">
                    <w:t>EK_</w:t>
                  </w:r>
                  <w:r>
                    <w:t xml:space="preserve">ZP2_K05 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>ZP2_K07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 xml:space="preserve">ZP2_K09 </w:t>
                  </w:r>
                  <w:r w:rsidRPr="006A0F5E">
                    <w:t>EK_</w:t>
                  </w:r>
                  <w:r>
                    <w:t xml:space="preserve">ZP2_K10 </w:t>
                  </w:r>
                </w:p>
                <w:p w:rsidR="003B5595" w:rsidRPr="006A0F5E" w:rsidRDefault="003B5595" w:rsidP="003B5595">
                  <w:r w:rsidRPr="006A0F5E">
                    <w:t>EK_</w:t>
                  </w:r>
                  <w:r>
                    <w:t>ZP2_K11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598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W2</w:t>
                  </w:r>
                </w:p>
              </w:tc>
              <w:tc>
                <w:tcPr>
                  <w:tcW w:w="5782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Posiada pogłębioną i poszerzoną wiedzę w zakresie zagadnień prawno-ekonomicznych w aspekcie funkcjonowania sektora ochrony zdrowia w tym podmiotów</w:t>
                  </w:r>
                  <w:r>
                    <w:t xml:space="preserve"> gospodarczych różnych szczebli</w:t>
                  </w:r>
                  <w:r w:rsidRPr="006A0F5E">
                    <w:t>, w nim działających</w:t>
                  </w:r>
                </w:p>
              </w:tc>
              <w:tc>
                <w:tcPr>
                  <w:tcW w:w="2283" w:type="dxa"/>
                  <w:shd w:val="clear" w:color="auto" w:fill="F2F2F2"/>
                </w:tcPr>
                <w:p w:rsidR="003B5595" w:rsidRDefault="003B5595" w:rsidP="003B5595">
                  <w:r w:rsidRPr="006A0F5E">
                    <w:t>EK_ZP2_W05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>ZP2_U04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 xml:space="preserve">ZP2_K01 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 xml:space="preserve">ZP2_K05  </w:t>
                  </w:r>
                  <w:r w:rsidRPr="006A0F5E">
                    <w:t>EK_</w:t>
                  </w:r>
                  <w:r>
                    <w:t xml:space="preserve">ZP2_K07 </w:t>
                  </w:r>
                  <w:r w:rsidRPr="006A0F5E">
                    <w:t>EK_</w:t>
                  </w:r>
                  <w:r>
                    <w:t xml:space="preserve">ZP2_K09 </w:t>
                  </w:r>
                  <w:r w:rsidRPr="006A0F5E">
                    <w:t>EK_</w:t>
                  </w:r>
                  <w:r>
                    <w:t xml:space="preserve">ZP2_K10 </w:t>
                  </w:r>
                </w:p>
                <w:p w:rsidR="003B5595" w:rsidRPr="006A0F5E" w:rsidRDefault="003B5595" w:rsidP="003B5595">
                  <w:r w:rsidRPr="006A0F5E">
                    <w:lastRenderedPageBreak/>
                    <w:t>EK_</w:t>
                  </w:r>
                  <w:r>
                    <w:t>ZP2_K11</w:t>
                  </w:r>
                </w:p>
              </w:tc>
            </w:tr>
            <w:tr w:rsidR="003B5595" w:rsidRPr="008F39C5" w:rsidTr="003B5595">
              <w:trPr>
                <w:trHeight w:val="465"/>
              </w:trPr>
              <w:tc>
                <w:tcPr>
                  <w:tcW w:w="1598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lastRenderedPageBreak/>
                    <w:t>W3</w:t>
                  </w:r>
                </w:p>
              </w:tc>
              <w:tc>
                <w:tcPr>
                  <w:tcW w:w="5782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 xml:space="preserve">Zna podstawowe zasady technik i metod kontraktowania usług zdrowotnych oraz ich rozliczania (on-line) z różnymi płatnikami </w:t>
                  </w:r>
                </w:p>
              </w:tc>
              <w:tc>
                <w:tcPr>
                  <w:tcW w:w="2283" w:type="dxa"/>
                  <w:shd w:val="clear" w:color="auto" w:fill="F2F2F2"/>
                </w:tcPr>
                <w:p w:rsidR="003B5595" w:rsidRPr="00D7725D" w:rsidRDefault="003B5595" w:rsidP="003B5595">
                  <w:r w:rsidRPr="00D7725D">
                    <w:t>EK_ZP2_W24</w:t>
                  </w:r>
                </w:p>
                <w:p w:rsidR="003B5595" w:rsidRPr="00D7725D" w:rsidRDefault="003B5595" w:rsidP="003B5595">
                  <w:r w:rsidRPr="00D7725D">
                    <w:t>EK_</w:t>
                  </w:r>
                  <w:r>
                    <w:t>ZP2_U04</w:t>
                  </w:r>
                  <w:r w:rsidRPr="00D7725D">
                    <w:t xml:space="preserve"> </w:t>
                  </w:r>
                </w:p>
                <w:p w:rsidR="003B5595" w:rsidRPr="00D7725D" w:rsidRDefault="003B5595" w:rsidP="003B5595">
                  <w:r w:rsidRPr="00D7725D">
                    <w:t>EK_ZP2_U19</w:t>
                  </w:r>
                </w:p>
                <w:p w:rsidR="003B5595" w:rsidRPr="00D7725D" w:rsidRDefault="003B5595" w:rsidP="003B5595">
                  <w:r w:rsidRPr="00D7725D">
                    <w:t xml:space="preserve">EK_ZP2_K01 </w:t>
                  </w:r>
                </w:p>
                <w:p w:rsidR="003B5595" w:rsidRPr="00D7725D" w:rsidRDefault="003B5595" w:rsidP="003B5595">
                  <w:r w:rsidRPr="00D7725D">
                    <w:t>EK_ZP2_K05  EK_ZP2_K07 EK_ZP2_K 09 EK_ZP2_K10 EK_ZP2_K11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598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W4</w:t>
                  </w:r>
                </w:p>
              </w:tc>
              <w:tc>
                <w:tcPr>
                  <w:tcW w:w="5782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A0F5E">
                    <w:t xml:space="preserve">Prezentuje zasady udostępniania, wykorzystania, i ochrony zasobów informacyjnych w sektorze ochrony zdrowia </w:t>
                  </w:r>
                </w:p>
              </w:tc>
              <w:tc>
                <w:tcPr>
                  <w:tcW w:w="2283" w:type="dxa"/>
                  <w:shd w:val="clear" w:color="auto" w:fill="F2F2F2"/>
                  <w:vAlign w:val="center"/>
                </w:tcPr>
                <w:p w:rsidR="003B5595" w:rsidRPr="00D7725D" w:rsidRDefault="003B5595" w:rsidP="003B5595">
                  <w:r w:rsidRPr="00D7725D">
                    <w:t>EK_ZP2_W26</w:t>
                  </w:r>
                </w:p>
                <w:p w:rsidR="003B5595" w:rsidRPr="00D7725D" w:rsidRDefault="003B5595" w:rsidP="003B5595">
                  <w:r w:rsidRPr="00D7725D">
                    <w:t>EK_ZP2_U13 EK_ZP2_U20</w:t>
                  </w:r>
                </w:p>
                <w:p w:rsidR="003B5595" w:rsidRPr="00D7725D" w:rsidRDefault="003B5595" w:rsidP="003B5595">
                  <w:r w:rsidRPr="00D7725D">
                    <w:t>EK_ZP2_K01</w:t>
                  </w:r>
                </w:p>
                <w:p w:rsidR="003B5595" w:rsidRPr="00D7725D" w:rsidRDefault="003B5595" w:rsidP="003B5595">
                  <w:r w:rsidRPr="00D7725D">
                    <w:t xml:space="preserve">EK_ZP2_K05 EK_ZP2_K07 EK_ZP2_K09 EK_ZP2_K10 </w:t>
                  </w:r>
                </w:p>
                <w:p w:rsidR="003B5595" w:rsidRPr="00D7725D" w:rsidRDefault="003B5595" w:rsidP="003B5595">
                  <w:r w:rsidRPr="00D7725D">
                    <w:t>EK_ZP2_K11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598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W5</w:t>
                  </w:r>
                </w:p>
              </w:tc>
              <w:tc>
                <w:tcPr>
                  <w:tcW w:w="5782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Prezentuje określoną wiedze z zakresu regulacji prawnych systemu ubezpieczeń zdrowotnych na przestrzeni XX i X</w:t>
                  </w:r>
                  <w:r>
                    <w:t xml:space="preserve">XI </w:t>
                  </w:r>
                  <w:r w:rsidRPr="006A0F5E">
                    <w:t xml:space="preserve">wieku. Definiuje źródła informacji naukowej i profesjonalnej </w:t>
                  </w:r>
                </w:p>
              </w:tc>
              <w:tc>
                <w:tcPr>
                  <w:tcW w:w="2283" w:type="dxa"/>
                  <w:shd w:val="clear" w:color="auto" w:fill="F2F2F2"/>
                </w:tcPr>
                <w:p w:rsidR="003B5595" w:rsidRDefault="003B5595" w:rsidP="003B5595">
                  <w:r w:rsidRPr="006A0F5E">
                    <w:t>EK_ZP2_W27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>ZP2_U09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 xml:space="preserve">ZP2_K01 </w:t>
                  </w:r>
                </w:p>
                <w:p w:rsidR="003B5595" w:rsidRPr="006A0F5E" w:rsidRDefault="003B5595" w:rsidP="003B5595">
                  <w:r w:rsidRPr="006A0F5E">
                    <w:t>EK_</w:t>
                  </w:r>
                  <w:r>
                    <w:t xml:space="preserve">ZP2_K05 </w:t>
                  </w:r>
                  <w:r w:rsidRPr="006A0F5E">
                    <w:t>EK_</w:t>
                  </w:r>
                  <w:r>
                    <w:t xml:space="preserve">ZP2_K07 </w:t>
                  </w:r>
                  <w:r w:rsidRPr="006A0F5E">
                    <w:t>EK_</w:t>
                  </w:r>
                  <w:r>
                    <w:t xml:space="preserve">ZP2_K09 </w:t>
                  </w:r>
                  <w:r w:rsidRPr="006A0F5E">
                    <w:t>EK_</w:t>
                  </w:r>
                  <w:r>
                    <w:t xml:space="preserve">ZP2_K10 </w:t>
                  </w:r>
                  <w:r w:rsidRPr="006A0F5E">
                    <w:t>EK_</w:t>
                  </w:r>
                  <w:r>
                    <w:t>ZP2_K11</w:t>
                  </w:r>
                </w:p>
              </w:tc>
            </w:tr>
          </w:tbl>
          <w:p w:rsidR="003B5595" w:rsidRPr="00D7725D" w:rsidRDefault="003B5595" w:rsidP="003B5595">
            <w:pPr>
              <w:rPr>
                <w:sz w:val="2"/>
                <w:szCs w:val="2"/>
              </w:rPr>
            </w:pPr>
            <w:r>
              <w:br w:type="page"/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0"/>
              <w:gridCol w:w="130"/>
              <w:gridCol w:w="675"/>
              <w:gridCol w:w="806"/>
              <w:gridCol w:w="1610"/>
              <w:gridCol w:w="1611"/>
              <w:gridCol w:w="805"/>
              <w:gridCol w:w="805"/>
              <w:gridCol w:w="1611"/>
            </w:tblGrid>
            <w:tr w:rsidR="003B5595" w:rsidRPr="006A0F5E" w:rsidTr="003B5595">
              <w:trPr>
                <w:trHeight w:val="627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CE1D21" w:rsidRDefault="003B5595" w:rsidP="003B5595">
                  <w:pPr>
                    <w:pStyle w:val="Akapitzlist"/>
                    <w:numPr>
                      <w:ilvl w:val="0"/>
                      <w:numId w:val="69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E1D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Formy prowadzonych zajęć</w:t>
                  </w:r>
                </w:p>
              </w:tc>
            </w:tr>
            <w:tr w:rsidR="003B5595" w:rsidRPr="006A0F5E" w:rsidTr="003B5595">
              <w:trPr>
                <w:trHeight w:val="536"/>
              </w:trPr>
              <w:tc>
                <w:tcPr>
                  <w:tcW w:w="2415" w:type="dxa"/>
                  <w:gridSpan w:val="3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Forma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Liczba godzin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Liczba grup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jc w:val="center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 xml:space="preserve">Minimalna liczba osób </w:t>
                  </w:r>
                  <w:r w:rsidRPr="006A0F5E">
                    <w:rPr>
                      <w:bCs/>
                      <w:iCs/>
                    </w:rPr>
                    <w:br/>
                    <w:t>w grupie</w:t>
                  </w:r>
                </w:p>
              </w:tc>
            </w:tr>
            <w:tr w:rsidR="003B5595" w:rsidRPr="006A0F5E" w:rsidTr="003B5595">
              <w:trPr>
                <w:trHeight w:val="536"/>
              </w:trPr>
              <w:tc>
                <w:tcPr>
                  <w:tcW w:w="2415" w:type="dxa"/>
                  <w:gridSpan w:val="3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Wykład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2A11B2" w:rsidRDefault="003B5595" w:rsidP="003B5595">
                  <w:pPr>
                    <w:pStyle w:val="Akapitzlist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2A11B2">
                    <w:rPr>
                      <w:rFonts w:ascii="Times New Roman" w:hAnsi="Times New Roman"/>
                      <w:bCs/>
                      <w:iCs/>
                    </w:rPr>
                    <w:t>20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8F39C5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8F39C5" w:rsidRDefault="003B5595" w:rsidP="003B5595">
                  <w:pPr>
                    <w:jc w:val="center"/>
                    <w:rPr>
                      <w:bCs/>
                      <w:iCs/>
                    </w:rPr>
                  </w:pPr>
                  <w:r w:rsidRPr="008F39C5">
                    <w:rPr>
                      <w:bCs/>
                      <w:iCs/>
                    </w:rPr>
                    <w:t>cały rok</w:t>
                  </w:r>
                </w:p>
              </w:tc>
            </w:tr>
            <w:tr w:rsidR="003B5595" w:rsidRPr="006A0F5E" w:rsidTr="003B5595">
              <w:trPr>
                <w:trHeight w:val="536"/>
              </w:trPr>
              <w:tc>
                <w:tcPr>
                  <w:tcW w:w="2415" w:type="dxa"/>
                  <w:gridSpan w:val="3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Seminarium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2A11B2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2A11B2"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8F39C5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8F39C5">
                    <w:rPr>
                      <w:bCs/>
                      <w:iCs/>
                    </w:rPr>
                    <w:t>2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8F39C5" w:rsidRDefault="003B5595" w:rsidP="003B5595">
                  <w:pPr>
                    <w:jc w:val="center"/>
                    <w:rPr>
                      <w:bCs/>
                      <w:iCs/>
                    </w:rPr>
                  </w:pPr>
                  <w:r w:rsidRPr="008F39C5">
                    <w:rPr>
                      <w:bCs/>
                      <w:iCs/>
                    </w:rPr>
                    <w:t>20</w:t>
                  </w:r>
                </w:p>
              </w:tc>
            </w:tr>
            <w:tr w:rsidR="003B5595" w:rsidRPr="006A0F5E" w:rsidTr="003B5595">
              <w:trPr>
                <w:trHeight w:val="536"/>
              </w:trPr>
              <w:tc>
                <w:tcPr>
                  <w:tcW w:w="2415" w:type="dxa"/>
                  <w:gridSpan w:val="3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Ćwiczenia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CE1D21" w:rsidRDefault="003B5595" w:rsidP="003B5595">
                  <w:pPr>
                    <w:pStyle w:val="Akapitzlist"/>
                    <w:numPr>
                      <w:ilvl w:val="0"/>
                      <w:numId w:val="69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E1D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Tematy zajęć i treści kształcenia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lastRenderedPageBreak/>
                    <w:t>W1</w:t>
                  </w:r>
                  <w:r>
                    <w:rPr>
                      <w:b/>
                    </w:rPr>
                    <w:t>/S1</w:t>
                  </w:r>
                  <w:r w:rsidRPr="006A0F5E">
                    <w:rPr>
                      <w:b/>
                    </w:rPr>
                    <w:t xml:space="preserve">. Ubezpieczenia zdrowotne. </w:t>
                  </w:r>
                  <w:r w:rsidRPr="00CE1D21">
                    <w:t>T1. Geneza ubezpieczeń zdrowotnych – w latach 1920 i 1933. Ubezpieczenia zdrowotne w Europie w okresie międzywojennym. T2. Ubezpieczenia zdrowotne, zabezpieczenie zdrowotne w latach 1945-1989. T3</w:t>
                  </w:r>
                  <w:r w:rsidRPr="006A0F5E">
                    <w:rPr>
                      <w:b/>
                    </w:rPr>
                    <w:t xml:space="preserve">. </w:t>
                  </w:r>
                  <w:r w:rsidRPr="006A0F5E">
                    <w:t>Zmiany systemowe w latach 1989-1999</w:t>
                  </w:r>
                  <w:r>
                    <w:t>. T3. Analiza statystyczna dostępności do świadczeń medycznych  w opiece stacjonarnej/ambulatoryjne. Wykładowca: dr n. o zdr. Grażyna Dykowska</w:t>
                  </w:r>
                </w:p>
                <w:p w:rsidR="003B5595" w:rsidRPr="006A0F5E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>W2. Ustawa o powszechnym ubezpieczeniu zdrowotnym z 1997</w:t>
                  </w:r>
                  <w:r w:rsidRPr="006A0F5E">
                    <w:t xml:space="preserve"> r. </w:t>
                  </w:r>
                  <w:r w:rsidRPr="00CE1D21">
                    <w:t xml:space="preserve">T4. Podstawy prawne założeń wprowadzenie ustawy o powszechnym ubezpieczeniu zdrowotnym. T5. Organizacja i funkcje pierwszego płatnika Kas Chorych. T6. Identyfikacja zapotrzebowania na </w:t>
                  </w:r>
                  <w:r w:rsidRPr="006A0F5E">
                    <w:t>usługi zdrowotne. Mechanizmy finansowania</w:t>
                  </w:r>
                  <w:r>
                    <w:t>. Wykładowca: dr n. o zdr. Grażyna Dykowska</w:t>
                  </w:r>
                </w:p>
                <w:p w:rsidR="003B5595" w:rsidRPr="006A0F5E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>W4. Ustawa o ubezpieczeniu w Narodowym Funduszu Zdrowia z 2003 roku</w:t>
                  </w:r>
                  <w:r>
                    <w:rPr>
                      <w:b/>
                    </w:rPr>
                    <w:t>.</w:t>
                  </w:r>
                  <w:r w:rsidRPr="006A0F5E">
                    <w:rPr>
                      <w:b/>
                    </w:rPr>
                    <w:t xml:space="preserve"> </w:t>
                  </w:r>
                  <w:r w:rsidRPr="00CE1D21">
                    <w:t>T7. Ustawa o ubezpieczeniu w Narodowym Funduszu Zdrowia. T8. Zmiany prawne w stosunku do ustawy</w:t>
                  </w:r>
                  <w:r>
                    <w:t>.</w:t>
                  </w:r>
                  <w:r w:rsidRPr="00CE1D21">
                    <w:t xml:space="preserve"> T9.</w:t>
                  </w:r>
                  <w:r w:rsidRPr="006A0F5E">
                    <w:t xml:space="preserve"> Wyrok Trybunału Sprawiedliwości z 2003 r. a ustawa o NFZ. </w:t>
                  </w:r>
                  <w:r>
                    <w:t>Wykładowca: dr n. o zdr. Grażyna Dykowska</w:t>
                  </w:r>
                </w:p>
                <w:p w:rsidR="003B5595" w:rsidRPr="00CE1D21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>W5. Ustawa z dnia 27 sierpnia 2004 r. o świadczeniach opieki zdrowotnej finansowanych ze środków publicznych.</w:t>
                  </w:r>
                  <w:r w:rsidRPr="006A0F5E">
                    <w:t xml:space="preserve"> </w:t>
                  </w:r>
                  <w:r w:rsidRPr="00CE1D21">
                    <w:t>T10. Ustawa z dnia 27 sierpnia 2004 r. o świadczeniach opieki zdrowotnej finansowanych ze środków publicznych. Omówienie ustawy wraz z wybranymi aktami prawnymi</w:t>
                  </w:r>
                  <w:r>
                    <w:t>.</w:t>
                  </w:r>
                  <w:r w:rsidRPr="00CE1D21">
                    <w:t xml:space="preserve"> T11. Aktualna sytuacja finansowa NFZ.</w:t>
                  </w:r>
                  <w:r>
                    <w:t xml:space="preserve"> </w:t>
                  </w:r>
                  <w:r w:rsidRPr="00CE1D21">
                    <w:t>T12. Wydatki</w:t>
                  </w:r>
                  <w:r w:rsidRPr="006A0F5E">
                    <w:t xml:space="preserve"> NFZ na finansowanie świadczeń zdrowotnych. </w:t>
                  </w:r>
                  <w:r w:rsidRPr="00CE1D21">
                    <w:t>T13. Mechanizmy finansowania. Receptariusz szpitalny a koszty.</w:t>
                  </w:r>
                  <w:r>
                    <w:t xml:space="preserve"> </w:t>
                  </w:r>
                  <w:r w:rsidRPr="00CE1D21">
                    <w:t>T14. Kontraktowanie usług zdrowotnych i ich monitorowanie. T15. Świadczeniodawca. Wykładowca: dr n. o zdr. Grażyna Dykowska</w:t>
                  </w:r>
                </w:p>
                <w:p w:rsidR="003B5595" w:rsidRPr="006A0F5E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 xml:space="preserve">W6. Wybrane obszary świadczeniodawców w systemie ubezpieczeń zdrowotnych. </w:t>
                  </w:r>
                  <w:r w:rsidRPr="00CE1D21">
                    <w:t>T16. Opieka ambulatoryjna. T17. Opieka stacjonarna w tym opieka długoterminowa. Wykładowca: dr n. o</w:t>
                  </w:r>
                  <w:r>
                    <w:t xml:space="preserve"> zdr. Grażyna Dykowska</w:t>
                  </w:r>
                </w:p>
                <w:p w:rsidR="003B5595" w:rsidRPr="00CE1D21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>W7</w:t>
                  </w:r>
                  <w:r w:rsidRPr="006A0F5E">
                    <w:t xml:space="preserve">. </w:t>
                  </w:r>
                  <w:r w:rsidRPr="006A0F5E">
                    <w:rPr>
                      <w:b/>
                    </w:rPr>
                    <w:t xml:space="preserve">Koordynacja zabezpieczenia społecznego w UE. </w:t>
                  </w:r>
                  <w:r w:rsidRPr="00CE1D21">
                    <w:t>T18.</w:t>
                  </w:r>
                  <w:r>
                    <w:t xml:space="preserve"> </w:t>
                  </w:r>
                  <w:r w:rsidRPr="00CE1D21">
                    <w:t>Geneza ubezpieczeń społecznych i zdrowotnych w UE.T19. Europejska Karta Społeczna za zdrowie. Wykładowca: dr n o zdr. Grażyna Dykowska</w:t>
                  </w:r>
                </w:p>
                <w:p w:rsidR="003B5595" w:rsidRPr="006A0F5E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 xml:space="preserve">W8. </w:t>
                  </w:r>
                  <w:r>
                    <w:rPr>
                      <w:b/>
                    </w:rPr>
                    <w:t>Bezpieczeństwo pacjenta</w:t>
                  </w:r>
                  <w:r w:rsidRPr="006A0F5E">
                    <w:rPr>
                      <w:b/>
                    </w:rPr>
                    <w:t xml:space="preserve">. </w:t>
                  </w:r>
                  <w:r w:rsidRPr="00D7725D">
                    <w:t>T20.</w:t>
                  </w:r>
                  <w:r>
                    <w:t xml:space="preserve"> </w:t>
                  </w:r>
                  <w:r w:rsidRPr="006A0F5E">
                    <w:t>Zdarzenia niepożądane a bezpieczeństwo pacjenta.</w:t>
                  </w:r>
                  <w:r w:rsidRPr="006A0F5E">
                    <w:rPr>
                      <w:b/>
                    </w:rPr>
                    <w:t xml:space="preserve"> </w:t>
                  </w:r>
                  <w:r w:rsidRPr="00CE1D21">
                    <w:t>T20. Jakość świadczeń zdrowotnych a NFZ. Zdarzenia niepożądane a bezpieczeństwo pacjenta. T21. Prawa</w:t>
                  </w:r>
                  <w:r w:rsidRPr="006A0F5E">
                    <w:t xml:space="preserve"> pacjenta w systemie ubezpieczeń zdrowotnych. Dokumentacja medyczna. </w:t>
                  </w:r>
                  <w:r>
                    <w:t>Wykładowca: dr n. o zdr. Grażyna Dykowska</w:t>
                  </w:r>
                </w:p>
                <w:p w:rsidR="003B5595" w:rsidRPr="006A0F5E" w:rsidRDefault="003B5595" w:rsidP="003B5595">
                  <w:pPr>
                    <w:jc w:val="both"/>
                  </w:pPr>
                  <w:r w:rsidRPr="006A0F5E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9</w:t>
                  </w:r>
                  <w:r w:rsidRPr="006A0F5E">
                    <w:rPr>
                      <w:b/>
                    </w:rPr>
                    <w:t>.</w:t>
                  </w:r>
                  <w:r w:rsidRPr="006A0F5E">
                    <w:t xml:space="preserve"> </w:t>
                  </w:r>
                  <w:r w:rsidRPr="006A0F5E">
                    <w:rPr>
                      <w:b/>
                    </w:rPr>
                    <w:t>Ubezpieczenia prywatne. Wybrane obszary</w:t>
                  </w:r>
                  <w:r>
                    <w:rPr>
                      <w:b/>
                    </w:rPr>
                    <w:t>.</w:t>
                  </w:r>
                  <w:r w:rsidRPr="006A0F5E">
                    <w:t xml:space="preserve"> </w:t>
                  </w:r>
                  <w:r w:rsidRPr="00CE1D21">
                    <w:t>T22.Ubezpieczenia prywatne podstawowe informacje. T23. Polityka lekowa a ubezpieczenia zdrowotne. Refundacja</w:t>
                  </w:r>
                  <w:r w:rsidRPr="006A0F5E">
                    <w:t>. Polisy lekowe.</w:t>
                  </w:r>
                  <w:r w:rsidRPr="006A0F5E">
                    <w:rPr>
                      <w:b/>
                    </w:rPr>
                    <w:t xml:space="preserve"> </w:t>
                  </w:r>
                  <w:r w:rsidRPr="006A0F5E">
                    <w:t>Hazard moralny, asymetria informacji</w:t>
                  </w:r>
                  <w:r>
                    <w:t>. Wykładowca: dr n. o zdr. Grażyna Dykowska</w:t>
                  </w:r>
                </w:p>
                <w:p w:rsidR="003B5595" w:rsidRPr="006A0F5E" w:rsidRDefault="003B5595" w:rsidP="003B5595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A0F5E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10</w:t>
                  </w:r>
                  <w:r w:rsidRPr="006A0F5E">
                    <w:t xml:space="preserve">. </w:t>
                  </w:r>
                  <w:r w:rsidRPr="006A0F5E">
                    <w:rPr>
                      <w:b/>
                    </w:rPr>
                    <w:t>Opieka zdrowotna po wejściu do UE</w:t>
                  </w:r>
                  <w:r w:rsidRPr="006A0F5E">
                    <w:t xml:space="preserve">. </w:t>
                  </w:r>
                  <w:r w:rsidRPr="00CE1D21">
                    <w:t>T24. Porównanie wybranych obszarów opieki zdrowotnej w UE a kontekście Narodowych Rachunków Zdrowia. T25. Dyrektywa Transgraniczna a wykluczenia z dyrektywy. Wykładowca: dr n. o zdr. Grażyna Dykowska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CE1D21" w:rsidRDefault="003B5595" w:rsidP="003B5595">
                  <w:pPr>
                    <w:pStyle w:val="Akapitzlist"/>
                    <w:numPr>
                      <w:ilvl w:val="0"/>
                      <w:numId w:val="69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E1D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Sposoby weryfikacji efektów kształcenia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610" w:type="dxa"/>
                  <w:vAlign w:val="center"/>
                </w:tcPr>
                <w:p w:rsidR="003B5595" w:rsidRPr="006A0F5E" w:rsidRDefault="003B5595" w:rsidP="003B5595">
                  <w:pPr>
                    <w:jc w:val="center"/>
                    <w:rPr>
                      <w:b/>
                      <w:bCs/>
                    </w:rPr>
                  </w:pPr>
                  <w:r w:rsidRPr="006A0F5E">
                    <w:t>Przedmiotowy efekt kształcenia</w:t>
                  </w:r>
                </w:p>
              </w:tc>
              <w:tc>
                <w:tcPr>
                  <w:tcW w:w="1611" w:type="dxa"/>
                  <w:gridSpan w:val="3"/>
                  <w:vAlign w:val="center"/>
                </w:tcPr>
                <w:p w:rsidR="003B5595" w:rsidRPr="006A0F5E" w:rsidRDefault="003B5595" w:rsidP="003B5595">
                  <w:pPr>
                    <w:jc w:val="center"/>
                  </w:pPr>
                  <w:r w:rsidRPr="006A0F5E">
                    <w:t>Formy prowadzonych zajęć</w:t>
                  </w:r>
                </w:p>
              </w:tc>
              <w:tc>
                <w:tcPr>
                  <w:tcW w:w="1610" w:type="dxa"/>
                  <w:vAlign w:val="center"/>
                </w:tcPr>
                <w:p w:rsidR="003B5595" w:rsidRPr="006A0F5E" w:rsidRDefault="003B5595" w:rsidP="003B5595">
                  <w:pPr>
                    <w:jc w:val="center"/>
                  </w:pPr>
                  <w:r w:rsidRPr="006A0F5E">
                    <w:t>Treści kształcenia</w:t>
                  </w:r>
                </w:p>
              </w:tc>
              <w:tc>
                <w:tcPr>
                  <w:tcW w:w="1611" w:type="dxa"/>
                  <w:vAlign w:val="center"/>
                </w:tcPr>
                <w:p w:rsidR="003B5595" w:rsidRPr="006A0F5E" w:rsidRDefault="003B5595" w:rsidP="003B5595">
                  <w:pPr>
                    <w:jc w:val="center"/>
                  </w:pPr>
                  <w:r w:rsidRPr="006A0F5E">
                    <w:t>Sposoby weryfikacji efektu kształcenia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jc w:val="center"/>
                  </w:pPr>
                  <w:r w:rsidRPr="006A0F5E">
                    <w:t>Kryterium zaliczenia</w:t>
                  </w:r>
                </w:p>
              </w:tc>
              <w:tc>
                <w:tcPr>
                  <w:tcW w:w="1611" w:type="dxa"/>
                  <w:vAlign w:val="center"/>
                </w:tcPr>
                <w:p w:rsidR="003B5595" w:rsidRPr="00CE1D21" w:rsidRDefault="003B5595" w:rsidP="003B5595">
                  <w:pPr>
                    <w:jc w:val="center"/>
                    <w:rPr>
                      <w:sz w:val="20"/>
                      <w:szCs w:val="20"/>
                    </w:rPr>
                  </w:pPr>
                  <w:r w:rsidRPr="00CE1D21">
                    <w:rPr>
                      <w:sz w:val="20"/>
                      <w:szCs w:val="20"/>
                    </w:rPr>
                    <w:t>Kierunkowy efekt kształcenia – zgodny z Uchwałą Senatu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610" w:type="dxa"/>
                  <w:shd w:val="clear" w:color="auto" w:fill="F2F2F2"/>
                  <w:vAlign w:val="center"/>
                </w:tcPr>
                <w:p w:rsidR="003B5595" w:rsidRPr="005329EE" w:rsidRDefault="003B5595" w:rsidP="003B5595">
                  <w:pPr>
                    <w:rPr>
                      <w:bCs/>
                      <w:iCs/>
                    </w:rPr>
                  </w:pPr>
                  <w:r w:rsidRPr="005329EE">
                    <w:rPr>
                      <w:bCs/>
                      <w:iCs/>
                    </w:rPr>
                    <w:t>W1</w:t>
                  </w:r>
                </w:p>
                <w:p w:rsidR="003B5595" w:rsidRPr="005329EE" w:rsidRDefault="003B5595" w:rsidP="003B5595">
                  <w:pPr>
                    <w:rPr>
                      <w:bCs/>
                      <w:iCs/>
                    </w:rPr>
                  </w:pPr>
                  <w:r w:rsidRPr="005329EE">
                    <w:rPr>
                      <w:bCs/>
                      <w:iCs/>
                    </w:rPr>
                    <w:t>W2</w:t>
                  </w:r>
                </w:p>
                <w:p w:rsidR="003B5595" w:rsidRPr="005329EE" w:rsidRDefault="003B5595" w:rsidP="003B5595">
                  <w:pPr>
                    <w:rPr>
                      <w:bCs/>
                      <w:iCs/>
                    </w:rPr>
                  </w:pPr>
                  <w:r w:rsidRPr="005329EE">
                    <w:rPr>
                      <w:bCs/>
                      <w:iCs/>
                    </w:rPr>
                    <w:lastRenderedPageBreak/>
                    <w:t>W3</w:t>
                  </w:r>
                </w:p>
                <w:p w:rsidR="003B5595" w:rsidRPr="005329EE" w:rsidRDefault="003B5595" w:rsidP="003B5595">
                  <w:pPr>
                    <w:rPr>
                      <w:bCs/>
                      <w:iCs/>
                    </w:rPr>
                  </w:pPr>
                  <w:r w:rsidRPr="005329EE">
                    <w:rPr>
                      <w:bCs/>
                      <w:iCs/>
                    </w:rPr>
                    <w:t>W4</w:t>
                  </w:r>
                </w:p>
                <w:p w:rsidR="003B5595" w:rsidRPr="006A0F5E" w:rsidRDefault="003B5595" w:rsidP="003B5595">
                  <w:r w:rsidRPr="005329EE">
                    <w:rPr>
                      <w:bCs/>
                      <w:iCs/>
                    </w:rPr>
                    <w:t>W5</w:t>
                  </w:r>
                </w:p>
              </w:tc>
              <w:tc>
                <w:tcPr>
                  <w:tcW w:w="1611" w:type="dxa"/>
                  <w:gridSpan w:val="3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bCs/>
                    </w:rPr>
                  </w:pPr>
                  <w:r w:rsidRPr="006A0F5E">
                    <w:rPr>
                      <w:bCs/>
                    </w:rPr>
                    <w:lastRenderedPageBreak/>
                    <w:t xml:space="preserve">Wykład </w:t>
                  </w:r>
                  <w:r>
                    <w:rPr>
                      <w:bCs/>
                    </w:rPr>
                    <w:t>/seminaria</w:t>
                  </w:r>
                </w:p>
              </w:tc>
              <w:tc>
                <w:tcPr>
                  <w:tcW w:w="1610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jc w:val="center"/>
                    <w:rPr>
                      <w:bCs/>
                    </w:rPr>
                  </w:pPr>
                  <w:r w:rsidRPr="006A0F5E">
                    <w:rPr>
                      <w:bCs/>
                    </w:rPr>
                    <w:t>T1-T25</w:t>
                  </w:r>
                </w:p>
              </w:tc>
              <w:tc>
                <w:tcPr>
                  <w:tcW w:w="1611" w:type="dxa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bCs/>
                    </w:rPr>
                  </w:pPr>
                  <w:r w:rsidRPr="006A0F5E">
                    <w:rPr>
                      <w:bCs/>
                    </w:rPr>
                    <w:t>Egzamin elektroniczny</w:t>
                  </w:r>
                </w:p>
              </w:tc>
              <w:tc>
                <w:tcPr>
                  <w:tcW w:w="1610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bCs/>
                    </w:rPr>
                  </w:pPr>
                  <w:r w:rsidRPr="006A0F5E">
                    <w:rPr>
                      <w:bCs/>
                    </w:rPr>
                    <w:t xml:space="preserve">Minimum </w:t>
                  </w:r>
                </w:p>
                <w:p w:rsidR="003B5595" w:rsidRPr="006A0F5E" w:rsidRDefault="003B5595" w:rsidP="003B5595">
                  <w:pPr>
                    <w:rPr>
                      <w:bCs/>
                    </w:rPr>
                  </w:pPr>
                  <w:r w:rsidRPr="006A0F5E">
                    <w:rPr>
                      <w:bCs/>
                    </w:rPr>
                    <w:t xml:space="preserve">60 % pkt. z egzaminu </w:t>
                  </w:r>
                  <w:r w:rsidRPr="006A0F5E">
                    <w:rPr>
                      <w:bCs/>
                    </w:rPr>
                    <w:lastRenderedPageBreak/>
                    <w:t>elektroniczne-go</w:t>
                  </w:r>
                </w:p>
              </w:tc>
              <w:tc>
                <w:tcPr>
                  <w:tcW w:w="1611" w:type="dxa"/>
                  <w:shd w:val="clear" w:color="auto" w:fill="F2F2F2"/>
                  <w:vAlign w:val="center"/>
                </w:tcPr>
                <w:p w:rsidR="003B5595" w:rsidRDefault="003B5595" w:rsidP="003B5595">
                  <w:r w:rsidRPr="006A0F5E">
                    <w:lastRenderedPageBreak/>
                    <w:t>EK_ZP2_W04 EK_ZP2_W05EK</w:t>
                  </w:r>
                  <w:r w:rsidRPr="00C3139F">
                    <w:t>_ZP2_W26 EK_ZP2_</w:t>
                  </w:r>
                  <w:r w:rsidRPr="006A0F5E">
                    <w:t>W24</w:t>
                  </w:r>
                </w:p>
                <w:p w:rsidR="003B5595" w:rsidRDefault="003B5595" w:rsidP="003B5595">
                  <w:r w:rsidRPr="006A0F5E">
                    <w:lastRenderedPageBreak/>
                    <w:t>EK_ZP2_W27</w:t>
                  </w:r>
                  <w:r>
                    <w:t xml:space="preserve"> </w:t>
                  </w:r>
                </w:p>
                <w:p w:rsidR="003B5595" w:rsidRDefault="003B5595" w:rsidP="003B5595">
                  <w:r w:rsidRPr="006A0F5E">
                    <w:t>EK_</w:t>
                  </w:r>
                  <w:r>
                    <w:t>ZP_2_K01</w:t>
                  </w:r>
                  <w:r w:rsidRPr="006A0F5E">
                    <w:t xml:space="preserve"> EK_</w:t>
                  </w:r>
                  <w:r>
                    <w:t>ZP_2_K04</w:t>
                  </w:r>
                  <w:r w:rsidRPr="006A0F5E">
                    <w:t xml:space="preserve"> EK_</w:t>
                  </w:r>
                  <w:r>
                    <w:t>ZP_2_K05</w:t>
                  </w:r>
                  <w:r w:rsidRPr="006A0F5E">
                    <w:t xml:space="preserve"> EK_</w:t>
                  </w:r>
                  <w:r>
                    <w:t>ZP_2_K07</w:t>
                  </w:r>
                  <w:r w:rsidRPr="006A0F5E">
                    <w:t xml:space="preserve"> EK_</w:t>
                  </w:r>
                  <w:r>
                    <w:t>ZP_2_K09</w:t>
                  </w:r>
                  <w:r w:rsidRPr="006A0F5E">
                    <w:t xml:space="preserve"> EK_</w:t>
                  </w:r>
                  <w:r>
                    <w:t>ZP_2_K10</w:t>
                  </w:r>
                  <w:r w:rsidRPr="006A0F5E">
                    <w:t xml:space="preserve"> EK_</w:t>
                  </w:r>
                  <w:r>
                    <w:t>ZP_2_K11</w:t>
                  </w:r>
                </w:p>
                <w:p w:rsidR="003B5595" w:rsidRPr="006A0F5E" w:rsidRDefault="003B5595" w:rsidP="003B5595">
                  <w:r w:rsidRPr="006A0F5E">
                    <w:t>EK_</w:t>
                  </w:r>
                  <w:r>
                    <w:t>ZP_2_U04</w:t>
                  </w:r>
                  <w:r w:rsidRPr="006A0F5E">
                    <w:t xml:space="preserve"> EK_</w:t>
                  </w:r>
                  <w:r>
                    <w:t>ZP_2_U10</w:t>
                  </w:r>
                  <w:r w:rsidRPr="006A0F5E">
                    <w:t>EK_</w:t>
                  </w:r>
                  <w:r>
                    <w:t xml:space="preserve">ZP_2_U13 </w:t>
                  </w:r>
                  <w:r w:rsidRPr="006A0F5E">
                    <w:t>EK_</w:t>
                  </w:r>
                  <w:r>
                    <w:t xml:space="preserve">ZP_2_U19 </w:t>
                  </w:r>
                  <w:r w:rsidRPr="006A0F5E">
                    <w:t>EK_</w:t>
                  </w:r>
                  <w:r>
                    <w:t>ZP_2_U20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shd w:val="clear" w:color="auto" w:fill="FFFFFF"/>
                  <w:vAlign w:val="center"/>
                </w:tcPr>
                <w:p w:rsidR="003B5595" w:rsidRPr="00CE1D21" w:rsidRDefault="003B5595" w:rsidP="003B5595">
                  <w:pPr>
                    <w:pStyle w:val="Akapitzlist"/>
                    <w:numPr>
                      <w:ilvl w:val="0"/>
                      <w:numId w:val="69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E1D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Kryteria oceniania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b/>
                      <w:bCs/>
                    </w:rPr>
                  </w:pPr>
                  <w:r w:rsidRPr="006A0F5E">
                    <w:rPr>
                      <w:b/>
                      <w:bCs/>
                    </w:rPr>
                    <w:t xml:space="preserve">Forma zaliczenia przedmiotu: </w:t>
                  </w:r>
                  <w:r w:rsidRPr="006A0F5E">
                    <w:rPr>
                      <w:bCs/>
                    </w:rPr>
                    <w:t>zaliczenie pisemne (test jednokrotnego wyboru)</w:t>
                  </w:r>
                  <w:r>
                    <w:rPr>
                      <w:bCs/>
                    </w:rPr>
                    <w:t xml:space="preserve">+praca pisemna  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  <w:r w:rsidRPr="006A0F5E">
                    <w:rPr>
                      <w:b/>
                      <w:bCs/>
                      <w:iCs/>
                    </w:rPr>
                    <w:t>Ocena</w:t>
                  </w:r>
                </w:p>
              </w:tc>
              <w:tc>
                <w:tcPr>
                  <w:tcW w:w="7923" w:type="dxa"/>
                  <w:gridSpan w:val="7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  <w:r w:rsidRPr="006A0F5E">
                    <w:rPr>
                      <w:b/>
                      <w:bCs/>
                      <w:iCs/>
                    </w:rPr>
                    <w:t>Kryteria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2,0 (ndst)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Poniżej 60% punktów z egzaminu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3,0 (dost.)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61-64% punktów z egzaminu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3,5 (ddb)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65-74% punktów z egzaminu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4,0 (db)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75-85% punktów z egzaminu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4,5 (pdb)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86-94% punktów z egzaminu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5,0 (bdb)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95-100% punktów z egzaminu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1740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Dopuszczenie do egzaminu</w:t>
                  </w:r>
                </w:p>
              </w:tc>
              <w:tc>
                <w:tcPr>
                  <w:tcW w:w="7923" w:type="dxa"/>
                  <w:gridSpan w:val="7"/>
                  <w:shd w:val="clear" w:color="auto" w:fill="F2F2F2"/>
                  <w:vAlign w:val="center"/>
                </w:tcPr>
                <w:p w:rsidR="003B5595" w:rsidRDefault="003B5595" w:rsidP="003B5595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Dopuszczalne 2 n</w:t>
                  </w:r>
                  <w:r>
                    <w:rPr>
                      <w:bCs/>
                      <w:iCs/>
                    </w:rPr>
                    <w:t>ie</w:t>
                  </w:r>
                  <w:r w:rsidRPr="006A0F5E">
                    <w:rPr>
                      <w:bCs/>
                      <w:iCs/>
                    </w:rPr>
                    <w:t>obecności na wykładach</w:t>
                  </w:r>
                </w:p>
                <w:p w:rsidR="003B5595" w:rsidRPr="006A0F5E" w:rsidRDefault="003B5595" w:rsidP="003B5595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Spotkanie seminaryjne jest tylko jedno</w:t>
                  </w:r>
                  <w:r>
                    <w:rPr>
                      <w:bCs/>
                      <w:iCs/>
                    </w:rPr>
                    <w:t>:</w:t>
                  </w:r>
                  <w:r w:rsidRPr="006A0F5E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>o</w:t>
                  </w:r>
                  <w:r w:rsidRPr="006A0F5E">
                    <w:rPr>
                      <w:bCs/>
                      <w:iCs/>
                    </w:rPr>
                    <w:t>becność obowiązkowa</w:t>
                  </w:r>
                </w:p>
                <w:p w:rsidR="003B5595" w:rsidRPr="006A0F5E" w:rsidRDefault="003B5595" w:rsidP="003B5595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iCs/>
                    </w:rPr>
                  </w:pPr>
                  <w:r w:rsidRPr="006A0F5E">
                    <w:rPr>
                      <w:bCs/>
                      <w:iCs/>
                    </w:rPr>
                    <w:t>Seminari</w:t>
                  </w:r>
                  <w:r>
                    <w:rPr>
                      <w:bCs/>
                      <w:iCs/>
                    </w:rPr>
                    <w:t>um</w:t>
                  </w:r>
                  <w:r w:rsidRPr="006A0F5E">
                    <w:rPr>
                      <w:bCs/>
                      <w:iCs/>
                    </w:rPr>
                    <w:t xml:space="preserve"> – analiza zapotrzebowania na opiekę stacjonarną w wybranych województwach.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6A0F5E">
                    <w:rPr>
                      <w:bCs/>
                      <w:iCs/>
                    </w:rPr>
                    <w:t>Analizy wybranych wskaźników wykorzystania opieki stacjonarnej</w:t>
                  </w:r>
                  <w:r>
                    <w:rPr>
                      <w:bCs/>
                      <w:iCs/>
                    </w:rPr>
                    <w:t>,</w:t>
                  </w:r>
                  <w:r w:rsidRPr="006A0F5E">
                    <w:rPr>
                      <w:bCs/>
                      <w:iCs/>
                    </w:rPr>
                    <w:t xml:space="preserve"> m.in. ALOS, osobodzień itp.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CE1D21" w:rsidRDefault="003B5595" w:rsidP="003B5595">
                  <w:pPr>
                    <w:numPr>
                      <w:ilvl w:val="0"/>
                      <w:numId w:val="69"/>
                    </w:numPr>
                    <w:spacing w:before="120" w:after="120" w:line="240" w:lineRule="auto"/>
                    <w:ind w:left="357" w:hanging="357"/>
                    <w:rPr>
                      <w:b/>
                      <w:bCs/>
                      <w:sz w:val="28"/>
                      <w:szCs w:val="28"/>
                    </w:rPr>
                  </w:pPr>
                  <w:r w:rsidRPr="00CE1D21">
                    <w:rPr>
                      <w:b/>
                      <w:bCs/>
                      <w:sz w:val="28"/>
                      <w:szCs w:val="28"/>
                    </w:rPr>
                    <w:t xml:space="preserve">Literatura 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1B79D1" w:rsidRDefault="003B5595" w:rsidP="003B5595">
                  <w:pPr>
                    <w:rPr>
                      <w:b/>
                    </w:rPr>
                  </w:pPr>
                  <w:r w:rsidRPr="001B79D1">
                    <w:rPr>
                      <w:b/>
                    </w:rPr>
                    <w:t>Literatura obowiązkowa: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7"/>
                    </w:numPr>
                    <w:shd w:val="clear" w:color="auto" w:fill="FFFFFF"/>
                    <w:spacing w:after="0" w:line="240" w:lineRule="auto"/>
                    <w:ind w:left="360"/>
                    <w:outlineLvl w:val="0"/>
                    <w:rPr>
                      <w:color w:val="000000"/>
                    </w:rPr>
                  </w:pPr>
                  <w:r w:rsidRPr="001B79D1">
                    <w:rPr>
                      <w:color w:val="000000"/>
                    </w:rPr>
                    <w:t>Adamski J.</w:t>
                  </w:r>
                  <w:r>
                    <w:rPr>
                      <w:color w:val="000000"/>
                    </w:rPr>
                    <w:t>,</w:t>
                  </w:r>
                  <w:r w:rsidRPr="001B79D1">
                    <w:rPr>
                      <w:color w:val="000000"/>
                    </w:rPr>
                    <w:t xml:space="preserve"> Ubezpieczenia zdrowotne a koszyki świadczeń. Przegląd rozwiązań</w:t>
                  </w:r>
                  <w:r>
                    <w:rPr>
                      <w:color w:val="000000"/>
                    </w:rPr>
                    <w:t>,</w:t>
                  </w:r>
                  <w:r w:rsidRPr="001B79D1">
                    <w:rPr>
                      <w:color w:val="000000"/>
                    </w:rPr>
                    <w:t xml:space="preserve"> Partnerem wydania GSK</w:t>
                  </w:r>
                  <w:r>
                    <w:rPr>
                      <w:color w:val="000000"/>
                    </w:rPr>
                    <w:t xml:space="preserve">, </w:t>
                  </w:r>
                  <w:r w:rsidRPr="001B79D1">
                    <w:rPr>
                      <w:color w:val="000000"/>
                    </w:rPr>
                    <w:t>2011</w:t>
                  </w:r>
                  <w:r>
                    <w:rPr>
                      <w:color w:val="000000"/>
                    </w:rPr>
                    <w:t>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7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Sieńko A., Prawo ochrony zdrowia, Wolters Kl</w:t>
                  </w:r>
                  <w:r>
                    <w:t>u</w:t>
                  </w:r>
                  <w:r w:rsidRPr="001B79D1">
                    <w:t>wer</w:t>
                  </w:r>
                  <w:r>
                    <w:t>, Warszawa,</w:t>
                  </w:r>
                  <w:r w:rsidRPr="001B79D1">
                    <w:t xml:space="preserve"> 2006</w:t>
                  </w:r>
                  <w:r>
                    <w:t>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7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Sobczak A., Dudzik-Urbaniak E.</w:t>
                  </w:r>
                  <w:r>
                    <w:t>,</w:t>
                  </w:r>
                  <w:r w:rsidRPr="001B79D1">
                    <w:t xml:space="preserve"> Juszczyk G.</w:t>
                  </w:r>
                  <w:r>
                    <w:t>,</w:t>
                  </w:r>
                  <w:r w:rsidRPr="001B79D1">
                    <w:t xml:space="preserve"> Prywatne ubezpieczenia zdrowotne w Polsce i na świecie</w:t>
                  </w:r>
                  <w:r>
                    <w:t>,</w:t>
                  </w:r>
                  <w:r w:rsidRPr="001B79D1">
                    <w:t xml:space="preserve"> Wydział Zarządzania Uniwersytetu Warszawskiego</w:t>
                  </w:r>
                  <w:r>
                    <w:t>,</w:t>
                  </w:r>
                  <w:r w:rsidRPr="001B79D1">
                    <w:t xml:space="preserve"> Warszawa</w:t>
                  </w:r>
                  <w:r>
                    <w:t>,</w:t>
                  </w:r>
                  <w:r w:rsidRPr="001B79D1">
                    <w:t xml:space="preserve"> 2004.</w:t>
                  </w:r>
                </w:p>
                <w:p w:rsidR="003B5595" w:rsidRPr="001B79D1" w:rsidRDefault="003B5595" w:rsidP="003B5595">
                  <w:pPr>
                    <w:shd w:val="clear" w:color="auto" w:fill="FFFFFF"/>
                    <w:outlineLvl w:val="0"/>
                  </w:pPr>
                  <w:r w:rsidRPr="001B79D1">
                    <w:rPr>
                      <w:b/>
                    </w:rPr>
                    <w:t>Literatura uzupełniająca:</w:t>
                  </w:r>
                  <w:r w:rsidRPr="001B79D1">
                    <w:t xml:space="preserve"> </w:t>
                  </w:r>
                </w:p>
                <w:p w:rsidR="003B5595" w:rsidRPr="00D7725D" w:rsidRDefault="003B5595" w:rsidP="003B5595">
                  <w:pPr>
                    <w:numPr>
                      <w:ilvl w:val="0"/>
                      <w:numId w:val="65"/>
                    </w:numPr>
                    <w:spacing w:after="0" w:line="240" w:lineRule="auto"/>
                    <w:ind w:left="356" w:hanging="356"/>
                  </w:pPr>
                  <w:r w:rsidRPr="00D7725D">
                    <w:t>Kalbarczyk W.P</w:t>
                  </w:r>
                  <w:r>
                    <w:t>.</w:t>
                  </w:r>
                  <w:r w:rsidRPr="00D7725D">
                    <w:t>, Łanda K., Władysiuk M. (red</w:t>
                  </w:r>
                  <w:r>
                    <w:t>.</w:t>
                  </w:r>
                  <w:r w:rsidRPr="00D7725D">
                    <w:t>), Ubezpieczenia zdrowotne a koszyki świadczeń. Przegląd rozwiązań. Wyd. CEESTAHC, Kraków/Warszawa, 2011.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5"/>
                    </w:numPr>
                    <w:spacing w:after="0" w:line="240" w:lineRule="auto"/>
                    <w:ind w:left="356" w:hanging="356"/>
                    <w:jc w:val="both"/>
                  </w:pPr>
                  <w:r w:rsidRPr="001B79D1">
                    <w:t>Krowicka A.</w:t>
                  </w:r>
                  <w:r>
                    <w:t>,</w:t>
                  </w:r>
                  <w:r w:rsidRPr="001B79D1">
                    <w:t xml:space="preserve"> Pitera-Czyżowska E.</w:t>
                  </w:r>
                  <w:r>
                    <w:t>,</w:t>
                  </w:r>
                  <w:r w:rsidRPr="001B79D1">
                    <w:t xml:space="preserve"> Opieka zdrowotna po wejściu do Unii Europejskiej</w:t>
                  </w:r>
                  <w:r>
                    <w:t xml:space="preserve"> (wyd. 1),</w:t>
                  </w:r>
                  <w:r w:rsidRPr="001B79D1">
                    <w:t xml:space="preserve"> Cedewu</w:t>
                  </w:r>
                  <w:r>
                    <w:t xml:space="preserve">, </w:t>
                  </w:r>
                  <w:r w:rsidRPr="001B79D1">
                    <w:t>Warszawa</w:t>
                  </w:r>
                  <w:r>
                    <w:t>,</w:t>
                  </w:r>
                  <w:r w:rsidRPr="001B79D1">
                    <w:t xml:space="preserve"> 2004</w:t>
                  </w:r>
                  <w:r>
                    <w:t>.</w:t>
                  </w:r>
                </w:p>
                <w:p w:rsidR="003B5595" w:rsidRPr="001B79D1" w:rsidRDefault="003B5595" w:rsidP="003B5595">
                  <w:pPr>
                    <w:rPr>
                      <w:b/>
                      <w:color w:val="000000"/>
                    </w:rPr>
                  </w:pPr>
                  <w:r w:rsidRPr="001B79D1">
                    <w:rPr>
                      <w:b/>
                      <w:color w:val="000000"/>
                    </w:rPr>
                    <w:lastRenderedPageBreak/>
                    <w:t>Podstawy prawne</w:t>
                  </w:r>
                  <w:r>
                    <w:rPr>
                      <w:b/>
                      <w:color w:val="000000"/>
                    </w:rPr>
                    <w:t>: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15 kwietnia 2011 r. o działalności leczniczej (Dz.</w:t>
                  </w:r>
                  <w:r>
                    <w:t xml:space="preserve"> </w:t>
                  </w:r>
                  <w:r w:rsidRPr="001B79D1">
                    <w:t>U.</w:t>
                  </w:r>
                  <w:r>
                    <w:t xml:space="preserve"> </w:t>
                  </w:r>
                  <w:r w:rsidRPr="001B79D1">
                    <w:t xml:space="preserve">Nr 112 poz. 654 tekst jednolity </w:t>
                  </w:r>
                  <w:hyperlink r:id="rId50" w:history="1">
                    <w:r w:rsidRPr="001B79D1">
                      <w:t>Dz. U. z 2013 r. poz. 217</w:t>
                    </w:r>
                  </w:hyperlink>
                  <w:r w:rsidRPr="001B79D1">
                    <w:t xml:space="preserve"> z późn.zm)</w:t>
                  </w:r>
                  <w:r>
                    <w:t>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27 sierpnia 2004 r. o świadczeniach opieki zdrowotnej finansowanych ze środków publicznych (tekst jednolity Dz. U. z 2015 r. poz. 581, 1240, 1269, 1365 r., poz. 2135).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23 stycznia 2003 r. o powszechnym ubezpieczeniu w Narodowym Funduszu Zdrowia.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6 lutego 1997 r. o powszechnym ubezpieczeniu zdrowotnym, (Dz. U. 1997 nr 28 poz. 153)</w:t>
                  </w:r>
                  <w:r>
                    <w:t>.</w:t>
                  </w:r>
                  <w:r w:rsidRPr="001B79D1">
                    <w:t xml:space="preserve"> 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28 października 1948 r. o zakładach społecznych służby zdrowia i planowanej gospodarce w służbie zdrowia (Dz.U. 1948 nr 55 poz. 434)</w:t>
                  </w:r>
                  <w:r>
                    <w:t>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28 marca 1933 r. o ubezpieczeniu społeczn</w:t>
                  </w:r>
                  <w:r>
                    <w:t>ym</w:t>
                  </w:r>
                  <w:r w:rsidRPr="001B79D1">
                    <w:t xml:space="preserve"> (Dz. U. 1933 nr 51 poz. 396)</w:t>
                  </w:r>
                  <w:r>
                    <w:t>.</w:t>
                  </w:r>
                </w:p>
                <w:p w:rsidR="003B5595" w:rsidRPr="001B79D1" w:rsidRDefault="003B5595" w:rsidP="003B5595">
                  <w:pPr>
                    <w:numPr>
                      <w:ilvl w:val="0"/>
                      <w:numId w:val="64"/>
                    </w:numPr>
                    <w:spacing w:after="0" w:line="240" w:lineRule="auto"/>
                    <w:ind w:left="360"/>
                    <w:jc w:val="both"/>
                  </w:pPr>
                  <w:r w:rsidRPr="001B79D1">
                    <w:t>Ustawa z dnia 19 maja 1920 r. o obowiązkowemu ubezpieczeniu na wypadek choroby Dekret o obowiązkowemu ubezpieczeniu na wypadek choroby z dnia 11.01.1919 (Dz. U. 1919 nr 9 poz. 122)</w:t>
                  </w:r>
                  <w:r>
                    <w:t>.</w:t>
                  </w:r>
                </w:p>
                <w:p w:rsidR="003B5595" w:rsidRPr="005B170C" w:rsidRDefault="003B5595" w:rsidP="003B559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 w:rsidRPr="005B170C">
                    <w:rPr>
                      <w:rFonts w:ascii="Times New Roman" w:hAnsi="Times New Roman"/>
                      <w:b/>
                    </w:rPr>
                    <w:t>Strony internetowe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3B5595" w:rsidRPr="00CE1D21" w:rsidRDefault="003B5595" w:rsidP="003B5595">
                  <w:pPr>
                    <w:numPr>
                      <w:ilvl w:val="0"/>
                      <w:numId w:val="66"/>
                    </w:numPr>
                    <w:spacing w:after="0" w:line="240" w:lineRule="auto"/>
                    <w:ind w:left="360"/>
                  </w:pPr>
                  <w:r w:rsidRPr="00CE1D21">
                    <w:t>http://www.nfz.gov.pl/</w:t>
                  </w:r>
                </w:p>
                <w:p w:rsidR="003B5595" w:rsidRPr="00CE1D21" w:rsidRDefault="00D96B58" w:rsidP="003B5595">
                  <w:pPr>
                    <w:numPr>
                      <w:ilvl w:val="0"/>
                      <w:numId w:val="66"/>
                    </w:numPr>
                    <w:spacing w:after="0" w:line="240" w:lineRule="auto"/>
                    <w:ind w:left="360"/>
                  </w:pPr>
                  <w:hyperlink r:id="rId51" w:history="1">
                    <w:r w:rsidR="003B5595" w:rsidRPr="00CE1D21">
                      <w:rPr>
                        <w:rStyle w:val="Hipercze"/>
                      </w:rPr>
                      <w:t>http://www.oecd.org/</w:t>
                    </w:r>
                  </w:hyperlink>
                </w:p>
                <w:p w:rsidR="003B5595" w:rsidRPr="00CE1D21" w:rsidRDefault="00D96B58" w:rsidP="003B5595">
                  <w:pPr>
                    <w:numPr>
                      <w:ilvl w:val="0"/>
                      <w:numId w:val="66"/>
                    </w:numPr>
                    <w:spacing w:after="0" w:line="240" w:lineRule="auto"/>
                    <w:ind w:left="360"/>
                  </w:pPr>
                  <w:hyperlink r:id="rId52" w:history="1">
                    <w:r w:rsidR="003B5595" w:rsidRPr="00CE1D21">
                      <w:rPr>
                        <w:rStyle w:val="Hipercze"/>
                      </w:rPr>
                      <w:t>http://www.stat.gov.pl/</w:t>
                    </w:r>
                  </w:hyperlink>
                </w:p>
                <w:p w:rsidR="003B5595" w:rsidRPr="00CE1D21" w:rsidRDefault="00D96B58" w:rsidP="003B5595">
                  <w:pPr>
                    <w:numPr>
                      <w:ilvl w:val="0"/>
                      <w:numId w:val="66"/>
                    </w:numPr>
                    <w:spacing w:after="0" w:line="240" w:lineRule="auto"/>
                    <w:ind w:left="360"/>
                  </w:pPr>
                  <w:hyperlink r:id="rId53" w:history="1">
                    <w:r w:rsidR="003B5595" w:rsidRPr="00CE1D21">
                      <w:rPr>
                        <w:rStyle w:val="Hipercze"/>
                      </w:rPr>
                      <w:t>http://www.mz.gov.pl/</w:t>
                    </w:r>
                  </w:hyperlink>
                </w:p>
                <w:p w:rsidR="003B5595" w:rsidRPr="00CE1D21" w:rsidRDefault="00D96B58" w:rsidP="003B5595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</w:pPr>
                  <w:hyperlink r:id="rId54" w:history="1">
                    <w:r w:rsidR="003B5595" w:rsidRPr="00CE1D21">
                      <w:rPr>
                        <w:rStyle w:val="Hipercze"/>
                      </w:rPr>
                      <w:t>http://www.csioz.gov.pl/</w:t>
                    </w:r>
                  </w:hyperlink>
                </w:p>
                <w:p w:rsidR="003B5595" w:rsidRPr="006A0F5E" w:rsidRDefault="00D96B58" w:rsidP="003B5595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</w:pPr>
                  <w:hyperlink r:id="rId55" w:history="1">
                    <w:r w:rsidR="003B5595" w:rsidRPr="00CE1D21">
                      <w:rPr>
                        <w:rStyle w:val="Hipercze"/>
                      </w:rPr>
                      <w:t>http://www.mpips.gov.pl/</w:t>
                    </w:r>
                  </w:hyperlink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CE1D21" w:rsidRDefault="003B5595" w:rsidP="003B5595">
                  <w:pPr>
                    <w:numPr>
                      <w:ilvl w:val="0"/>
                      <w:numId w:val="69"/>
                    </w:numPr>
                    <w:tabs>
                      <w:tab w:val="clear" w:pos="360"/>
                      <w:tab w:val="num" w:pos="498"/>
                    </w:tabs>
                    <w:spacing w:before="120" w:after="120" w:line="240" w:lineRule="auto"/>
                    <w:ind w:left="498" w:hanging="498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CE1D21">
                    <w:rPr>
                      <w:b/>
                      <w:sz w:val="28"/>
                      <w:szCs w:val="28"/>
                    </w:rPr>
                    <w:lastRenderedPageBreak/>
                    <w:t>Kalkulacja punktów ECTS</w:t>
                  </w:r>
                  <w:r w:rsidRPr="00CE1D21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360"/>
                    <w:jc w:val="center"/>
                  </w:pPr>
                  <w:r w:rsidRPr="006A0F5E">
                    <w:t>Forma aktywności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ind w:left="360"/>
                    <w:jc w:val="center"/>
                  </w:pPr>
                  <w:r w:rsidRPr="006A0F5E">
                    <w:t xml:space="preserve">Liczba godzin 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6A0F5E" w:rsidRDefault="003B5595" w:rsidP="003B5595">
                  <w:pPr>
                    <w:ind w:left="360"/>
                    <w:jc w:val="center"/>
                  </w:pPr>
                  <w:r w:rsidRPr="006A0F5E">
                    <w:t>Liczba punktów ECTS</w:t>
                  </w:r>
                </w:p>
              </w:tc>
            </w:tr>
            <w:tr w:rsidR="003B5595" w:rsidRPr="006A0F5E" w:rsidTr="003B5595">
              <w:trPr>
                <w:trHeight w:val="519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6A0F5E" w:rsidRDefault="003B5595" w:rsidP="003B5595">
                  <w:pPr>
                    <w:ind w:left="360" w:hanging="360"/>
                    <w:rPr>
                      <w:b/>
                    </w:rPr>
                  </w:pPr>
                  <w:r w:rsidRPr="006A0F5E">
                    <w:rPr>
                      <w:b/>
                    </w:rPr>
                    <w:t>Godziny kontaktowe z nauczycielem akademickim: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-108" w:firstLine="108"/>
                    <w:rPr>
                      <w:b/>
                    </w:rPr>
                  </w:pPr>
                  <w:r w:rsidRPr="006A0F5E">
                    <w:t>Wykład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ind w:left="360" w:hanging="299"/>
                    <w:jc w:val="center"/>
                  </w:pPr>
                  <w:r w:rsidRPr="006A0F5E">
                    <w:t>20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jc w:val="center"/>
                  </w:pPr>
                  <w:r w:rsidRPr="006A0F5E">
                    <w:t>1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-108" w:firstLine="108"/>
                  </w:pPr>
                  <w:r w:rsidRPr="006A0F5E">
                    <w:t>Seminarium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ind w:left="360" w:hanging="299"/>
                    <w:jc w:val="center"/>
                  </w:pPr>
                  <w:r w:rsidRPr="006A0F5E">
                    <w:t>4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/>
              </w:tc>
            </w:tr>
            <w:tr w:rsidR="003B5595" w:rsidRPr="00CE1D21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CE1D21" w:rsidRDefault="003B5595" w:rsidP="003B5595">
                  <w:pPr>
                    <w:ind w:left="360"/>
                  </w:pPr>
                  <w:r w:rsidRPr="00CE1D21">
                    <w:t>Forma aktywności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CE1D21" w:rsidRDefault="003B5595" w:rsidP="003B5595">
                  <w:pPr>
                    <w:ind w:left="360"/>
                    <w:jc w:val="center"/>
                  </w:pPr>
                  <w:r w:rsidRPr="00CE1D21">
                    <w:t xml:space="preserve">Liczba godzin 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CE1D21" w:rsidRDefault="003B5595" w:rsidP="003B5595">
                  <w:pPr>
                    <w:ind w:left="360"/>
                    <w:jc w:val="center"/>
                  </w:pPr>
                  <w:r w:rsidRPr="00CE1D21">
                    <w:t>Liczba punktów ECTS</w:t>
                  </w:r>
                </w:p>
              </w:tc>
            </w:tr>
            <w:tr w:rsidR="003B5595" w:rsidRPr="006A0F5E" w:rsidTr="003B5595">
              <w:trPr>
                <w:trHeight w:val="519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6A0F5E" w:rsidRDefault="003B5595" w:rsidP="003B5595">
                  <w:pPr>
                    <w:ind w:left="360" w:hanging="360"/>
                    <w:rPr>
                      <w:b/>
                    </w:rPr>
                  </w:pPr>
                  <w:r w:rsidRPr="006A0F5E">
                    <w:rPr>
                      <w:b/>
                    </w:rPr>
                    <w:t>Samodzielna praca studenta (</w:t>
                  </w:r>
                  <w:r w:rsidRPr="006A0F5E">
                    <w:rPr>
                      <w:u w:val="single"/>
                    </w:rPr>
                    <w:t>przykładowe formy pracy</w:t>
                  </w:r>
                  <w:r w:rsidRPr="006A0F5E">
                    <w:rPr>
                      <w:b/>
                    </w:rPr>
                    <w:t>):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360" w:hanging="360"/>
                    <w:rPr>
                      <w:b/>
                      <w:i/>
                    </w:rPr>
                  </w:pPr>
                  <w:r w:rsidRPr="006A0F5E">
                    <w:t>Przygotowanie studenta do seminarium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ind w:left="360" w:hanging="299"/>
                    <w:rPr>
                      <w:b/>
                      <w:i/>
                    </w:rPr>
                  </w:pP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i/>
                    </w:rPr>
                  </w:pP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360" w:hanging="360"/>
                    <w:rPr>
                      <w:b/>
                      <w:i/>
                    </w:rPr>
                  </w:pPr>
                  <w:r w:rsidRPr="006A0F5E">
                    <w:t>Przygotowanie studenta do prowadzenia zajęć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ind w:left="360" w:hanging="299"/>
                    <w:rPr>
                      <w:b/>
                      <w:i/>
                    </w:rPr>
                  </w:pP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i/>
                    </w:rPr>
                  </w:pP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-108" w:firstLine="108"/>
                  </w:pPr>
                  <w:r w:rsidRPr="006A0F5E">
                    <w:t>Przygotowanie do zaliczeń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ind w:left="360" w:hanging="299"/>
                    <w:rPr>
                      <w:b/>
                      <w:i/>
                    </w:rPr>
                  </w:pP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i/>
                    </w:rPr>
                  </w:pP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-108" w:firstLine="108"/>
                  </w:pPr>
                  <w:r w:rsidRPr="006A0F5E">
                    <w:t>Inne (jakie?)</w:t>
                  </w: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ind w:left="360" w:hanging="299"/>
                    <w:rPr>
                      <w:b/>
                      <w:i/>
                    </w:rPr>
                  </w:pPr>
                </w:p>
              </w:tc>
              <w:tc>
                <w:tcPr>
                  <w:tcW w:w="2416" w:type="dxa"/>
                  <w:gridSpan w:val="2"/>
                  <w:shd w:val="clear" w:color="auto" w:fill="F2F2F2"/>
                  <w:vAlign w:val="center"/>
                </w:tcPr>
                <w:p w:rsidR="003B5595" w:rsidRPr="006A0F5E" w:rsidRDefault="003B5595" w:rsidP="003B5595">
                  <w:pPr>
                    <w:rPr>
                      <w:i/>
                    </w:rPr>
                  </w:pP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4831" w:type="dxa"/>
                  <w:gridSpan w:val="5"/>
                  <w:vAlign w:val="center"/>
                </w:tcPr>
                <w:p w:rsidR="003B5595" w:rsidRPr="006A0F5E" w:rsidRDefault="003B5595" w:rsidP="003B5595">
                  <w:pPr>
                    <w:ind w:left="360" w:hanging="360"/>
                  </w:pPr>
                  <w:r w:rsidRPr="006A0F5E">
                    <w:t>Razem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CE1D21" w:rsidRDefault="003B5595" w:rsidP="003B5595">
                  <w:pPr>
                    <w:ind w:left="360" w:hanging="299"/>
                    <w:jc w:val="center"/>
                  </w:pPr>
                  <w:r w:rsidRPr="00CE1D21">
                    <w:t>24</w:t>
                  </w:r>
                </w:p>
              </w:tc>
              <w:tc>
                <w:tcPr>
                  <w:tcW w:w="2416" w:type="dxa"/>
                  <w:gridSpan w:val="2"/>
                  <w:vAlign w:val="center"/>
                </w:tcPr>
                <w:p w:rsidR="003B5595" w:rsidRPr="00CE1D21" w:rsidRDefault="003B5595" w:rsidP="003B5595">
                  <w:pPr>
                    <w:ind w:left="360" w:hanging="360"/>
                    <w:jc w:val="center"/>
                  </w:pPr>
                  <w:r w:rsidRPr="00CE1D21">
                    <w:t>1</w:t>
                  </w:r>
                </w:p>
              </w:tc>
            </w:tr>
            <w:tr w:rsidR="003B5595" w:rsidRPr="006A0F5E" w:rsidTr="003B5595">
              <w:trPr>
                <w:trHeight w:val="465"/>
              </w:trPr>
              <w:tc>
                <w:tcPr>
                  <w:tcW w:w="9663" w:type="dxa"/>
                  <w:gridSpan w:val="9"/>
                  <w:vAlign w:val="center"/>
                </w:tcPr>
                <w:p w:rsidR="003B5595" w:rsidRPr="006A0F5E" w:rsidRDefault="003B5595" w:rsidP="003B5595">
                  <w:pPr>
                    <w:numPr>
                      <w:ilvl w:val="0"/>
                      <w:numId w:val="69"/>
                    </w:numPr>
                    <w:tabs>
                      <w:tab w:val="clear" w:pos="360"/>
                      <w:tab w:val="num" w:pos="498"/>
                    </w:tabs>
                    <w:spacing w:after="0" w:line="240" w:lineRule="auto"/>
                    <w:rPr>
                      <w:bCs/>
                      <w:i/>
                      <w:iCs/>
                    </w:rPr>
                  </w:pPr>
                  <w:r w:rsidRPr="006A0F5E">
                    <w:rPr>
                      <w:b/>
                    </w:rPr>
                    <w:t>Informacje dodatkowe</w:t>
                  </w:r>
                  <w:r w:rsidRPr="006A0F5E">
                    <w:rPr>
                      <w:i/>
                    </w:rPr>
                    <w:t xml:space="preserve"> </w:t>
                  </w:r>
                </w:p>
              </w:tc>
            </w:tr>
            <w:tr w:rsidR="003B5595" w:rsidRPr="00D96B58" w:rsidTr="003B5595">
              <w:trPr>
                <w:trHeight w:val="465"/>
              </w:trPr>
              <w:tc>
                <w:tcPr>
                  <w:tcW w:w="9663" w:type="dxa"/>
                  <w:gridSpan w:val="9"/>
                  <w:shd w:val="clear" w:color="auto" w:fill="F2F2F2"/>
                  <w:vAlign w:val="center"/>
                </w:tcPr>
                <w:p w:rsidR="003B5595" w:rsidRPr="006A0F5E" w:rsidRDefault="003B5595" w:rsidP="003B5595">
                  <w:r w:rsidRPr="006A0F5E">
                    <w:t>KONTAKT</w:t>
                  </w:r>
                </w:p>
                <w:p w:rsidR="003B5595" w:rsidRPr="006A0F5E" w:rsidRDefault="003B5595" w:rsidP="003B5595">
                  <w:pPr>
                    <w:rPr>
                      <w:bCs/>
                    </w:rPr>
                  </w:pPr>
                  <w:r w:rsidRPr="005D06BB">
                    <w:rPr>
                      <w:bCs/>
                    </w:rPr>
                    <w:t xml:space="preserve">Zakład Zdrowia Publicznego Wydziału Nauki o Zdrowiu </w:t>
                  </w:r>
                  <w:r w:rsidRPr="006A0F5E">
                    <w:rPr>
                      <w:bCs/>
                    </w:rPr>
                    <w:t>Warszawskiego Uniwersytetu Medycznego</w:t>
                  </w:r>
                  <w:r w:rsidRPr="006A0F5E">
                    <w:rPr>
                      <w:bCs/>
                    </w:rPr>
                    <w:br/>
                    <w:t xml:space="preserve">ul. Banacha 1 A, budynek F, pokój nr 41 niski parter 02-097 Warszawa </w:t>
                  </w:r>
                </w:p>
                <w:p w:rsidR="003B5595" w:rsidRPr="003B5595" w:rsidRDefault="003B5595" w:rsidP="003B559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lang w:val="en-US" w:eastAsia="pl-PL"/>
                    </w:rPr>
                  </w:pPr>
                  <w:r w:rsidRPr="006A0F5E">
                    <w:rPr>
                      <w:rFonts w:ascii="Times New Roman" w:hAnsi="Times New Roman"/>
                      <w:bCs/>
                      <w:lang w:eastAsia="pl-PL"/>
                    </w:rPr>
                    <w:t>Sekretariat Zakładu jest czynny dla studentów</w:t>
                  </w:r>
                  <w:r>
                    <w:rPr>
                      <w:rFonts w:ascii="Times New Roman" w:hAnsi="Times New Roman"/>
                      <w:bCs/>
                      <w:lang w:eastAsia="pl-PL"/>
                    </w:rPr>
                    <w:t>:</w:t>
                  </w:r>
                  <w:r w:rsidRPr="006A0F5E">
                    <w:rPr>
                      <w:rFonts w:ascii="Times New Roman" w:hAnsi="Times New Roman"/>
                      <w:bCs/>
                      <w:lang w:eastAsia="pl-PL"/>
                    </w:rPr>
                    <w:t xml:space="preserve"> pon</w:t>
                  </w:r>
                  <w:r>
                    <w:rPr>
                      <w:rFonts w:ascii="Times New Roman" w:hAnsi="Times New Roman"/>
                      <w:bCs/>
                      <w:lang w:eastAsia="pl-PL"/>
                    </w:rPr>
                    <w:t>.</w:t>
                  </w:r>
                  <w:r w:rsidRPr="006A0F5E">
                    <w:rPr>
                      <w:rFonts w:ascii="Times New Roman" w:hAnsi="Times New Roman"/>
                      <w:bCs/>
                      <w:lang w:eastAsia="pl-PL"/>
                    </w:rPr>
                    <w:t>, śr</w:t>
                  </w:r>
                  <w:r>
                    <w:rPr>
                      <w:rFonts w:ascii="Times New Roman" w:hAnsi="Times New Roman"/>
                      <w:bCs/>
                      <w:lang w:eastAsia="pl-PL"/>
                    </w:rPr>
                    <w:t>.,</w:t>
                  </w:r>
                  <w:r w:rsidRPr="006A0F5E">
                    <w:rPr>
                      <w:rFonts w:ascii="Times New Roman" w:hAnsi="Times New Roman"/>
                      <w:bCs/>
                      <w:lang w:eastAsia="pl-PL"/>
                    </w:rPr>
                    <w:t xml:space="preserve"> czw</w:t>
                  </w:r>
                  <w:r>
                    <w:rPr>
                      <w:rFonts w:ascii="Times New Roman" w:hAnsi="Times New Roman"/>
                      <w:bCs/>
                      <w:lang w:eastAsia="pl-PL"/>
                    </w:rPr>
                    <w:t>.</w:t>
                  </w:r>
                  <w:r w:rsidRPr="006A0F5E">
                    <w:rPr>
                      <w:rFonts w:ascii="Times New Roman" w:hAnsi="Times New Roman"/>
                      <w:bCs/>
                      <w:lang w:eastAsia="pl-PL"/>
                    </w:rPr>
                    <w:t xml:space="preserve"> w godz. </w:t>
                  </w:r>
                  <w:r w:rsidRPr="003B5595">
                    <w:rPr>
                      <w:rFonts w:ascii="Times New Roman" w:hAnsi="Times New Roman"/>
                      <w:bCs/>
                      <w:lang w:val="en-US" w:eastAsia="pl-PL"/>
                    </w:rPr>
                    <w:t>7.00-15.00, wt.: 13.00-16.00.</w:t>
                  </w:r>
                </w:p>
                <w:p w:rsidR="003B5595" w:rsidRPr="003B5595" w:rsidRDefault="003B5595" w:rsidP="003B5595">
                  <w:pPr>
                    <w:rPr>
                      <w:bCs/>
                      <w:lang w:val="en-US"/>
                    </w:rPr>
                  </w:pPr>
                  <w:r w:rsidRPr="005D06BB">
                    <w:rPr>
                      <w:bCs/>
                      <w:lang w:val="en-US"/>
                    </w:rPr>
                    <w:lastRenderedPageBreak/>
                    <w:t>Tel.</w:t>
                  </w:r>
                  <w:r>
                    <w:rPr>
                      <w:bCs/>
                      <w:lang w:val="en-US"/>
                    </w:rPr>
                    <w:t>:</w:t>
                  </w:r>
                  <w:r w:rsidRPr="005D06BB">
                    <w:rPr>
                      <w:bCs/>
                      <w:lang w:val="en-US"/>
                    </w:rPr>
                    <w:t xml:space="preserve"> (22) 599-21-80; Tel/fax</w:t>
                  </w:r>
                  <w:r>
                    <w:rPr>
                      <w:bCs/>
                      <w:lang w:val="en-US"/>
                    </w:rPr>
                    <w:t>:</w:t>
                  </w:r>
                  <w:r w:rsidRPr="005D06BB">
                    <w:rPr>
                      <w:bCs/>
                      <w:lang w:val="en-US"/>
                    </w:rPr>
                    <w:t xml:space="preserve"> (22) 599-21-81</w:t>
                  </w:r>
                  <w:r>
                    <w:rPr>
                      <w:bCs/>
                      <w:lang w:val="en-US"/>
                    </w:rPr>
                    <w:t>;</w:t>
                  </w:r>
                  <w:r w:rsidRPr="005D06BB">
                    <w:rPr>
                      <w:bCs/>
                      <w:lang w:val="en-US"/>
                    </w:rPr>
                    <w:t xml:space="preserve"> e-mail: </w:t>
                  </w:r>
                  <w:hyperlink r:id="rId56" w:history="1">
                    <w:r w:rsidRPr="005D06BB">
                      <w:rPr>
                        <w:rStyle w:val="Hipercze"/>
                        <w:bCs/>
                        <w:lang w:val="en-US"/>
                      </w:rPr>
                      <w:t>zzp@wum.edu.pl</w:t>
                    </w:r>
                  </w:hyperlink>
                </w:p>
              </w:tc>
            </w:tr>
          </w:tbl>
          <w:p w:rsidR="003B5595" w:rsidRPr="003B5595" w:rsidRDefault="003B5595" w:rsidP="003B5595">
            <w:pPr>
              <w:spacing w:after="0" w:line="240" w:lineRule="auto"/>
              <w:ind w:left="356"/>
              <w:jc w:val="both"/>
              <w:rPr>
                <w:lang w:val="en-US"/>
              </w:rPr>
            </w:pPr>
          </w:p>
        </w:tc>
      </w:tr>
    </w:tbl>
    <w:p w:rsidR="003B5595" w:rsidRPr="003B5595" w:rsidRDefault="003B5595" w:rsidP="003B5595">
      <w:pPr>
        <w:rPr>
          <w:sz w:val="2"/>
          <w:szCs w:val="2"/>
        </w:rPr>
      </w:pPr>
      <w:r w:rsidRPr="00E8435A">
        <w:rPr>
          <w:color w:val="000000"/>
        </w:rPr>
        <w:lastRenderedPageBreak/>
        <w:t>Podpis Kierownika Jednostki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3B5595" w:rsidRPr="00E8435A" w:rsidRDefault="003B5595" w:rsidP="003B5595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3B5595" w:rsidRDefault="003B5595" w:rsidP="008C3CF1">
      <w:pPr>
        <w:rPr>
          <w:sz w:val="24"/>
          <w:szCs w:val="24"/>
        </w:rPr>
      </w:pPr>
    </w:p>
    <w:p w:rsidR="003B5595" w:rsidRDefault="003B5595" w:rsidP="008C3CF1">
      <w:pPr>
        <w:rPr>
          <w:sz w:val="24"/>
          <w:szCs w:val="24"/>
        </w:rPr>
      </w:pPr>
      <w:r w:rsidRPr="004F39F5"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170180</wp:posOffset>
            </wp:positionV>
            <wp:extent cx="1104900" cy="1106805"/>
            <wp:effectExtent l="0" t="0" r="0" b="0"/>
            <wp:wrapNone/>
            <wp:docPr id="5212" name="Obraz 521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595" w:rsidRPr="004F39F5" w:rsidRDefault="003B5595" w:rsidP="003B5595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F39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198120</wp:posOffset>
                </wp:positionV>
                <wp:extent cx="6134100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533" y="20887"/>
                    <wp:lineTo x="21533" y="0"/>
                    <wp:lineTo x="0" y="0"/>
                  </wp:wrapPolygon>
                </wp:wrapTight>
                <wp:docPr id="5213" name="Pole tekstowe 5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27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spacing w:line="360" w:lineRule="auto"/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Sylabus przedmiotu</w:t>
                            </w:r>
                          </w:p>
                          <w:p w:rsidR="00893DE8" w:rsidRPr="00C1469C" w:rsidRDefault="00893DE8" w:rsidP="003B559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spacing w:line="360" w:lineRule="auto"/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Farmakoekonomika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13" o:spid="_x0000_s1055" type="#_x0000_t202" style="position:absolute;margin-left:-4.85pt;margin-top:15.6pt;width:483pt;height:65.1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" fillcolor="#d9d9d9" stroked="f">
                <v:textbox>
                  <w:txbxContent>
                    <w:p w:rsidR="00893DE8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spacing w:line="360" w:lineRule="auto"/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Sylabus przedmiotu</w:t>
                      </w:r>
                    </w:p>
                    <w:p w:rsidR="00893DE8" w:rsidRPr="00C1469C" w:rsidRDefault="00893DE8" w:rsidP="003B559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spacing w:line="360" w:lineRule="auto"/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Farmakoekonomika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13"/>
        <w:gridCol w:w="392"/>
        <w:gridCol w:w="1451"/>
        <w:gridCol w:w="45"/>
        <w:gridCol w:w="920"/>
        <w:gridCol w:w="1728"/>
        <w:gridCol w:w="688"/>
        <w:gridCol w:w="304"/>
        <w:gridCol w:w="2112"/>
        <w:gridCol w:w="78"/>
      </w:tblGrid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B5595" w:rsidRPr="004F39F5" w:rsidRDefault="003B5595" w:rsidP="000B0D3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85904">
              <w:rPr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3B5595" w:rsidRPr="004F39F5" w:rsidTr="003B5595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Zdrowie Publiczne, studia stacjonarne I</w:t>
            </w:r>
            <w:r>
              <w:rPr>
                <w:bCs/>
                <w:iCs/>
                <w:sz w:val="20"/>
                <w:szCs w:val="20"/>
              </w:rPr>
              <w:t>I</w:t>
            </w:r>
            <w:r w:rsidRPr="004F39F5">
              <w:rPr>
                <w:bCs/>
                <w:iCs/>
                <w:sz w:val="20"/>
                <w:szCs w:val="20"/>
              </w:rPr>
              <w:t xml:space="preserve"> stopnia</w:t>
            </w:r>
            <w:r>
              <w:rPr>
                <w:bCs/>
                <w:iCs/>
                <w:sz w:val="20"/>
                <w:szCs w:val="20"/>
              </w:rPr>
              <w:t>, profil ogólnoakademicki, specjalność Promocja zdrowia i epidemiologia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Farmako</w:t>
            </w:r>
            <w:r>
              <w:rPr>
                <w:bCs/>
                <w:iCs/>
                <w:sz w:val="20"/>
                <w:szCs w:val="20"/>
              </w:rPr>
              <w:t>ekonomika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33887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Katedra i Zakład Farmakologii Doświadczalnej i Klinicznej WUM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spacing w:line="360" w:lineRule="auto"/>
              <w:rPr>
                <w:sz w:val="20"/>
                <w:szCs w:val="20"/>
              </w:rPr>
            </w:pPr>
            <w:r w:rsidRPr="004F39F5">
              <w:rPr>
                <w:sz w:val="20"/>
                <w:szCs w:val="20"/>
              </w:rPr>
              <w:t>Prof. dr hab. med. Dagmara Mirowska-Guzel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II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4F39F5">
              <w:rPr>
                <w:bCs/>
                <w:iCs/>
                <w:sz w:val="20"/>
                <w:szCs w:val="20"/>
              </w:rPr>
              <w:t>rok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letni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Dr n. med. Anna Staniszewska</w:t>
            </w:r>
          </w:p>
          <w:p w:rsidR="003B559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Mgr Dorota Lasota</w:t>
            </w:r>
          </w:p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Mgr Aleksandra Zawodnik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85904" w:rsidRDefault="003B5595" w:rsidP="003B55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5904">
              <w:rPr>
                <w:rFonts w:ascii="Arial" w:hAnsi="Arial" w:cs="Arial"/>
                <w:sz w:val="20"/>
                <w:szCs w:val="20"/>
              </w:rPr>
              <w:lastRenderedPageBreak/>
              <w:t xml:space="preserve">Erasmus TAK/NIE </w:t>
            </w:r>
            <w:r w:rsidRPr="00485904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4859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85904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85904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Dr med. Anna Staniszewska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3B5595" w:rsidRPr="004F39F5" w:rsidTr="003B559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B5595" w:rsidRPr="004F39F5" w:rsidRDefault="003B5595" w:rsidP="000B0D3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3B5595" w:rsidRPr="004F39F5" w:rsidTr="003B559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B5595" w:rsidRPr="00C50115" w:rsidRDefault="003B5595" w:rsidP="003B559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>C1</w:t>
            </w: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Pogłębienie wiedzy i umiejętności w zakresie planowania badań z wykorzystaniem nowych narzędzi badawczych</w:t>
            </w:r>
          </w:p>
          <w:p w:rsidR="003B5595" w:rsidRPr="00C50115" w:rsidRDefault="003B5595" w:rsidP="003B559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C2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Doskonalenie umiejętności posługiwania się fachowymi źródłami wiedzy </w:t>
            </w:r>
          </w:p>
          <w:p w:rsidR="003B5595" w:rsidRPr="00C50115" w:rsidRDefault="003B5595" w:rsidP="003B559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C3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Przygotowanie studenta do prawidłowego przedstawienia wiedzy oraz raportów badań klinicznych </w:t>
            </w:r>
          </w:p>
          <w:p w:rsidR="003B5595" w:rsidRPr="00C50115" w:rsidRDefault="003B5595" w:rsidP="003B559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C4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Zapoznanie studentów z zasadami finansowania systemów ochrony zdrowia w Polsce i na świecie</w:t>
            </w:r>
          </w:p>
          <w:p w:rsidR="003B5595" w:rsidRPr="004F39F5" w:rsidRDefault="003B5595" w:rsidP="003B559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C5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Zdobycie wiedzy i umiejętności w zakresie analizowania danych w kontekście ekonomiczno-społecznym oraz szerokiego zastosowania jej w ochronie zdrowia</w:t>
            </w:r>
          </w:p>
        </w:tc>
      </w:tr>
      <w:tr w:rsidR="003B5595" w:rsidRPr="004F39F5" w:rsidTr="003B5595">
        <w:trPr>
          <w:trHeight w:val="312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0B0D3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595" w:rsidRPr="00A71A90" w:rsidRDefault="003B5595" w:rsidP="003B5595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Opanowanie wiedzy i umiejętności z zakresu farmakoekonomiki na poziomie studiów licencjackich</w:t>
            </w:r>
          </w:p>
        </w:tc>
      </w:tr>
      <w:tr w:rsidR="003B5595" w:rsidRPr="004F39F5" w:rsidTr="003B5595">
        <w:trPr>
          <w:trHeight w:val="344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0B0D36">
            <w:pPr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528" w:type="dxa"/>
            <w:gridSpan w:val="7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190" w:type="dxa"/>
            <w:gridSpan w:val="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 w:rsidRPr="004F39F5">
              <w:t>W1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Pr="004F39F5" w:rsidRDefault="003B5595" w:rsidP="003B5595">
            <w:r>
              <w:t>Syntetyzuje wiedzę w zakresie organizacji i finansowania systemów ochrony zdrowia w Polsce i na świecie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EK_ZP2_W04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 w:rsidRPr="004F39F5">
              <w:t>W2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Planuje badania przy zastosowaniu nowoczesnych</w:t>
            </w:r>
          </w:p>
          <w:p w:rsidR="003B5595" w:rsidRPr="004F39F5" w:rsidRDefault="003B5595" w:rsidP="003B5595">
            <w:r>
              <w:t>technik zbierania danych i narzędzi badawczych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EK_ZP2_W06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>
              <w:t>W3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Definiuje źródła informacji naukowej i profesjonalnej</w:t>
            </w:r>
          </w:p>
          <w:p w:rsidR="003B5595" w:rsidRDefault="003B5595" w:rsidP="003B5595">
            <w:r>
              <w:t>oraz rozwiązań w zakresie ochrony zdrowia przyję-</w:t>
            </w:r>
          </w:p>
          <w:p w:rsidR="003B5595" w:rsidRPr="004F39F5" w:rsidRDefault="003B5595" w:rsidP="003B5595">
            <w:r>
              <w:t>tych w Polsce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EK_ZP2_W27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>
              <w:t>W4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Definiuje na poziomie rozszerzonym metody analiz</w:t>
            </w:r>
          </w:p>
          <w:p w:rsidR="003B5595" w:rsidRPr="004F39F5" w:rsidRDefault="003B5595" w:rsidP="003B5595">
            <w:r>
              <w:t>ekonomicznych stosowane w ochronie zdrowia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EK_ZP2_W32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>
              <w:t>W5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Określa precyzyjnie zasady przygotowania raportów</w:t>
            </w:r>
          </w:p>
          <w:p w:rsidR="003B5595" w:rsidRPr="004F39F5" w:rsidRDefault="003B5595" w:rsidP="003B5595">
            <w:r>
              <w:t>i prac naukowych.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EK_ZP2_W33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 w:rsidRPr="004F39F5">
              <w:t>U1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Przedstawia wyniki badań w postaci samodzielnie</w:t>
            </w:r>
          </w:p>
          <w:p w:rsidR="003B5595" w:rsidRDefault="003B5595" w:rsidP="003B5595">
            <w:r>
              <w:lastRenderedPageBreak/>
              <w:t>przygotowanej prezentacji, rozprawy, referatu zawierającej opis i uzasadnienie celu pracy, przyjętą</w:t>
            </w:r>
          </w:p>
          <w:p w:rsidR="003B5595" w:rsidRDefault="003B5595" w:rsidP="003B5595">
            <w:r>
              <w:t>metodologię, wyniki oraz ich znaczenie na tle innych</w:t>
            </w:r>
          </w:p>
          <w:p w:rsidR="003B5595" w:rsidRPr="004F39F5" w:rsidRDefault="003B5595" w:rsidP="003B5595">
            <w:r>
              <w:t>podobnych badań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lastRenderedPageBreak/>
              <w:t>EK_ZP2_U05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 w:rsidRPr="004F39F5">
              <w:t>U2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Analizuje dostępne dane w celu wyjaśnienia spo-</w:t>
            </w:r>
          </w:p>
          <w:p w:rsidR="003B5595" w:rsidRDefault="003B5595" w:rsidP="003B5595">
            <w:r>
              <w:t>łeczno-ekonomicznych czynników wpływających na</w:t>
            </w:r>
          </w:p>
          <w:p w:rsidR="003B5595" w:rsidRPr="004F39F5" w:rsidRDefault="003B5595" w:rsidP="003B5595">
            <w:r>
              <w:t>zdrowie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EK_ZP2_U13</w:t>
            </w:r>
          </w:p>
        </w:tc>
      </w:tr>
      <w:tr w:rsidR="003B5595" w:rsidRPr="004F39F5" w:rsidTr="003B5595">
        <w:trPr>
          <w:trHeight w:val="465"/>
        </w:trPr>
        <w:tc>
          <w:tcPr>
            <w:tcW w:w="2023" w:type="dxa"/>
            <w:gridSpan w:val="2"/>
            <w:shd w:val="clear" w:color="auto" w:fill="F2F2F2"/>
          </w:tcPr>
          <w:p w:rsidR="003B5595" w:rsidRPr="004F39F5" w:rsidRDefault="003B5595" w:rsidP="003B5595">
            <w:r w:rsidRPr="004F39F5">
              <w:t>K1</w:t>
            </w:r>
          </w:p>
        </w:tc>
        <w:tc>
          <w:tcPr>
            <w:tcW w:w="5528" w:type="dxa"/>
            <w:gridSpan w:val="7"/>
            <w:shd w:val="clear" w:color="auto" w:fill="F2F2F2"/>
          </w:tcPr>
          <w:p w:rsidR="003B5595" w:rsidRDefault="003B5595" w:rsidP="003B5595">
            <w:r>
              <w:t>Samodzielnie zdobywa wiedzę i poszerza swoje</w:t>
            </w:r>
          </w:p>
          <w:p w:rsidR="003B5595" w:rsidRDefault="003B5595" w:rsidP="003B5595">
            <w:r>
              <w:t>umiejętności badawcze korzystając z obiektywnych</w:t>
            </w:r>
          </w:p>
          <w:p w:rsidR="003B5595" w:rsidRDefault="003B5595" w:rsidP="003B5595">
            <w:r>
              <w:t>źródeł informacji. Jest przygotowany do podjęcia</w:t>
            </w:r>
          </w:p>
          <w:p w:rsidR="003B5595" w:rsidRDefault="003B5595" w:rsidP="003B5595">
            <w:r>
              <w:t>studiów III stopnia w jednostkach organizacyjnych,</w:t>
            </w:r>
          </w:p>
          <w:p w:rsidR="003B5595" w:rsidRPr="004F39F5" w:rsidRDefault="003B5595" w:rsidP="003B5595">
            <w:r>
              <w:t>które je prowadzą</w:t>
            </w:r>
          </w:p>
        </w:tc>
        <w:tc>
          <w:tcPr>
            <w:tcW w:w="2190" w:type="dxa"/>
            <w:gridSpan w:val="2"/>
            <w:shd w:val="clear" w:color="auto" w:fill="F2F2F2"/>
          </w:tcPr>
          <w:p w:rsidR="003B5595" w:rsidRPr="004F39F5" w:rsidRDefault="003B5595" w:rsidP="003B5595">
            <w:r w:rsidRPr="007518F7">
              <w:t>EK_ZP2_K10</w:t>
            </w:r>
          </w:p>
        </w:tc>
      </w:tr>
      <w:tr w:rsidR="003B5595" w:rsidRPr="004F39F5" w:rsidTr="003B5595">
        <w:trPr>
          <w:trHeight w:val="627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0B0D36">
            <w:pPr>
              <w:pStyle w:val="Akapitzlist"/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3B5595" w:rsidRPr="004F39F5" w:rsidTr="003B5595">
        <w:trPr>
          <w:trHeight w:val="536"/>
        </w:trPr>
        <w:tc>
          <w:tcPr>
            <w:tcW w:w="2415" w:type="dxa"/>
            <w:gridSpan w:val="3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B5595" w:rsidRPr="004F39F5" w:rsidRDefault="003B5595" w:rsidP="003B559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3B5595" w:rsidRPr="004F39F5" w:rsidTr="003B5595">
        <w:trPr>
          <w:trHeight w:val="70"/>
        </w:trPr>
        <w:tc>
          <w:tcPr>
            <w:tcW w:w="2415" w:type="dxa"/>
            <w:gridSpan w:val="3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795FC8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95FC8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795FC8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95FC8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3B5595" w:rsidRPr="004F39F5" w:rsidRDefault="003B5595" w:rsidP="003B559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3B5595" w:rsidRPr="004F39F5" w:rsidTr="003B5595">
        <w:trPr>
          <w:trHeight w:val="70"/>
        </w:trPr>
        <w:tc>
          <w:tcPr>
            <w:tcW w:w="2415" w:type="dxa"/>
            <w:gridSpan w:val="3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795FC8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795FC8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3B5595" w:rsidRPr="004F39F5" w:rsidRDefault="003B5595" w:rsidP="003B559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3B5595" w:rsidRPr="004F39F5" w:rsidTr="003B5595">
        <w:trPr>
          <w:trHeight w:val="70"/>
        </w:trPr>
        <w:tc>
          <w:tcPr>
            <w:tcW w:w="2415" w:type="dxa"/>
            <w:gridSpan w:val="3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5595" w:rsidRPr="00795FC8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95FC8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795FC8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95FC8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3B5595" w:rsidRPr="004F39F5" w:rsidRDefault="003B5595" w:rsidP="003B559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0B0D36">
            <w:pPr>
              <w:pStyle w:val="Akapitzlist"/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S1 - </w:t>
            </w:r>
            <w:r w:rsidRPr="00C50115">
              <w:rPr>
                <w:rFonts w:ascii="Arial" w:hAnsi="Arial" w:cs="Arial"/>
                <w:sz w:val="20"/>
                <w:szCs w:val="20"/>
              </w:rPr>
              <w:t>Gospodarka lekiem w zakładzie opieki zdrowotnej</w:t>
            </w:r>
            <w:r>
              <w:rPr>
                <w:rFonts w:ascii="Arial" w:hAnsi="Arial" w:cs="Arial"/>
                <w:sz w:val="20"/>
                <w:szCs w:val="20"/>
              </w:rPr>
              <w:t>, W1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S2 - </w:t>
            </w:r>
            <w:r w:rsidRPr="00C50115">
              <w:rPr>
                <w:rFonts w:ascii="Arial" w:hAnsi="Arial" w:cs="Arial"/>
                <w:sz w:val="20"/>
                <w:szCs w:val="20"/>
              </w:rPr>
              <w:t>Monitorowanie działań niepożądanych</w:t>
            </w:r>
            <w:r>
              <w:rPr>
                <w:rFonts w:ascii="Arial" w:hAnsi="Arial" w:cs="Arial"/>
                <w:sz w:val="20"/>
                <w:szCs w:val="20"/>
              </w:rPr>
              <w:t>, U2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S3 - </w:t>
            </w:r>
            <w:r w:rsidRPr="00C50115">
              <w:rPr>
                <w:rFonts w:ascii="Arial" w:hAnsi="Arial" w:cs="Arial"/>
                <w:sz w:val="20"/>
                <w:szCs w:val="20"/>
              </w:rPr>
              <w:t>Zagadnienia prawne w sprawie recept</w:t>
            </w:r>
            <w:r>
              <w:rPr>
                <w:rFonts w:ascii="Arial" w:hAnsi="Arial" w:cs="Arial"/>
                <w:sz w:val="20"/>
                <w:szCs w:val="20"/>
              </w:rPr>
              <w:t>, K1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115">
              <w:rPr>
                <w:rFonts w:ascii="Arial" w:hAnsi="Arial" w:cs="Arial"/>
                <w:sz w:val="20"/>
                <w:szCs w:val="20"/>
                <w:lang w:val="en-US"/>
              </w:rPr>
              <w:t xml:space="preserve">S4 - Evidence Based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Health Care</w:t>
            </w:r>
            <w:r w:rsidRPr="00C5011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W3, W4, W5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S5 - Leki sieroce, W1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S6 - </w:t>
            </w:r>
            <w:r w:rsidRPr="00C50115">
              <w:rPr>
                <w:rFonts w:ascii="Arial" w:hAnsi="Arial" w:cs="Arial"/>
                <w:sz w:val="20"/>
                <w:szCs w:val="20"/>
              </w:rPr>
              <w:t>Rejestracja leków</w:t>
            </w:r>
            <w:r>
              <w:rPr>
                <w:rFonts w:ascii="Arial" w:hAnsi="Arial" w:cs="Arial"/>
                <w:sz w:val="20"/>
                <w:szCs w:val="20"/>
              </w:rPr>
              <w:t>, W1, W5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S7 - </w:t>
            </w:r>
            <w:r w:rsidRPr="00C50115">
              <w:rPr>
                <w:rFonts w:ascii="Arial" w:hAnsi="Arial" w:cs="Arial"/>
                <w:sz w:val="20"/>
                <w:szCs w:val="20"/>
              </w:rPr>
              <w:t>Polityka cenowa leków</w:t>
            </w:r>
            <w:r>
              <w:rPr>
                <w:rFonts w:ascii="Arial" w:hAnsi="Arial" w:cs="Arial"/>
                <w:sz w:val="20"/>
                <w:szCs w:val="20"/>
              </w:rPr>
              <w:t>, W1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S8 - Ocena jakości życia, W2</w:t>
            </w:r>
          </w:p>
          <w:p w:rsidR="003B5595" w:rsidRPr="00C5011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S9 - </w:t>
            </w:r>
            <w:r w:rsidRPr="00C50115">
              <w:rPr>
                <w:rFonts w:ascii="Arial" w:hAnsi="Arial" w:cs="Arial"/>
                <w:sz w:val="20"/>
                <w:szCs w:val="20"/>
              </w:rPr>
              <w:t>Koszty terapii wybranego stanu nagłego</w:t>
            </w:r>
            <w:r>
              <w:rPr>
                <w:rFonts w:ascii="Arial" w:hAnsi="Arial" w:cs="Arial"/>
                <w:sz w:val="20"/>
                <w:szCs w:val="20"/>
              </w:rPr>
              <w:t>, W1, W4, U1</w:t>
            </w:r>
          </w:p>
          <w:p w:rsidR="003B5595" w:rsidRPr="004F39F5" w:rsidRDefault="003B5595" w:rsidP="003B55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S10 - </w:t>
            </w:r>
            <w:r w:rsidRPr="00C50115">
              <w:rPr>
                <w:rFonts w:ascii="Arial" w:hAnsi="Arial" w:cs="Arial"/>
                <w:sz w:val="20"/>
                <w:szCs w:val="20"/>
              </w:rPr>
              <w:t>Zajęcia podsumowujące</w:t>
            </w:r>
            <w:r>
              <w:rPr>
                <w:rFonts w:ascii="Arial" w:hAnsi="Arial" w:cs="Arial"/>
                <w:sz w:val="20"/>
                <w:szCs w:val="20"/>
              </w:rPr>
              <w:t>, W1,W2,W3,W4,W5,U1,U2,K1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0B0D36">
            <w:pPr>
              <w:pStyle w:val="Akapitzlist"/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3B5595" w:rsidRPr="004F39F5" w:rsidTr="003B5595">
        <w:trPr>
          <w:trHeight w:val="465"/>
        </w:trPr>
        <w:tc>
          <w:tcPr>
            <w:tcW w:w="1610" w:type="dxa"/>
            <w:vAlign w:val="center"/>
          </w:tcPr>
          <w:p w:rsidR="003B5595" w:rsidRPr="004F39F5" w:rsidRDefault="003B5595" w:rsidP="003B559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B5595" w:rsidRPr="004F39F5" w:rsidRDefault="003B5595" w:rsidP="003B55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B5595" w:rsidRPr="004F39F5" w:rsidRDefault="003B5595" w:rsidP="003B55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B5595" w:rsidRPr="004F39F5" w:rsidRDefault="003B5595" w:rsidP="003B55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3B5595" w:rsidRPr="004F39F5" w:rsidTr="003B5595">
        <w:trPr>
          <w:trHeight w:val="465"/>
        </w:trPr>
        <w:tc>
          <w:tcPr>
            <w:tcW w:w="1610" w:type="dxa"/>
            <w:shd w:val="clear" w:color="auto" w:fill="F2F2F2"/>
          </w:tcPr>
          <w:p w:rsidR="003B5595" w:rsidRPr="004F39F5" w:rsidRDefault="003B5595" w:rsidP="003B5595">
            <w:r>
              <w:t>W1, W2, W3, W4, W5, U1, U2, U3, U4, U5, U6, U7, U8, 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B5595" w:rsidRPr="004F39F5" w:rsidRDefault="003B5595" w:rsidP="003B5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B5595" w:rsidRPr="004F39F5" w:rsidRDefault="003B5595" w:rsidP="003B5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B5595" w:rsidRPr="004F39F5" w:rsidRDefault="003B5595" w:rsidP="003B5595">
            <w:pPr>
              <w:rPr>
                <w:bCs/>
                <w:sz w:val="18"/>
                <w:szCs w:val="18"/>
              </w:rPr>
            </w:pPr>
            <w:r w:rsidRPr="004F39F5">
              <w:rPr>
                <w:bCs/>
                <w:sz w:val="18"/>
                <w:szCs w:val="18"/>
              </w:rPr>
              <w:t>Uzyskanie min. 60% poprawnych odpowiedzi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B5595" w:rsidRPr="004F39F5" w:rsidRDefault="003B5595" w:rsidP="000B0D36">
            <w:pPr>
              <w:pStyle w:val="Akapitzlist"/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595" w:rsidRPr="00A71A90" w:rsidRDefault="003B5595" w:rsidP="003B5595">
            <w:pPr>
              <w:rPr>
                <w:rFonts w:ascii="Arial" w:hAnsi="Arial" w:cs="Arial"/>
                <w:b/>
                <w:bCs/>
              </w:rPr>
            </w:pPr>
            <w:r w:rsidRPr="004F39F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4F39F5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test</w:t>
            </w:r>
            <w:r w:rsidRPr="00A71A90">
              <w:rPr>
                <w:rFonts w:ascii="Arial" w:hAnsi="Arial" w:cs="Arial"/>
                <w:sz w:val="18"/>
                <w:szCs w:val="18"/>
              </w:rPr>
              <w:t xml:space="preserve"> jednokrotnego wyboru</w:t>
            </w:r>
          </w:p>
        </w:tc>
      </w:tr>
      <w:tr w:rsidR="003B5595" w:rsidRPr="004F39F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3B5595" w:rsidRPr="004F39F5" w:rsidTr="003B5595">
        <w:trPr>
          <w:trHeight w:val="465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0-59% poprawnych odpowiedzi</w:t>
            </w:r>
          </w:p>
        </w:tc>
      </w:tr>
      <w:tr w:rsidR="003B5595" w:rsidRPr="004F39F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60-69% poprawnych odpowiedzi</w:t>
            </w:r>
          </w:p>
        </w:tc>
      </w:tr>
      <w:tr w:rsidR="003B5595" w:rsidRPr="004F39F5" w:rsidTr="003B5595">
        <w:trPr>
          <w:trHeight w:val="465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70-79%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poprawnych odpowiedzi </w:t>
            </w:r>
          </w:p>
        </w:tc>
      </w:tr>
      <w:tr w:rsidR="003B5595" w:rsidRPr="004F39F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80-85%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poprawnych odpowiedzi</w:t>
            </w:r>
          </w:p>
        </w:tc>
      </w:tr>
      <w:tr w:rsidR="003B5595" w:rsidRPr="004F39F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86-90%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poprawnych odpowiedzi</w:t>
            </w:r>
          </w:p>
        </w:tc>
      </w:tr>
      <w:tr w:rsidR="003B5595" w:rsidRPr="004F39F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B5595" w:rsidRPr="004F39F5" w:rsidRDefault="003B5595" w:rsidP="003B5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91-100%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poprawnych odpowiedzi</w:t>
            </w:r>
          </w:p>
        </w:tc>
      </w:tr>
      <w:tr w:rsidR="003B5595" w:rsidRPr="004F39F5" w:rsidTr="003B5595">
        <w:trPr>
          <w:trHeight w:val="465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0B0D36">
            <w:pPr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3B5595" w:rsidRPr="00807D55" w:rsidTr="003B5595">
        <w:trPr>
          <w:trHeight w:val="708"/>
        </w:trPr>
        <w:tc>
          <w:tcPr>
            <w:tcW w:w="9741" w:type="dxa"/>
            <w:gridSpan w:val="11"/>
            <w:vAlign w:val="center"/>
          </w:tcPr>
          <w:p w:rsidR="003B5595" w:rsidRPr="004F39F5" w:rsidRDefault="003B5595" w:rsidP="003B5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3B5595" w:rsidRPr="00A71A90" w:rsidRDefault="003B5595" w:rsidP="003B5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71A90">
              <w:rPr>
                <w:rFonts w:ascii="Arial" w:hAnsi="Arial" w:cs="Arial"/>
                <w:sz w:val="20"/>
                <w:szCs w:val="20"/>
              </w:rPr>
              <w:t>1.</w:t>
            </w:r>
            <w:r w:rsidRPr="00A71A90">
              <w:rPr>
                <w:rFonts w:ascii="Arial" w:hAnsi="Arial" w:cs="Arial"/>
                <w:sz w:val="20"/>
                <w:szCs w:val="20"/>
              </w:rPr>
              <w:tab/>
              <w:t>E. Orlewska, E. Nowakowska. Farmakoekonomika. Dla studentów i absolwentów akademii medycznych. Akademia Medyczna w Poznaniu, Poznań 2004.</w:t>
            </w:r>
          </w:p>
          <w:p w:rsidR="003B5595" w:rsidRDefault="003B5595" w:rsidP="003B5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71A90">
              <w:rPr>
                <w:rFonts w:ascii="Arial" w:hAnsi="Arial" w:cs="Arial"/>
                <w:sz w:val="20"/>
                <w:szCs w:val="20"/>
              </w:rPr>
              <w:t>2.</w:t>
            </w:r>
            <w:r w:rsidRPr="00A71A90">
              <w:rPr>
                <w:rFonts w:ascii="Arial" w:hAnsi="Arial" w:cs="Arial"/>
                <w:sz w:val="20"/>
                <w:szCs w:val="20"/>
              </w:rPr>
              <w:tab/>
              <w:t>E. Orlewska, M. Czech, Słownik Farmakoekonomiczny, Oficyna Wydawnicza Unimed, Warszawa 2002.</w:t>
            </w:r>
          </w:p>
          <w:p w:rsidR="003B5595" w:rsidRDefault="003B5595" w:rsidP="003B5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3.   </w:t>
            </w:r>
            <w:r w:rsidRPr="00C50115">
              <w:rPr>
                <w:rFonts w:ascii="Arial" w:hAnsi="Arial" w:cs="Arial"/>
                <w:sz w:val="20"/>
                <w:szCs w:val="20"/>
              </w:rPr>
              <w:t>M. Czech (red.), Farmakoekonomika. Ekonomiczna ocena programów ochrony zdrowia, Oficyna Wydawnicza Politechniki Warszawskiej, Warszawa 2004.</w:t>
            </w:r>
          </w:p>
          <w:p w:rsidR="003B5595" w:rsidRPr="004F39F5" w:rsidRDefault="003B5595" w:rsidP="003B55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595" w:rsidRPr="004F39F5" w:rsidRDefault="003B5595" w:rsidP="003B5595">
            <w:pPr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3B5595" w:rsidRPr="00C50115" w:rsidRDefault="003B5595" w:rsidP="003B5595">
            <w:pPr>
              <w:numPr>
                <w:ilvl w:val="0"/>
                <w:numId w:val="7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15">
              <w:rPr>
                <w:rFonts w:ascii="Arial" w:hAnsi="Arial" w:cs="Arial"/>
                <w:sz w:val="20"/>
                <w:szCs w:val="20"/>
              </w:rPr>
              <w:t>Aktualne akty prawne, dotyczące prawa farmaceutycznego i prowadzenia badań klinicznych</w:t>
            </w:r>
          </w:p>
          <w:p w:rsidR="003B5595" w:rsidRPr="00C50115" w:rsidRDefault="003B5595" w:rsidP="003B5595">
            <w:pPr>
              <w:numPr>
                <w:ilvl w:val="0"/>
                <w:numId w:val="7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15">
              <w:rPr>
                <w:rFonts w:ascii="Arial" w:hAnsi="Arial" w:cs="Arial"/>
                <w:sz w:val="20"/>
                <w:szCs w:val="20"/>
              </w:rPr>
              <w:t>Medyczne bazy danych</w:t>
            </w:r>
          </w:p>
          <w:p w:rsidR="003B5595" w:rsidRPr="00C50115" w:rsidRDefault="003B5595" w:rsidP="003B5595">
            <w:pPr>
              <w:numPr>
                <w:ilvl w:val="0"/>
                <w:numId w:val="7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15">
              <w:rPr>
                <w:rFonts w:ascii="Arial" w:hAnsi="Arial" w:cs="Arial"/>
                <w:sz w:val="20"/>
                <w:szCs w:val="20"/>
              </w:rPr>
              <w:t xml:space="preserve">Aktualne czasopisma z zakresu farmakoekonomiki i zdrowia publiczne </w:t>
            </w:r>
          </w:p>
          <w:p w:rsidR="003B5595" w:rsidRPr="00A71A90" w:rsidRDefault="003B5595" w:rsidP="003B5595">
            <w:pPr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595" w:rsidRPr="00807D55" w:rsidTr="003B5595">
        <w:trPr>
          <w:trHeight w:val="967"/>
        </w:trPr>
        <w:tc>
          <w:tcPr>
            <w:tcW w:w="9741" w:type="dxa"/>
            <w:gridSpan w:val="11"/>
            <w:vAlign w:val="center"/>
          </w:tcPr>
          <w:p w:rsidR="003B5595" w:rsidRPr="00807D55" w:rsidRDefault="003B5595" w:rsidP="000B0D36">
            <w:pPr>
              <w:numPr>
                <w:ilvl w:val="0"/>
                <w:numId w:val="7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4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3B5595" w:rsidRPr="00807D55" w:rsidTr="003B5595">
        <w:trPr>
          <w:trHeight w:val="465"/>
        </w:trPr>
        <w:tc>
          <w:tcPr>
            <w:tcW w:w="4831" w:type="dxa"/>
            <w:gridSpan w:val="6"/>
            <w:vAlign w:val="center"/>
          </w:tcPr>
          <w:p w:rsidR="003B5595" w:rsidRPr="00807D55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807D55" w:rsidRDefault="003B5595" w:rsidP="003B55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B5595" w:rsidRPr="00807D55" w:rsidRDefault="003B5595" w:rsidP="003B55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3B5595" w:rsidRPr="00807D55" w:rsidTr="003B5595">
        <w:trPr>
          <w:trHeight w:val="70"/>
        </w:trPr>
        <w:tc>
          <w:tcPr>
            <w:tcW w:w="9741" w:type="dxa"/>
            <w:gridSpan w:val="11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340B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3B5595" w:rsidRPr="00807D55" w:rsidTr="003B5595">
        <w:trPr>
          <w:trHeight w:val="465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340B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3B5595" w:rsidRPr="00807D55" w:rsidTr="003B5595">
        <w:trPr>
          <w:trHeight w:val="465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340B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0,67</w:t>
            </w:r>
          </w:p>
        </w:tc>
      </w:tr>
      <w:tr w:rsidR="003B5595" w:rsidRPr="00807D55" w:rsidTr="003B5595">
        <w:trPr>
          <w:trHeight w:val="465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3B5595" w:rsidRPr="00807D55" w:rsidTr="003B5595">
        <w:trPr>
          <w:trHeight w:val="70"/>
        </w:trPr>
        <w:tc>
          <w:tcPr>
            <w:tcW w:w="9741" w:type="dxa"/>
            <w:gridSpan w:val="11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340B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3B5595" w:rsidRPr="00807D5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0,16</w:t>
            </w:r>
          </w:p>
        </w:tc>
      </w:tr>
      <w:tr w:rsidR="003B5595" w:rsidRPr="00807D5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0,16</w:t>
            </w:r>
          </w:p>
        </w:tc>
      </w:tr>
      <w:tr w:rsidR="003B5595" w:rsidRPr="00807D5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3B5595" w:rsidRPr="00807D55" w:rsidTr="003B5595">
        <w:trPr>
          <w:trHeight w:val="70"/>
        </w:trPr>
        <w:tc>
          <w:tcPr>
            <w:tcW w:w="4831" w:type="dxa"/>
            <w:gridSpan w:val="6"/>
            <w:vAlign w:val="center"/>
          </w:tcPr>
          <w:p w:rsidR="003B5595" w:rsidRPr="00AF340B" w:rsidRDefault="003B5595" w:rsidP="003B559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340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3B5595" w:rsidRPr="00AF340B" w:rsidRDefault="003B5595" w:rsidP="003B5595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1</w:t>
            </w:r>
          </w:p>
        </w:tc>
      </w:tr>
      <w:tr w:rsidR="003B5595" w:rsidRPr="00807D55" w:rsidTr="003B5595">
        <w:trPr>
          <w:trHeight w:val="465"/>
        </w:trPr>
        <w:tc>
          <w:tcPr>
            <w:tcW w:w="9741" w:type="dxa"/>
            <w:gridSpan w:val="11"/>
            <w:vAlign w:val="center"/>
          </w:tcPr>
          <w:p w:rsidR="003B5595" w:rsidRPr="00807D55" w:rsidRDefault="003B5595" w:rsidP="000B0D36">
            <w:pPr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B5595" w:rsidRPr="00807D55" w:rsidTr="003B559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B5595" w:rsidRDefault="003B5595" w:rsidP="003B5595">
            <w:pPr>
              <w:rPr>
                <w:rFonts w:ascii="Arial" w:hAnsi="Arial" w:cs="Arial"/>
                <w:sz w:val="18"/>
              </w:rPr>
            </w:pPr>
            <w:r w:rsidRPr="00B87001">
              <w:rPr>
                <w:rFonts w:ascii="Arial" w:hAnsi="Arial" w:cs="Arial"/>
                <w:sz w:val="18"/>
              </w:rPr>
              <w:t xml:space="preserve">Osoba odpowiedzialna: dr </w:t>
            </w:r>
            <w:r>
              <w:rPr>
                <w:rFonts w:ascii="Arial" w:hAnsi="Arial" w:cs="Arial"/>
                <w:sz w:val="18"/>
              </w:rPr>
              <w:t xml:space="preserve">n. </w:t>
            </w:r>
            <w:r w:rsidRPr="00B87001">
              <w:rPr>
                <w:rFonts w:ascii="Arial" w:hAnsi="Arial" w:cs="Arial"/>
                <w:sz w:val="18"/>
              </w:rPr>
              <w:t xml:space="preserve">med. Anna Staniszewska, e-mail: </w:t>
            </w:r>
            <w:hyperlink r:id="rId57" w:history="1">
              <w:r w:rsidRPr="005F0140">
                <w:rPr>
                  <w:rStyle w:val="Hipercze"/>
                  <w:rFonts w:ascii="Arial" w:hAnsi="Arial" w:cs="Arial"/>
                  <w:sz w:val="18"/>
                </w:rPr>
                <w:t>anna.staniszewska@wum.edu.pl</w:t>
              </w:r>
            </w:hyperlink>
          </w:p>
          <w:p w:rsidR="003B5595" w:rsidRPr="00B87001" w:rsidRDefault="003B5595" w:rsidP="003B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Strona jednostki: </w:t>
            </w:r>
            <w:r w:rsidRPr="00B87001">
              <w:rPr>
                <w:rFonts w:ascii="Arial" w:hAnsi="Arial" w:cs="Arial"/>
                <w:sz w:val="18"/>
              </w:rPr>
              <w:t>www</w:t>
            </w:r>
            <w:r>
              <w:rPr>
                <w:rFonts w:ascii="Arial" w:hAnsi="Arial" w:cs="Arial"/>
                <w:sz w:val="18"/>
              </w:rPr>
              <w:t>.farmakologia.moodle.wum.edu.pl</w:t>
            </w:r>
          </w:p>
        </w:tc>
      </w:tr>
    </w:tbl>
    <w:p w:rsidR="003B5595" w:rsidRPr="00807D55" w:rsidRDefault="003B5595" w:rsidP="003B5595">
      <w:pPr>
        <w:autoSpaceDE w:val="0"/>
        <w:autoSpaceDN w:val="0"/>
        <w:adjustRightInd w:val="0"/>
      </w:pPr>
    </w:p>
    <w:p w:rsidR="003B5595" w:rsidRDefault="003B5595" w:rsidP="003B559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3B5595" w:rsidRDefault="003B5595" w:rsidP="003B559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3B5595" w:rsidRPr="00807D55" w:rsidRDefault="003B5595" w:rsidP="003B559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3B5595" w:rsidRDefault="003B5595" w:rsidP="008C3CF1">
      <w:pPr>
        <w:rPr>
          <w:sz w:val="24"/>
          <w:szCs w:val="24"/>
        </w:rPr>
      </w:pPr>
    </w:p>
    <w:p w:rsidR="000B0D36" w:rsidRDefault="000B0D36" w:rsidP="008C3CF1">
      <w:pPr>
        <w:rPr>
          <w:sz w:val="24"/>
          <w:szCs w:val="24"/>
        </w:rPr>
      </w:pPr>
      <w:r w:rsidRPr="004F39F5">
        <w:rPr>
          <w:noProof/>
          <w:lang w:eastAsia="pl-PL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274955</wp:posOffset>
            </wp:positionV>
            <wp:extent cx="1104900" cy="1106805"/>
            <wp:effectExtent l="0" t="0" r="0" b="0"/>
            <wp:wrapNone/>
            <wp:docPr id="5214" name="Obraz 521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D36" w:rsidRPr="004F39F5" w:rsidRDefault="000B0D36" w:rsidP="000B0D36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F39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193675</wp:posOffset>
                </wp:positionV>
                <wp:extent cx="6153150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533" y="20887"/>
                    <wp:lineTo x="21533" y="0"/>
                    <wp:lineTo x="0" y="0"/>
                  </wp:wrapPolygon>
                </wp:wrapTight>
                <wp:docPr id="5215" name="Pole tekstowe 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27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Sylabus przedmiotu Farmakoekonomika                                                     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15" o:spid="_x0000_s1056" type="#_x0000_t202" style="position:absolute;margin-left:-4.1pt;margin-top:15.25pt;width:484.5pt;height:65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" fillcolor="#d9d9d9" stroked="f">
                <v:textbox>
                  <w:txbxContent>
                    <w:p w:rsidR="00893DE8" w:rsidRPr="00C1469C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Sylabus przedmiotu Farmakoekonomika                                                     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675"/>
        <w:gridCol w:w="1451"/>
        <w:gridCol w:w="45"/>
        <w:gridCol w:w="920"/>
        <w:gridCol w:w="1728"/>
        <w:gridCol w:w="688"/>
        <w:gridCol w:w="446"/>
        <w:gridCol w:w="1970"/>
        <w:gridCol w:w="78"/>
      </w:tblGrid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B0D36" w:rsidRPr="004F39F5" w:rsidRDefault="000B0D36" w:rsidP="000B0D3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370ED">
              <w:rPr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0B0D36" w:rsidRPr="004F39F5" w:rsidTr="00D96B58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Zdrowie Publiczne</w:t>
            </w:r>
            <w:r>
              <w:rPr>
                <w:bCs/>
                <w:iCs/>
                <w:sz w:val="20"/>
                <w:szCs w:val="20"/>
              </w:rPr>
              <w:t xml:space="preserve">, specjalność zarządzanie w ochronie zdrowia, profil ogólnoakademicki, studia stacjonarne II </w:t>
            </w:r>
            <w:r w:rsidRPr="004F39F5">
              <w:rPr>
                <w:bCs/>
                <w:iCs/>
                <w:sz w:val="20"/>
                <w:szCs w:val="20"/>
              </w:rPr>
              <w:t>stopnia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2016/2017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Farmako</w:t>
            </w:r>
            <w:r>
              <w:rPr>
                <w:bCs/>
                <w:iCs/>
                <w:sz w:val="20"/>
                <w:szCs w:val="20"/>
              </w:rPr>
              <w:t xml:space="preserve">ekonomika 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28026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lastRenderedPageBreak/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Katedra i Zakład Farmakologii Doświadczalnej i Klinicznej WUM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spacing w:line="360" w:lineRule="auto"/>
              <w:rPr>
                <w:sz w:val="20"/>
                <w:szCs w:val="20"/>
              </w:rPr>
            </w:pPr>
            <w:r w:rsidRPr="004F39F5">
              <w:rPr>
                <w:sz w:val="20"/>
                <w:szCs w:val="20"/>
              </w:rPr>
              <w:t>Prof. dr hab. med. Dagmara Mirowska-Guzel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II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4F39F5">
              <w:rPr>
                <w:bCs/>
                <w:iCs/>
                <w:sz w:val="20"/>
                <w:szCs w:val="20"/>
              </w:rPr>
              <w:t xml:space="preserve"> rok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letni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Dr n. med. Anna Staniszewska</w:t>
            </w:r>
          </w:p>
          <w:p w:rsidR="000B0D36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 hab. med. Dominik Golicki </w:t>
            </w:r>
          </w:p>
          <w:p w:rsidR="000B0D36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Mgr Dorota Lasota</w:t>
            </w:r>
          </w:p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Mgr Aleksandra Zawodnik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370ED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4F39F5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4F3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39F5">
              <w:rPr>
                <w:bCs/>
                <w:iCs/>
                <w:sz w:val="20"/>
                <w:szCs w:val="20"/>
              </w:rPr>
              <w:t>Dr med. Anna Staniszewska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0B0D36" w:rsidRPr="004F39F5" w:rsidTr="00D96B5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B0D36" w:rsidRPr="004F39F5" w:rsidRDefault="000B0D36" w:rsidP="000B0D3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0B0D36" w:rsidRPr="004F39F5" w:rsidTr="00D96B5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0B0D36" w:rsidRPr="00C50115" w:rsidRDefault="000B0D36" w:rsidP="00D96B5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>C1</w:t>
            </w:r>
            <w:r w:rsidRPr="004F39F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Pogłębienie wiedzy i umiejętności w zakresie planowania badań z wykorzystaniem nowych narzędzi badawczych</w:t>
            </w:r>
          </w:p>
          <w:p w:rsidR="000B0D36" w:rsidRPr="00C50115" w:rsidRDefault="000B0D36" w:rsidP="00D96B5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C2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Doskonalenie umiejętności posługiwania się fachowymi źródłami wiedzy </w:t>
            </w:r>
          </w:p>
          <w:p w:rsidR="000B0D36" w:rsidRPr="00C50115" w:rsidRDefault="000B0D36" w:rsidP="00D96B5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C3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Przygotowanie studenta do prawidłowego przedstawienia wiedzy oraz raportów badań klinicznych </w:t>
            </w:r>
          </w:p>
          <w:p w:rsidR="000B0D36" w:rsidRPr="00C50115" w:rsidRDefault="000B0D36" w:rsidP="00D96B5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C4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Zapoznanie studentów z zasadami finansowania systemów ochrony zdrowia w Polsce i na świecie</w:t>
            </w:r>
          </w:p>
          <w:p w:rsidR="000B0D36" w:rsidRPr="004F39F5" w:rsidRDefault="000B0D36" w:rsidP="00D96B5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C5 </w:t>
            </w: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Zdobycie wiedzy i umiejętności w zakresie analizowania danych w kontekście ekonomiczno-społecznym oraz szerokiego zastosowania jej w ochronie zdrowia</w:t>
            </w:r>
          </w:p>
        </w:tc>
      </w:tr>
      <w:tr w:rsidR="000B0D36" w:rsidRPr="004F39F5" w:rsidTr="00D96B58">
        <w:trPr>
          <w:trHeight w:val="312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0B0D3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B0D36" w:rsidRPr="00A71A90" w:rsidRDefault="000B0D36" w:rsidP="000B0D36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50115">
              <w:rPr>
                <w:rFonts w:ascii="Arial" w:hAnsi="Arial" w:cs="Arial"/>
                <w:bCs/>
                <w:iCs/>
                <w:sz w:val="20"/>
                <w:szCs w:val="20"/>
              </w:rPr>
              <w:t>Opanowanie wiedzy i umiejętności z zakresu farmakoekonomiki na poziomie studiów licencjackich</w:t>
            </w:r>
          </w:p>
        </w:tc>
      </w:tr>
      <w:tr w:rsidR="000B0D36" w:rsidRPr="004F39F5" w:rsidTr="00D96B58">
        <w:trPr>
          <w:trHeight w:val="344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0B0D36">
            <w:pPr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4F39F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953" w:type="dxa"/>
            <w:gridSpan w:val="7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048" w:type="dxa"/>
            <w:gridSpan w:val="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 w:rsidRPr="004F39F5">
              <w:lastRenderedPageBreak/>
              <w:t>W1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Pr="004F39F5" w:rsidRDefault="000B0D36" w:rsidP="00D96B58">
            <w:r>
              <w:t>Syntetyzuje wiedzę w zakresie organizacji i finansowania systemów ochrony zdrowia w Polsce i na świecie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EK_ZP2_W04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 w:rsidRPr="004F39F5">
              <w:t>W2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Pr="004F39F5" w:rsidRDefault="000B0D36" w:rsidP="00D96B58">
            <w:r>
              <w:t>Planuje badania przy zastosowaniu nowoczesnych technik zbierania danych i narzędzi badawczych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EK_ZP2_W06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>
              <w:t>W3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Default="000B0D36" w:rsidP="00D96B58">
            <w:r>
              <w:t>Definiuje źródła informacji naukowej i profesjonalnej</w:t>
            </w:r>
          </w:p>
          <w:p w:rsidR="000B0D36" w:rsidRPr="004F39F5" w:rsidRDefault="000B0D36" w:rsidP="00D96B58">
            <w:r>
              <w:t>oraz rozwiązań w zakresie ochrony zdrowia przyjętych w Polsce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EK_ZP2_W27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>
              <w:t>W4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Default="000B0D36" w:rsidP="00D96B58">
            <w:r>
              <w:t>Definiuje na poziomie rozszerzonym metody analiz</w:t>
            </w:r>
          </w:p>
          <w:p w:rsidR="000B0D36" w:rsidRPr="004F39F5" w:rsidRDefault="000B0D36" w:rsidP="00D96B58">
            <w:r>
              <w:t>ekonomicznych stosowane w ochronie zdrowia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EK_ZP2_W32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>
              <w:t>W5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Default="000B0D36" w:rsidP="00D96B58">
            <w:r>
              <w:t>Określa precyzyjnie zasady przygotowania raportów</w:t>
            </w:r>
          </w:p>
          <w:p w:rsidR="000B0D36" w:rsidRPr="004F39F5" w:rsidRDefault="000B0D36" w:rsidP="00D96B58">
            <w:r>
              <w:t>i prac naukowych.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EK_ZP2_W33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 w:rsidRPr="004F39F5">
              <w:t>U1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Default="000B0D36" w:rsidP="00D96B58">
            <w:r>
              <w:t>Przedstawia wyniki badań w postaci samodzielnie</w:t>
            </w:r>
          </w:p>
          <w:p w:rsidR="000B0D36" w:rsidRPr="004F39F5" w:rsidRDefault="000B0D36" w:rsidP="00D96B58">
            <w:r>
              <w:t>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EK_ZP2_U05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 w:rsidRPr="004F39F5">
              <w:t>U2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Pr="004F39F5" w:rsidRDefault="000B0D36" w:rsidP="00D96B58">
            <w:r>
              <w:t>Analizuje dostępne dane w celu wyjaśnienia społeczno-ekonomicznych czynników wpływających na zdrowie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EK_ZP2_U13</w:t>
            </w:r>
          </w:p>
        </w:tc>
      </w:tr>
      <w:tr w:rsidR="000B0D36" w:rsidRPr="004F39F5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</w:tcPr>
          <w:p w:rsidR="000B0D36" w:rsidRPr="004F39F5" w:rsidRDefault="000B0D36" w:rsidP="00D96B58">
            <w:r w:rsidRPr="004F39F5">
              <w:t>K1</w:t>
            </w:r>
          </w:p>
        </w:tc>
        <w:tc>
          <w:tcPr>
            <w:tcW w:w="5953" w:type="dxa"/>
            <w:gridSpan w:val="7"/>
            <w:shd w:val="clear" w:color="auto" w:fill="F2F2F2"/>
          </w:tcPr>
          <w:p w:rsidR="000B0D36" w:rsidRDefault="000B0D36" w:rsidP="00D96B58">
            <w:r>
              <w:t>Samodzielnie zdobywa wiedzę i poszerza swoje umiejętności badawcze korzystając z obiektywnych</w:t>
            </w:r>
          </w:p>
          <w:p w:rsidR="000B0D36" w:rsidRPr="004F39F5" w:rsidRDefault="000B0D36" w:rsidP="00D96B58">
            <w:r>
              <w:t>źródeł informacji. Jest przygotowany do podjęcia studiów III stopnia w jednostkach organizacyjnych, które je prowadzą</w:t>
            </w:r>
          </w:p>
        </w:tc>
        <w:tc>
          <w:tcPr>
            <w:tcW w:w="2048" w:type="dxa"/>
            <w:gridSpan w:val="2"/>
            <w:shd w:val="clear" w:color="auto" w:fill="F2F2F2"/>
          </w:tcPr>
          <w:p w:rsidR="000B0D36" w:rsidRPr="004F39F5" w:rsidRDefault="000B0D36" w:rsidP="00D96B58">
            <w:r w:rsidRPr="007518F7">
              <w:t>EK_ZP2_K10</w:t>
            </w:r>
          </w:p>
        </w:tc>
      </w:tr>
      <w:tr w:rsidR="000B0D36" w:rsidRPr="004F39F5" w:rsidTr="00D96B58">
        <w:trPr>
          <w:trHeight w:val="627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0B0D36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0B0D36" w:rsidRPr="004F39F5" w:rsidTr="00D96B58">
        <w:trPr>
          <w:trHeight w:val="536"/>
        </w:trPr>
        <w:tc>
          <w:tcPr>
            <w:tcW w:w="2415" w:type="dxa"/>
            <w:gridSpan w:val="3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0B0D36" w:rsidRPr="004F39F5" w:rsidRDefault="000B0D36" w:rsidP="00D96B5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B0D36" w:rsidRPr="004F39F5" w:rsidTr="00D96B58">
        <w:trPr>
          <w:trHeight w:val="70"/>
        </w:trPr>
        <w:tc>
          <w:tcPr>
            <w:tcW w:w="2415" w:type="dxa"/>
            <w:gridSpan w:val="3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B0D36" w:rsidRPr="0078145C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8145C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8145C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0B0D36" w:rsidRPr="004F39F5" w:rsidRDefault="000B0D36" w:rsidP="00D96B5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B0D36" w:rsidRPr="004F39F5" w:rsidTr="00D96B58">
        <w:trPr>
          <w:trHeight w:val="70"/>
        </w:trPr>
        <w:tc>
          <w:tcPr>
            <w:tcW w:w="2415" w:type="dxa"/>
            <w:gridSpan w:val="3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B0D36" w:rsidRPr="0078145C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0B0D36" w:rsidRPr="004F39F5" w:rsidRDefault="000B0D36" w:rsidP="00D96B5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B0D36" w:rsidRPr="004F39F5" w:rsidTr="00D96B58">
        <w:trPr>
          <w:trHeight w:val="70"/>
        </w:trPr>
        <w:tc>
          <w:tcPr>
            <w:tcW w:w="2415" w:type="dxa"/>
            <w:gridSpan w:val="3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B0D36" w:rsidRPr="0078145C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8145C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8145C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0B0D36" w:rsidRPr="004F39F5" w:rsidRDefault="000B0D36" w:rsidP="00D96B5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0B0D36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S1 - Gospodarka lekiem w zakładzie opieki zdrowotnej, W1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S2 - Monitorowanie działań niepożądanych, U2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S3 - Zagadnienia prawne w sprawie recept, K1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5F6D">
              <w:rPr>
                <w:rFonts w:ascii="Arial" w:hAnsi="Arial" w:cs="Arial"/>
                <w:sz w:val="20"/>
                <w:szCs w:val="20"/>
                <w:lang w:val="en-US"/>
              </w:rPr>
              <w:t>S4 - Evidence Based Health Care, W3, W4, W5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S5 - Leki sieroce, W1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lastRenderedPageBreak/>
              <w:t>S6 - Rejestracja leków, W1, W5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S7 - Polityka cenowa leków, W1</w:t>
            </w:r>
          </w:p>
          <w:p w:rsidR="000B0D36" w:rsidRPr="004E5F6D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S8 - Ocena jakości życia, W2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F6D">
              <w:rPr>
                <w:rFonts w:ascii="Arial" w:hAnsi="Arial" w:cs="Arial"/>
                <w:sz w:val="20"/>
                <w:szCs w:val="20"/>
              </w:rPr>
              <w:t>S9 - Koszty terapii wybranego stanu nagłego, W1,</w:t>
            </w:r>
            <w:r>
              <w:rPr>
                <w:rFonts w:ascii="Arial" w:hAnsi="Arial" w:cs="Arial"/>
                <w:sz w:val="20"/>
                <w:szCs w:val="20"/>
              </w:rPr>
              <w:t>W4,</w:t>
            </w:r>
            <w:r w:rsidRPr="004E5F6D">
              <w:rPr>
                <w:rFonts w:ascii="Arial" w:hAnsi="Arial" w:cs="Arial"/>
                <w:sz w:val="20"/>
                <w:szCs w:val="20"/>
              </w:rPr>
              <w:t xml:space="preserve"> U1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S10 - </w:t>
            </w:r>
            <w:r w:rsidRPr="003061DA">
              <w:rPr>
                <w:rFonts w:ascii="Arial" w:hAnsi="Arial" w:cs="Arial"/>
                <w:sz w:val="20"/>
                <w:szCs w:val="20"/>
              </w:rPr>
              <w:t>Analiza farmakoekonomiczna na przykładach</w:t>
            </w:r>
            <w:r>
              <w:rPr>
                <w:rFonts w:ascii="Arial" w:hAnsi="Arial" w:cs="Arial"/>
                <w:sz w:val="20"/>
                <w:szCs w:val="20"/>
              </w:rPr>
              <w:t>, W4, W5, U1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S11 - </w:t>
            </w:r>
            <w:r w:rsidRPr="003061DA">
              <w:rPr>
                <w:rFonts w:ascii="Arial" w:hAnsi="Arial" w:cs="Arial"/>
                <w:sz w:val="20"/>
                <w:szCs w:val="20"/>
              </w:rPr>
              <w:t>Analiza efektywności kosztów. Analiza minimalizacji kosztów</w:t>
            </w:r>
            <w:r>
              <w:rPr>
                <w:rFonts w:ascii="Arial" w:hAnsi="Arial" w:cs="Arial"/>
                <w:sz w:val="20"/>
                <w:szCs w:val="20"/>
              </w:rPr>
              <w:t>, W1, U2</w:t>
            </w:r>
          </w:p>
          <w:p w:rsidR="000B0D36" w:rsidRDefault="000B0D36" w:rsidP="00D96B58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S12 -</w:t>
            </w:r>
            <w:r>
              <w:t xml:space="preserve"> </w:t>
            </w:r>
            <w:r w:rsidRPr="003061DA">
              <w:rPr>
                <w:rFonts w:ascii="Arial" w:hAnsi="Arial" w:cs="Arial"/>
                <w:sz w:val="20"/>
                <w:szCs w:val="20"/>
              </w:rPr>
              <w:t>Analiza wydajności kosztów. Analiza użyteczności kosztów</w:t>
            </w:r>
            <w:r>
              <w:rPr>
                <w:rFonts w:ascii="Arial" w:hAnsi="Arial" w:cs="Arial"/>
                <w:sz w:val="20"/>
                <w:szCs w:val="20"/>
              </w:rPr>
              <w:t>, W1, U2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S13 - </w:t>
            </w:r>
            <w:r w:rsidRPr="003061DA">
              <w:rPr>
                <w:rFonts w:ascii="Arial" w:hAnsi="Arial" w:cs="Arial"/>
                <w:sz w:val="20"/>
                <w:szCs w:val="20"/>
              </w:rPr>
              <w:t>Koszty terapii wybranej jednostki chorobowej z punktu widzenia pacjenta</w:t>
            </w:r>
            <w:r>
              <w:rPr>
                <w:rFonts w:ascii="Arial" w:hAnsi="Arial" w:cs="Arial"/>
                <w:sz w:val="20"/>
                <w:szCs w:val="20"/>
              </w:rPr>
              <w:t>, W1, U2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S14 - </w:t>
            </w:r>
            <w:r w:rsidRPr="003061DA">
              <w:rPr>
                <w:rFonts w:ascii="Arial" w:hAnsi="Arial" w:cs="Arial"/>
                <w:sz w:val="20"/>
                <w:szCs w:val="20"/>
              </w:rPr>
              <w:t>Koszty terapii wybranej jednostki chorobowej z punktu widzenia płatnika</w:t>
            </w:r>
            <w:r>
              <w:rPr>
                <w:rFonts w:ascii="Arial" w:hAnsi="Arial" w:cs="Arial"/>
                <w:sz w:val="20"/>
                <w:szCs w:val="20"/>
              </w:rPr>
              <w:t>, W1, U2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S15 - </w:t>
            </w:r>
            <w:r w:rsidRPr="003061DA">
              <w:rPr>
                <w:rFonts w:ascii="Arial" w:hAnsi="Arial" w:cs="Arial"/>
                <w:sz w:val="20"/>
                <w:szCs w:val="20"/>
              </w:rPr>
              <w:t>Koszty terapii wybranej jednostki chorobowej z punktu widzenia szpitala</w:t>
            </w:r>
            <w:r>
              <w:rPr>
                <w:rFonts w:ascii="Arial" w:hAnsi="Arial" w:cs="Arial"/>
                <w:sz w:val="20"/>
                <w:szCs w:val="20"/>
              </w:rPr>
              <w:t>, W1, U2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S16 - </w:t>
            </w:r>
            <w:r w:rsidRPr="003061DA">
              <w:rPr>
                <w:rFonts w:ascii="Arial" w:hAnsi="Arial" w:cs="Arial"/>
                <w:sz w:val="20"/>
                <w:szCs w:val="20"/>
              </w:rPr>
              <w:t>Koszty terapii wybranej jednostki chorobowej z punktu społeczeństwa</w:t>
            </w:r>
            <w:r>
              <w:rPr>
                <w:rFonts w:ascii="Arial" w:hAnsi="Arial" w:cs="Arial"/>
                <w:sz w:val="20"/>
                <w:szCs w:val="20"/>
              </w:rPr>
              <w:t>, W1, U2</w:t>
            </w:r>
          </w:p>
          <w:p w:rsidR="000B0D36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S17 -</w:t>
            </w:r>
            <w:r>
              <w:t xml:space="preserve"> </w:t>
            </w:r>
            <w:r w:rsidRPr="003061DA">
              <w:rPr>
                <w:rFonts w:ascii="Arial" w:hAnsi="Arial" w:cs="Arial"/>
                <w:sz w:val="20"/>
                <w:szCs w:val="20"/>
              </w:rPr>
              <w:t>Import docelowy</w:t>
            </w:r>
            <w:r>
              <w:rPr>
                <w:rFonts w:ascii="Arial" w:hAnsi="Arial" w:cs="Arial"/>
                <w:sz w:val="20"/>
                <w:szCs w:val="20"/>
              </w:rPr>
              <w:t>, W1</w:t>
            </w:r>
          </w:p>
          <w:p w:rsidR="000B0D36" w:rsidRPr="00C50115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S18 - </w:t>
            </w:r>
            <w:r w:rsidRPr="003061DA">
              <w:rPr>
                <w:rFonts w:ascii="Arial" w:hAnsi="Arial" w:cs="Arial"/>
                <w:sz w:val="20"/>
                <w:szCs w:val="20"/>
              </w:rPr>
              <w:t>Import równoległy</w:t>
            </w:r>
            <w:r>
              <w:rPr>
                <w:rFonts w:ascii="Arial" w:hAnsi="Arial" w:cs="Arial"/>
                <w:sz w:val="20"/>
                <w:szCs w:val="20"/>
              </w:rPr>
              <w:t>, W1</w:t>
            </w:r>
          </w:p>
          <w:p w:rsidR="000B0D36" w:rsidRPr="004F39F5" w:rsidRDefault="000B0D36" w:rsidP="00D96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S19 - </w:t>
            </w:r>
            <w:r w:rsidRPr="00C50115">
              <w:rPr>
                <w:rFonts w:ascii="Arial" w:hAnsi="Arial" w:cs="Arial"/>
                <w:sz w:val="20"/>
                <w:szCs w:val="20"/>
              </w:rPr>
              <w:t>Zajęcia podsumowujące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5F6D">
              <w:rPr>
                <w:rFonts w:ascii="Arial" w:hAnsi="Arial" w:cs="Arial"/>
                <w:sz w:val="20"/>
                <w:szCs w:val="20"/>
              </w:rPr>
              <w:t>W1,W2,W3,W4,W5,U1,U2,K1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0B0D36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0B0D36" w:rsidRPr="004F39F5" w:rsidTr="00D96B58">
        <w:trPr>
          <w:trHeight w:val="465"/>
        </w:trPr>
        <w:tc>
          <w:tcPr>
            <w:tcW w:w="1610" w:type="dxa"/>
            <w:vAlign w:val="center"/>
          </w:tcPr>
          <w:p w:rsidR="000B0D36" w:rsidRPr="004F39F5" w:rsidRDefault="000B0D36" w:rsidP="00D96B5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B0D36" w:rsidRPr="004F39F5" w:rsidRDefault="000B0D36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B0D36" w:rsidRPr="004F39F5" w:rsidRDefault="000B0D36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0B0D36" w:rsidRPr="004F39F5" w:rsidRDefault="000B0D36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39F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B0D36" w:rsidRPr="004F39F5" w:rsidTr="00D96B58">
        <w:trPr>
          <w:trHeight w:val="465"/>
        </w:trPr>
        <w:tc>
          <w:tcPr>
            <w:tcW w:w="1610" w:type="dxa"/>
            <w:shd w:val="clear" w:color="auto" w:fill="F2F2F2"/>
          </w:tcPr>
          <w:p w:rsidR="000B0D36" w:rsidRPr="004F39F5" w:rsidRDefault="000B0D36" w:rsidP="00D96B58">
            <w:r>
              <w:t>W1, W2, W3, W4, W5, U1, U2, U3, U4, U5, U6, U7, U8, 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B0D36" w:rsidRPr="004F39F5" w:rsidRDefault="000B0D36" w:rsidP="00D96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B0D36" w:rsidRPr="004F39F5" w:rsidRDefault="000B0D36" w:rsidP="00D96B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B0D36" w:rsidRPr="004F39F5" w:rsidRDefault="000B0D36" w:rsidP="00D96B58">
            <w:pPr>
              <w:rPr>
                <w:bCs/>
                <w:sz w:val="18"/>
                <w:szCs w:val="18"/>
              </w:rPr>
            </w:pPr>
            <w:r w:rsidRPr="004F39F5">
              <w:rPr>
                <w:bCs/>
                <w:sz w:val="18"/>
                <w:szCs w:val="18"/>
              </w:rPr>
              <w:t>Uzyskanie min. 60% poprawnych odpowiedzi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0B0D36" w:rsidRPr="004F39F5" w:rsidRDefault="000B0D36" w:rsidP="000B0D36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B0D36" w:rsidRPr="00A71A90" w:rsidRDefault="000B0D36" w:rsidP="00D96B58">
            <w:pPr>
              <w:rPr>
                <w:rFonts w:ascii="Arial" w:hAnsi="Arial" w:cs="Arial"/>
                <w:b/>
                <w:bCs/>
              </w:rPr>
            </w:pPr>
            <w:r w:rsidRPr="004F39F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4F39F5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963527">
              <w:rPr>
                <w:rFonts w:ascii="Arial" w:hAnsi="Arial" w:cs="Arial"/>
                <w:sz w:val="18"/>
                <w:szCs w:val="18"/>
              </w:rPr>
              <w:t>test jednokrotnego wyboru</w:t>
            </w:r>
          </w:p>
        </w:tc>
      </w:tr>
      <w:tr w:rsidR="000B0D36" w:rsidRPr="004F39F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B0D36" w:rsidRPr="004F39F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0-59% poprawnych odpowiedzi</w:t>
            </w:r>
          </w:p>
        </w:tc>
      </w:tr>
      <w:tr w:rsidR="000B0D36" w:rsidRPr="004F39F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60-69% poprawnych odpowiedzi</w:t>
            </w:r>
          </w:p>
        </w:tc>
      </w:tr>
      <w:tr w:rsidR="000B0D36" w:rsidRPr="004F39F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>70-79%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poprawnych odpowiedzi </w:t>
            </w:r>
          </w:p>
        </w:tc>
      </w:tr>
      <w:tr w:rsidR="000B0D36" w:rsidRPr="004F39F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80-85%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poprawnych odpowiedzi</w:t>
            </w:r>
          </w:p>
        </w:tc>
      </w:tr>
      <w:tr w:rsidR="000B0D36" w:rsidRPr="004F39F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86-90%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poprawnych odpowiedzi</w:t>
            </w:r>
          </w:p>
        </w:tc>
      </w:tr>
      <w:tr w:rsidR="000B0D36" w:rsidRPr="004F39F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F39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5,0 (bdb)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B0D36" w:rsidRPr="004F39F5" w:rsidRDefault="000B0D36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91-100%</w:t>
            </w:r>
            <w:r w:rsidRPr="004F39F5">
              <w:t xml:space="preserve"> </w:t>
            </w:r>
            <w:r w:rsidRPr="004F39F5">
              <w:rPr>
                <w:rFonts w:ascii="Arial" w:hAnsi="Arial" w:cs="Arial"/>
                <w:bCs/>
                <w:iCs/>
                <w:sz w:val="18"/>
                <w:szCs w:val="18"/>
              </w:rPr>
              <w:t>poprawnych odpowiedzi</w:t>
            </w:r>
          </w:p>
        </w:tc>
      </w:tr>
      <w:tr w:rsidR="000B0D36" w:rsidRPr="004F39F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0B0D36">
            <w:pPr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F39F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B0D36" w:rsidRPr="00807D55" w:rsidTr="00D96B58">
        <w:trPr>
          <w:trHeight w:val="708"/>
        </w:trPr>
        <w:tc>
          <w:tcPr>
            <w:tcW w:w="9741" w:type="dxa"/>
            <w:gridSpan w:val="11"/>
            <w:vAlign w:val="center"/>
          </w:tcPr>
          <w:p w:rsidR="000B0D36" w:rsidRPr="004F39F5" w:rsidRDefault="000B0D36" w:rsidP="00D96B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0B0D36" w:rsidRPr="00A71A90" w:rsidRDefault="000B0D36" w:rsidP="00D96B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71A90">
              <w:rPr>
                <w:rFonts w:ascii="Arial" w:hAnsi="Arial" w:cs="Arial"/>
                <w:sz w:val="20"/>
                <w:szCs w:val="20"/>
              </w:rPr>
              <w:t>1.</w:t>
            </w:r>
            <w:r w:rsidRPr="00A71A90">
              <w:rPr>
                <w:rFonts w:ascii="Arial" w:hAnsi="Arial" w:cs="Arial"/>
                <w:sz w:val="20"/>
                <w:szCs w:val="20"/>
              </w:rPr>
              <w:tab/>
              <w:t>E. Orlewska, E. Nowakowska. Farmakoekonomika. Dla studentów i absolwentów akademii medycznych. Akademia Medyczna w Poznaniu, Poznań 2004.</w:t>
            </w:r>
          </w:p>
          <w:p w:rsidR="000B0D36" w:rsidRDefault="000B0D36" w:rsidP="00D96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71A90">
              <w:rPr>
                <w:rFonts w:ascii="Arial" w:hAnsi="Arial" w:cs="Arial"/>
                <w:sz w:val="20"/>
                <w:szCs w:val="20"/>
              </w:rPr>
              <w:t>2.</w:t>
            </w:r>
            <w:r w:rsidRPr="00A71A90">
              <w:rPr>
                <w:rFonts w:ascii="Arial" w:hAnsi="Arial" w:cs="Arial"/>
                <w:sz w:val="20"/>
                <w:szCs w:val="20"/>
              </w:rPr>
              <w:tab/>
              <w:t>E. Orlewska, M. Czech, Słownik Farmakoekonomiczny, Oficyna Wydawnicza Unimed, Warszawa 2002.</w:t>
            </w:r>
          </w:p>
          <w:p w:rsidR="000B0D36" w:rsidRDefault="000B0D36" w:rsidP="00D96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3.   </w:t>
            </w:r>
            <w:r w:rsidRPr="00C50115">
              <w:rPr>
                <w:rFonts w:ascii="Arial" w:hAnsi="Arial" w:cs="Arial"/>
                <w:sz w:val="20"/>
                <w:szCs w:val="20"/>
              </w:rPr>
              <w:t>M. Czech (red.), Farmakoekonomika. Ekonomiczna ocena programów ochrony zdrowia, Oficyna Wydawnicza Politechniki Warszawskiej, Warszawa 2004.</w:t>
            </w:r>
          </w:p>
          <w:p w:rsidR="000B0D36" w:rsidRPr="004F39F5" w:rsidRDefault="000B0D36" w:rsidP="00D96B5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D36" w:rsidRPr="004F39F5" w:rsidRDefault="000B0D36" w:rsidP="00D96B58">
            <w:pPr>
              <w:rPr>
                <w:rFonts w:ascii="Arial" w:hAnsi="Arial" w:cs="Arial"/>
                <w:sz w:val="20"/>
                <w:szCs w:val="20"/>
              </w:rPr>
            </w:pPr>
            <w:r w:rsidRPr="004F39F5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0B0D36" w:rsidRPr="00C50115" w:rsidRDefault="000B0D36" w:rsidP="000B0D36">
            <w:pPr>
              <w:numPr>
                <w:ilvl w:val="0"/>
                <w:numId w:val="7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15">
              <w:rPr>
                <w:rFonts w:ascii="Arial" w:hAnsi="Arial" w:cs="Arial"/>
                <w:sz w:val="20"/>
                <w:szCs w:val="20"/>
              </w:rPr>
              <w:t>Aktualne akty prawne, dotyczące prawa farmaceutycznego i prowadzenia badań klinicznych</w:t>
            </w:r>
          </w:p>
          <w:p w:rsidR="000B0D36" w:rsidRPr="00C50115" w:rsidRDefault="000B0D36" w:rsidP="000B0D36">
            <w:pPr>
              <w:numPr>
                <w:ilvl w:val="0"/>
                <w:numId w:val="7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15">
              <w:rPr>
                <w:rFonts w:ascii="Arial" w:hAnsi="Arial" w:cs="Arial"/>
                <w:sz w:val="20"/>
                <w:szCs w:val="20"/>
              </w:rPr>
              <w:t>Medyczne bazy danych</w:t>
            </w:r>
          </w:p>
          <w:p w:rsidR="000B0D36" w:rsidRPr="003061DA" w:rsidRDefault="000B0D36" w:rsidP="000B0D36">
            <w:pPr>
              <w:numPr>
                <w:ilvl w:val="0"/>
                <w:numId w:val="7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15">
              <w:rPr>
                <w:rFonts w:ascii="Arial" w:hAnsi="Arial" w:cs="Arial"/>
                <w:sz w:val="20"/>
                <w:szCs w:val="20"/>
              </w:rPr>
              <w:t xml:space="preserve">Aktualne czasopisma z zakresu farmakoekonomiki i zdrowia publiczne </w:t>
            </w:r>
          </w:p>
        </w:tc>
      </w:tr>
      <w:tr w:rsidR="000B0D36" w:rsidRPr="00807D55" w:rsidTr="00D96B58">
        <w:trPr>
          <w:trHeight w:val="967"/>
        </w:trPr>
        <w:tc>
          <w:tcPr>
            <w:tcW w:w="9741" w:type="dxa"/>
            <w:gridSpan w:val="11"/>
            <w:vAlign w:val="center"/>
          </w:tcPr>
          <w:p w:rsidR="000B0D36" w:rsidRPr="00807D55" w:rsidRDefault="000B0D36" w:rsidP="000B0D36">
            <w:pPr>
              <w:numPr>
                <w:ilvl w:val="0"/>
                <w:numId w:val="7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4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0B0D36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B0D36" w:rsidRPr="00807D55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B0D36" w:rsidRPr="00807D55" w:rsidRDefault="000B0D36" w:rsidP="00D96B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0B0D36" w:rsidRPr="00807D55" w:rsidRDefault="000B0D36" w:rsidP="00D96B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B0D36" w:rsidRPr="00807D55" w:rsidTr="00D96B58">
        <w:trPr>
          <w:trHeight w:val="70"/>
        </w:trPr>
        <w:tc>
          <w:tcPr>
            <w:tcW w:w="9741" w:type="dxa"/>
            <w:gridSpan w:val="11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145C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B0D36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B0D36" w:rsidRPr="0078145C" w:rsidRDefault="000B0D36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8145C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145C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B0D36" w:rsidRPr="00AB1097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0B0D36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B0D36" w:rsidRPr="0078145C" w:rsidRDefault="000B0D36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145C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145C"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B0D36" w:rsidRPr="00916489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1,33</w:t>
            </w:r>
          </w:p>
        </w:tc>
      </w:tr>
      <w:tr w:rsidR="000B0D36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B0D36" w:rsidRPr="0078145C" w:rsidRDefault="000B0D36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145C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145C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B0D36" w:rsidRPr="00916489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0B0D36" w:rsidRPr="00807D55" w:rsidTr="00D96B58">
        <w:trPr>
          <w:trHeight w:val="70"/>
        </w:trPr>
        <w:tc>
          <w:tcPr>
            <w:tcW w:w="9741" w:type="dxa"/>
            <w:gridSpan w:val="11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145C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0B0D36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807D55" w:rsidRDefault="000B0D36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B0D36" w:rsidRPr="00916489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0,33</w:t>
            </w:r>
          </w:p>
        </w:tc>
      </w:tr>
      <w:tr w:rsidR="000B0D36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807D55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B0D36" w:rsidRPr="00916489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0,33</w:t>
            </w:r>
          </w:p>
        </w:tc>
      </w:tr>
      <w:tr w:rsidR="000B0D36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807D55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145C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B0D36" w:rsidRPr="00916489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0B0D36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B0D36" w:rsidRPr="00807D55" w:rsidRDefault="000B0D36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B0D36" w:rsidRPr="0078145C" w:rsidRDefault="000B0D36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0B0D36" w:rsidRPr="00916489" w:rsidRDefault="000B0D36" w:rsidP="00D96B58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2</w:t>
            </w:r>
          </w:p>
        </w:tc>
      </w:tr>
      <w:tr w:rsidR="000B0D36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B0D36" w:rsidRPr="00807D55" w:rsidRDefault="000B0D36" w:rsidP="000B0D36">
            <w:pPr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B0D36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B0D36" w:rsidRDefault="000B0D36" w:rsidP="00D96B58">
            <w:pPr>
              <w:rPr>
                <w:rFonts w:ascii="Arial" w:hAnsi="Arial" w:cs="Arial"/>
                <w:sz w:val="18"/>
              </w:rPr>
            </w:pPr>
            <w:r w:rsidRPr="00B87001">
              <w:rPr>
                <w:rFonts w:ascii="Arial" w:hAnsi="Arial" w:cs="Arial"/>
                <w:sz w:val="18"/>
              </w:rPr>
              <w:t xml:space="preserve">Osoba odpowiedzialna: dr </w:t>
            </w:r>
            <w:r>
              <w:rPr>
                <w:rFonts w:ascii="Arial" w:hAnsi="Arial" w:cs="Arial"/>
                <w:sz w:val="18"/>
              </w:rPr>
              <w:t xml:space="preserve">n. </w:t>
            </w:r>
            <w:r w:rsidRPr="00B87001">
              <w:rPr>
                <w:rFonts w:ascii="Arial" w:hAnsi="Arial" w:cs="Arial"/>
                <w:sz w:val="18"/>
              </w:rPr>
              <w:t xml:space="preserve">med. Anna Staniszewska, e-mail: </w:t>
            </w:r>
            <w:hyperlink r:id="rId58" w:history="1">
              <w:r w:rsidRPr="005F0140">
                <w:rPr>
                  <w:rStyle w:val="Hipercze"/>
                  <w:rFonts w:ascii="Arial" w:hAnsi="Arial" w:cs="Arial"/>
                  <w:sz w:val="18"/>
                </w:rPr>
                <w:t>anna.staniszewska@wum.edu.pl</w:t>
              </w:r>
            </w:hyperlink>
          </w:p>
          <w:p w:rsidR="000B0D36" w:rsidRPr="00B87001" w:rsidRDefault="000B0D36" w:rsidP="00D96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Strona jednostki: </w:t>
            </w:r>
            <w:r w:rsidRPr="00B87001">
              <w:rPr>
                <w:rFonts w:ascii="Arial" w:hAnsi="Arial" w:cs="Arial"/>
                <w:sz w:val="18"/>
              </w:rPr>
              <w:t>www</w:t>
            </w:r>
            <w:r>
              <w:rPr>
                <w:rFonts w:ascii="Arial" w:hAnsi="Arial" w:cs="Arial"/>
                <w:sz w:val="18"/>
              </w:rPr>
              <w:t>.farmakologia.moodle.wum.edu.pl</w:t>
            </w:r>
          </w:p>
        </w:tc>
      </w:tr>
    </w:tbl>
    <w:p w:rsidR="000B0D36" w:rsidRDefault="000B0D36" w:rsidP="000B0D3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0B0D36" w:rsidRDefault="000B0D36" w:rsidP="000B0D3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B0D36" w:rsidRDefault="000B0D36" w:rsidP="000B0D3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0B0D36" w:rsidRDefault="000B0D36" w:rsidP="008C3CF1">
      <w:pPr>
        <w:rPr>
          <w:sz w:val="24"/>
          <w:szCs w:val="24"/>
        </w:rPr>
      </w:pPr>
    </w:p>
    <w:p w:rsidR="000B0D36" w:rsidRPr="00E8435A" w:rsidRDefault="000B0D36" w:rsidP="000B0D36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195580</wp:posOffset>
                </wp:positionV>
                <wp:extent cx="6000750" cy="687070"/>
                <wp:effectExtent l="0" t="0" r="0" b="0"/>
                <wp:wrapTight wrapText="bothSides">
                  <wp:wrapPolygon edited="0">
                    <wp:start x="0" y="0"/>
                    <wp:lineTo x="0" y="20961"/>
                    <wp:lineTo x="21531" y="20961"/>
                    <wp:lineTo x="21531" y="0"/>
                    <wp:lineTo x="0" y="0"/>
                  </wp:wrapPolygon>
                </wp:wrapTight>
                <wp:docPr id="7233" name="Pole tekstowe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87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5C7629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629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</w:p>
                          <w:p w:rsidR="00893DE8" w:rsidRPr="005C7629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>Mi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ę</w:t>
                            </w: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>dzynarodowa problematyka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zdrowotna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33" o:spid="_x0000_s1057" type="#_x0000_t202" style="position:absolute;margin-left:-4.85pt;margin-top:15.4pt;width:472.5pt;height:54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" fillcolor="#d9d9d9" stroked="f">
                <v:textbox>
                  <w:txbxContent>
                    <w:p w:rsidR="00893DE8" w:rsidRPr="005C7629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7629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</w:p>
                    <w:p w:rsidR="00893DE8" w:rsidRPr="005C7629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97454B">
                        <w:rPr>
                          <w:b/>
                          <w:sz w:val="32"/>
                          <w:szCs w:val="32"/>
                        </w:rPr>
                        <w:t>Mi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ę</w:t>
                      </w:r>
                      <w:r w:rsidRPr="0097454B">
                        <w:rPr>
                          <w:b/>
                          <w:sz w:val="32"/>
                          <w:szCs w:val="32"/>
                        </w:rPr>
                        <w:t>dzynarodowa problematyka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7454B">
                        <w:rPr>
                          <w:b/>
                          <w:sz w:val="32"/>
                          <w:szCs w:val="32"/>
                        </w:rPr>
                        <w:t xml:space="preserve">zdrowotna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-227965</wp:posOffset>
            </wp:positionV>
            <wp:extent cx="1104900" cy="1106805"/>
            <wp:effectExtent l="0" t="0" r="0" b="0"/>
            <wp:wrapNone/>
            <wp:docPr id="7232" name="Obraz 7232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"/>
        <w:gridCol w:w="53"/>
        <w:gridCol w:w="53"/>
        <w:gridCol w:w="1516"/>
        <w:gridCol w:w="426"/>
        <w:gridCol w:w="614"/>
        <w:gridCol w:w="236"/>
        <w:gridCol w:w="1418"/>
        <w:gridCol w:w="666"/>
        <w:gridCol w:w="326"/>
        <w:gridCol w:w="283"/>
        <w:gridCol w:w="1809"/>
      </w:tblGrid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praktyczny, studia stacjonarne</w:t>
            </w:r>
            <w:r>
              <w:rPr>
                <w:bCs/>
                <w:iCs/>
                <w:color w:val="000000"/>
              </w:rPr>
              <w:t>, specjalność: Promocja zdrowia i epidemiologia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7454B">
              <w:rPr>
                <w:bCs/>
                <w:iCs/>
                <w:color w:val="000000"/>
              </w:rPr>
              <w:t>Mi</w:t>
            </w:r>
            <w:r>
              <w:rPr>
                <w:bCs/>
                <w:iCs/>
                <w:color w:val="000000"/>
              </w:rPr>
              <w:t>ę</w:t>
            </w:r>
            <w:r w:rsidRPr="0097454B">
              <w:rPr>
                <w:bCs/>
                <w:iCs/>
                <w:color w:val="000000"/>
              </w:rPr>
              <w:t>dzynarodowa problematyka</w:t>
            </w:r>
            <w:r>
              <w:rPr>
                <w:bCs/>
                <w:iCs/>
                <w:color w:val="000000"/>
              </w:rPr>
              <w:t xml:space="preserve"> </w:t>
            </w:r>
            <w:r w:rsidRPr="0097454B">
              <w:rPr>
                <w:bCs/>
                <w:iCs/>
                <w:color w:val="000000"/>
              </w:rPr>
              <w:t xml:space="preserve">zdrowotna 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33892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0B0D36" w:rsidRPr="00AD2758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AD2758" w:rsidRDefault="000B0D36" w:rsidP="00D96B58">
            <w:pPr>
              <w:rPr>
                <w:color w:val="000000"/>
              </w:rPr>
            </w:pPr>
            <w:r w:rsidRPr="00AD2758">
              <w:rPr>
                <w:color w:val="000000"/>
              </w:rPr>
              <w:t>dr hab. n. o</w:t>
            </w:r>
            <w:r>
              <w:rPr>
                <w:color w:val="000000"/>
              </w:rPr>
              <w:t xml:space="preserve"> zdr.</w:t>
            </w:r>
            <w:r w:rsidRPr="00AD2758">
              <w:rPr>
                <w:color w:val="000000"/>
              </w:rPr>
              <w:t xml:space="preserve"> Adam Fronczak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letni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3D632F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6E6FC3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  <w:r w:rsidRPr="003D632F">
              <w:rPr>
                <w:color w:val="000000"/>
              </w:rPr>
              <w:t xml:space="preserve"> 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0B0D36" w:rsidRPr="00027037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027037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</w:tc>
      </w:tr>
      <w:tr w:rsidR="000B0D36" w:rsidRPr="00E8435A" w:rsidTr="00D96B58">
        <w:trPr>
          <w:trHeight w:val="465"/>
        </w:trPr>
        <w:tc>
          <w:tcPr>
            <w:tcW w:w="4008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5352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0B0D36" w:rsidRPr="00E8435A" w:rsidTr="00D96B58">
        <w:trPr>
          <w:trHeight w:val="192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D9168D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t xml:space="preserve">Prezentacja nowoczesnych zagadnień międzynarodowej polityki zdrowotnej. </w:t>
            </w:r>
          </w:p>
          <w:p w:rsidR="000B0D36" w:rsidRPr="00D9168D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t>Omówienie różnic w strukturze problemów zdrowotnych pomiędzy regionami i krajami i ich wpływu na kształtowanie lokalnej polityki zdrowotnej.</w:t>
            </w:r>
          </w:p>
          <w:p w:rsidR="000B0D36" w:rsidRPr="00D9168D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t xml:space="preserve">Prezentacja głównych obszarów współpracy międzynarodowej w zakresie rozwiązywania problemów zdrowotnej w skali ponadregionalnej i globalnej, ze szczególną rolą chorób zakaźnych wymagających uwagi międzynarodowej. </w:t>
            </w:r>
          </w:p>
          <w:p w:rsidR="000B0D36" w:rsidRPr="00B609CE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lastRenderedPageBreak/>
              <w:t>Przegląd aktualnego stanu wiedzy w dyscyplinie zdrowia publicznego w kontekście głównych problemów zdrowotnych i społecznych.</w:t>
            </w:r>
          </w:p>
        </w:tc>
      </w:tr>
      <w:tr w:rsidR="000B0D36" w:rsidRPr="00E8435A" w:rsidTr="00D96B58">
        <w:trPr>
          <w:trHeight w:val="312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lastRenderedPageBreak/>
              <w:t xml:space="preserve">Wymagania wstępne 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E8435A" w:rsidRDefault="000B0D36" w:rsidP="00D96B58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Brak</w:t>
            </w:r>
          </w:p>
        </w:tc>
      </w:tr>
      <w:tr w:rsidR="000B0D36" w:rsidRPr="00E8435A" w:rsidTr="00D96B58">
        <w:trPr>
          <w:trHeight w:val="344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0B0D36" w:rsidRPr="00E8435A" w:rsidTr="00D96B58">
        <w:trPr>
          <w:trHeight w:val="465"/>
        </w:trPr>
        <w:tc>
          <w:tcPr>
            <w:tcW w:w="1960" w:type="dxa"/>
            <w:gridSpan w:val="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308" w:type="dxa"/>
            <w:gridSpan w:val="9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092" w:type="dxa"/>
            <w:gridSpan w:val="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Odniesienie do efektu kierunkowego </w:t>
            </w:r>
          </w:p>
        </w:tc>
      </w:tr>
      <w:tr w:rsidR="000B0D36" w:rsidRPr="00E55740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E55740" w:rsidRDefault="000B0D36" w:rsidP="00D96B58">
            <w:r w:rsidRPr="00D9168D">
              <w:t>Definiuje zadania i mode</w:t>
            </w:r>
            <w:r>
              <w:t>l organizacyjny Światowej Organi</w:t>
            </w:r>
            <w:r w:rsidRPr="00D9168D">
              <w:t>zacji Zdrowia.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Pr="005F0AB3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0B0D36" w:rsidRPr="00CC1A5F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EK_ZP2_W15</w:t>
            </w:r>
          </w:p>
        </w:tc>
      </w:tr>
      <w:tr w:rsidR="000B0D36" w:rsidRPr="00E55740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E55740" w:rsidRDefault="000B0D36" w:rsidP="00D96B58">
            <w:r w:rsidRPr="00D9168D">
              <w:t xml:space="preserve">Wymienia główne zagrożenia dla globalnych strategii szczepień ochronnych. 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Pr="00A9175B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</w:tc>
      </w:tr>
      <w:tr w:rsidR="000B0D36" w:rsidRPr="00CC1A5F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E55740" w:rsidRDefault="000B0D36" w:rsidP="00D96B58">
            <w:r w:rsidRPr="00D9168D">
              <w:t>Wskazuje systemy informacyjne oraz źródła baz danych wykorzystywane do prowadzenia monitoringu oraz analiz związanych ze zdrowiem publicznym.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0B0D36" w:rsidRPr="00A9175B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</w:tc>
      </w:tr>
      <w:tr w:rsidR="000B0D36" w:rsidRPr="00E55740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E55740" w:rsidRDefault="000B0D36" w:rsidP="00D96B58">
            <w:r w:rsidRPr="00D9168D">
              <w:t xml:space="preserve">Wymienia główne inicjatywy podejmowane przez organizacje </w:t>
            </w:r>
            <w:r>
              <w:t xml:space="preserve"> </w:t>
            </w:r>
            <w:r w:rsidRPr="00D9168D">
              <w:t>oraz instytucje międzynarodowe i europejskie na rzecz równości w zdrowiu.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0B0D36" w:rsidRPr="00CC1A5F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</w:tc>
      </w:tr>
      <w:tr w:rsidR="000B0D36" w:rsidRPr="00E55740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E55740" w:rsidRDefault="000B0D36" w:rsidP="00D96B58">
            <w:r w:rsidRPr="00D9168D">
              <w:t>Dokonuje diagnozy i wskazuje problemy o znaczeniu kluczowym dla zdrowia populacji w poszczególnych regionach świata.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  <w:p w:rsidR="000B0D36" w:rsidRPr="00CC1A5F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EK_ZP2_U10</w:t>
            </w:r>
          </w:p>
        </w:tc>
      </w:tr>
      <w:tr w:rsidR="000B0D36" w:rsidRPr="00A01A4B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B571C8" w:rsidRDefault="000B0D36" w:rsidP="00D96B58">
            <w:r w:rsidRPr="00D9168D">
              <w:t xml:space="preserve">Stosuje krytyczne podejście do możliwości aplikacji programu zdrowotnego z kraju A do kraju B. 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EK_ZP2_U10</w:t>
            </w:r>
          </w:p>
          <w:p w:rsidR="000B0D36" w:rsidRPr="00A01A4B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0B0D36" w:rsidRPr="00E55740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B571C8" w:rsidRDefault="000B0D36" w:rsidP="00D96B58">
            <w:r w:rsidRPr="00D9168D">
              <w:t>Znajduje niezbędne informacje w literaturze fachowej, bazach danych i innych źródłach związanych ze zdrowiem populacji światowej.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Pr="00670BD5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0B0D36" w:rsidRPr="00E55740" w:rsidTr="00D96B58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308" w:type="dxa"/>
            <w:gridSpan w:val="9"/>
            <w:shd w:val="clear" w:color="auto" w:fill="F2F2F2"/>
          </w:tcPr>
          <w:p w:rsidR="000B0D36" w:rsidRPr="00F07A89" w:rsidRDefault="000B0D36" w:rsidP="00D96B58">
            <w:r w:rsidRPr="00D9168D">
              <w:t>Wykazuje tolerancję i otwartość wobec odmiennych poglądów i postaw.</w:t>
            </w:r>
          </w:p>
        </w:tc>
        <w:tc>
          <w:tcPr>
            <w:tcW w:w="2092" w:type="dxa"/>
            <w:gridSpan w:val="2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EK_ZP2_K04</w:t>
            </w:r>
          </w:p>
        </w:tc>
      </w:tr>
      <w:tr w:rsidR="000B0D36" w:rsidRPr="00E8435A" w:rsidTr="00D96B58">
        <w:trPr>
          <w:trHeight w:val="627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pStyle w:val="Akapitzlist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0B0D36" w:rsidRPr="00E8435A" w:rsidTr="00D96B58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556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E8435A" w:rsidRDefault="000B0D36" w:rsidP="00D96B58">
            <w:pPr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Minimalna liczba osób </w:t>
            </w:r>
            <w:r w:rsidRPr="00E8435A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0B0D36" w:rsidRPr="00E8435A" w:rsidTr="00D96B58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0B0D36" w:rsidRPr="00AD2758" w:rsidRDefault="000B0D36" w:rsidP="00D96B58">
            <w:pPr>
              <w:pStyle w:val="Akapitzlist"/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bCs/>
                <w:color w:val="000000"/>
              </w:rPr>
            </w:pPr>
            <w:r w:rsidRPr="00AD2758">
              <w:rPr>
                <w:rFonts w:ascii="Times New Roman" w:hAnsi="Times New Roman"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Cs/>
                <w:color w:val="000000"/>
              </w:rPr>
              <w:t xml:space="preserve"> (10 godzin w formie e-learningu)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AD2758" w:rsidRDefault="000B0D36" w:rsidP="00D96B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AD2758" w:rsidRDefault="000B0D36" w:rsidP="00D96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 ograniczeń</w:t>
            </w:r>
          </w:p>
        </w:tc>
      </w:tr>
      <w:tr w:rsidR="000B0D36" w:rsidRPr="00E8435A" w:rsidTr="00D96B58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0B0D36" w:rsidRPr="007072D3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7072D3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B0D36" w:rsidRPr="007072D3" w:rsidRDefault="000B0D36" w:rsidP="00D96B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B0D36" w:rsidRPr="00E8435A" w:rsidTr="00D96B58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lastRenderedPageBreak/>
              <w:t>Ćwiczenia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0B0D36" w:rsidRPr="007072D3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7072D3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B0D36" w:rsidRPr="007072D3" w:rsidRDefault="000B0D36" w:rsidP="00D96B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pStyle w:val="Akapitzlist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A201EC" w:rsidRDefault="000B0D36" w:rsidP="00D96B58">
            <w:r>
              <w:t>W</w:t>
            </w:r>
            <w:r w:rsidRPr="00A201EC">
              <w:rPr>
                <w:b/>
                <w:bCs/>
              </w:rPr>
              <w:t xml:space="preserve">1. Koncepcja międzynarodowej polityki zdrowotnej. </w:t>
            </w:r>
            <w:r>
              <w:t>T1. O</w:t>
            </w:r>
            <w:r w:rsidRPr="00A201EC">
              <w:t>cena zagrożeń zdrowotnych i strategie zintegrowanego działania na rzecz zdrowia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r w:rsidRPr="00A201EC">
              <w:rPr>
                <w:b/>
                <w:bCs/>
              </w:rPr>
              <w:t>W2. Strategia ŚOZ – „myśl globalnie, działaj lokalnie” jako przykład wpływu zjawisk międzynarodowych na działania lokalne</w:t>
            </w:r>
            <w:r w:rsidRPr="00A201EC">
              <w:t xml:space="preserve">. </w:t>
            </w:r>
            <w:r>
              <w:t xml:space="preserve">T2. </w:t>
            </w:r>
            <w:r w:rsidRPr="00A201EC">
              <w:t xml:space="preserve">Zależności pomiędzy lokalnymi inicjatywami a programami międzynarodowymi w obszarze zdrowia publicznego. </w:t>
            </w:r>
            <w:r>
              <w:t xml:space="preserve">T3. </w:t>
            </w:r>
            <w:r w:rsidRPr="00A201EC">
              <w:t>Porównania międzynarodowe zdrowia – problemy metodologiczne konstrukcji uniwersalnych wskaźników zdrowotnych.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pPr>
              <w:rPr>
                <w:b/>
                <w:bCs/>
              </w:rPr>
            </w:pPr>
            <w:r w:rsidRPr="00A201EC">
              <w:rPr>
                <w:b/>
                <w:bCs/>
              </w:rPr>
              <w:t>W3. Kontekst kulturowy przy międzynarodowym transferze programów zdrowotnych.</w:t>
            </w:r>
          </w:p>
          <w:p w:rsidR="000B0D36" w:rsidRDefault="000B0D36" w:rsidP="00D96B58">
            <w:r>
              <w:t xml:space="preserve">T4. </w:t>
            </w:r>
            <w:r w:rsidRPr="00A201EC">
              <w:t xml:space="preserve">Wpływ procesów globalizacyjnych na dystrybucję chorób cywilizacyjnych  - zjawisko podwójnego obciążenia chorobami w krajach rozwijających się na terytoriach zaawansowanych gospodarczo. </w:t>
            </w:r>
            <w:r>
              <w:t xml:space="preserve">T5. </w:t>
            </w:r>
            <w:r w:rsidRPr="00A201EC">
              <w:t xml:space="preserve">Tendencje uniwersalizmu w tworzeniu międzynarodowych programów zdrowotnych bez uwzględnienia specyfiki uwarunkowań lokalnych. </w:t>
            </w:r>
            <w:r>
              <w:t xml:space="preserve">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r w:rsidRPr="00A201EC">
              <w:rPr>
                <w:b/>
                <w:bCs/>
              </w:rPr>
              <w:t>W4. Historyczne niepowodzenia</w:t>
            </w:r>
            <w:r>
              <w:t>.</w:t>
            </w:r>
            <w:r w:rsidRPr="00A201EC">
              <w:t xml:space="preserve"> </w:t>
            </w:r>
            <w:r>
              <w:t>T6. P</w:t>
            </w:r>
            <w:r w:rsidRPr="00A201EC">
              <w:t>rogramy dostosowania strukturalnego Banku Świ</w:t>
            </w:r>
            <w:r>
              <w:t>atowego w krajach afrykańskich. T7. P</w:t>
            </w:r>
            <w:r w:rsidRPr="00A201EC">
              <w:t xml:space="preserve">rogramy żywienia preparatami mlekozastępczymi w regionach o trudnym dostępie </w:t>
            </w:r>
            <w:r>
              <w:t>do wody o odpowiedniej jakości. T8. Ed</w:t>
            </w:r>
            <w:r w:rsidRPr="00A201EC">
              <w:t xml:space="preserve">ukacja seksualna wobec wierzeń i obyczajów, niski poziom adaptacji lokalnej kampanii edukacji zdrowotnej. </w:t>
            </w:r>
            <w:r>
              <w:t xml:space="preserve">T9. </w:t>
            </w:r>
            <w:r w:rsidRPr="00A201EC">
              <w:t xml:space="preserve">Zagrożenia związane z trudnościami w utrzymaniu operacyjnym inwestycji finansowanych zewnętrznie przez organizacje rządowe i pozarządowe. </w:t>
            </w:r>
            <w:r>
              <w:t xml:space="preserve">T10. </w:t>
            </w:r>
            <w:r w:rsidRPr="00A201EC">
              <w:t>Podkreślenie konieczności uwzględnienia kontekstu lokalnego przy wdrażaniu międzynarodowych programów zdrowia publicznego.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r w:rsidRPr="00A201EC">
              <w:rPr>
                <w:b/>
                <w:bCs/>
              </w:rPr>
              <w:t>W5. Rola szczepień ochronnych w zapobieganiu chorobom i międzynarodowe aspekty realizacji programów szczepień ochronnych.</w:t>
            </w:r>
            <w:r>
              <w:rPr>
                <w:b/>
                <w:bCs/>
              </w:rPr>
              <w:t xml:space="preserve"> </w:t>
            </w:r>
            <w:r w:rsidRPr="002A3886">
              <w:t>T11.</w:t>
            </w:r>
            <w:r>
              <w:rPr>
                <w:b/>
                <w:bCs/>
              </w:rPr>
              <w:t xml:space="preserve"> </w:t>
            </w:r>
            <w:r w:rsidRPr="00A201EC">
              <w:t>Teoretyczne podstawy wakcynologii.</w:t>
            </w:r>
            <w:r>
              <w:t xml:space="preserve">T12. </w:t>
            </w:r>
            <w:r w:rsidRPr="00A201EC">
              <w:t xml:space="preserve"> Rodzaje i mechanizm działania szczepionek. </w:t>
            </w:r>
            <w:r>
              <w:t xml:space="preserve">T13. </w:t>
            </w:r>
            <w:r w:rsidRPr="00A201EC">
              <w:t xml:space="preserve">Rola szczepień ochronnych w uodpornianiu i uzyskiwaniu odporności zbiorowiskowej. </w:t>
            </w:r>
            <w:r>
              <w:t xml:space="preserve">T14. </w:t>
            </w:r>
            <w:r w:rsidRPr="00A201EC">
              <w:t xml:space="preserve">Proces tworzenia programu szczepień ochronnych. </w:t>
            </w:r>
            <w:r>
              <w:t xml:space="preserve">T15. </w:t>
            </w:r>
            <w:r w:rsidRPr="00A201EC">
              <w:t xml:space="preserve">Praktyczne aspekty wdrażania i prowadzenia programu szczepień ochronnych w różnych regionach klimatycznych – finansowanie, transport, zasoby ludzkie. </w:t>
            </w:r>
            <w:r>
              <w:t xml:space="preserve">T16. </w:t>
            </w:r>
            <w:r w:rsidRPr="00A201EC">
              <w:t>Problematyka niepożądanych odczynów poszczepiennych i ich wpływ na opinię publiczną.</w:t>
            </w:r>
            <w:r>
              <w:t xml:space="preserve"> T17. </w:t>
            </w:r>
            <w:r w:rsidRPr="00A201EC">
              <w:t>Rola nadzoru sanitarno-epidemiologicznego  na świecie w zapobieganiu transferu międzynarodowego chorób.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0B0D36" w:rsidRDefault="000B0D36" w:rsidP="00D96B58">
            <w:r w:rsidRPr="00A201EC">
              <w:rPr>
                <w:b/>
                <w:bCs/>
              </w:rPr>
              <w:t>W6. Rola i zadania nadzoru sanitarno-epidemiologicznego w monitorowaniu zagrożenia epidemicznego i szybkim reagowaniu na zagrożenie</w:t>
            </w:r>
            <w:r w:rsidRPr="00A201EC">
              <w:t xml:space="preserve">.  </w:t>
            </w:r>
            <w:r w:rsidRPr="002A3886">
              <w:rPr>
                <w:lang w:val="en-US"/>
              </w:rPr>
              <w:t xml:space="preserve">T18. </w:t>
            </w:r>
            <w:r w:rsidRPr="00A201EC">
              <w:rPr>
                <w:lang w:val="en-US"/>
              </w:rPr>
              <w:t>Organizacja międzynarodowego nadzoru – zadania WHO, Centers for Disease Control and Prevention i National Institutes of Health w USA, European Center for Disease Control w Europie.</w:t>
            </w:r>
            <w:r w:rsidRPr="00B12FE2">
              <w:rPr>
                <w:lang w:val="en-US"/>
              </w:rPr>
              <w:t xml:space="preserve"> </w:t>
            </w:r>
            <w:r>
              <w:t xml:space="preserve">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pPr>
              <w:rPr>
                <w:b/>
                <w:bCs/>
              </w:rPr>
            </w:pPr>
            <w:r w:rsidRPr="00A201EC">
              <w:rPr>
                <w:b/>
                <w:bCs/>
              </w:rPr>
              <w:t xml:space="preserve">W7. Rola organizacji humanitarnych w rozwiązywaniu problemów zdrowotnych na świecie </w:t>
            </w:r>
          </w:p>
          <w:p w:rsidR="000B0D36" w:rsidRPr="004D0357" w:rsidRDefault="000B0D36" w:rsidP="00D96B58">
            <w:r>
              <w:t xml:space="preserve">T19. </w:t>
            </w:r>
            <w:r w:rsidRPr="00A201EC">
              <w:t xml:space="preserve">Historia idei pomocy humanitarnej. Rozwój organizacji pomocy humanitarnej w XX wieku. </w:t>
            </w:r>
            <w:r>
              <w:t xml:space="preserve">T20. </w:t>
            </w:r>
            <w:r w:rsidRPr="00A201EC">
              <w:t xml:space="preserve">Modele dostarczania wsparcia humanitarnego na tereny zagrożone.  </w:t>
            </w:r>
            <w:r>
              <w:t xml:space="preserve">T20. </w:t>
            </w:r>
            <w:r w:rsidRPr="00A201EC">
              <w:t>Kryzys modelu pomocy humanitarnej – przyczyny i możliwości rozwiązań.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pStyle w:val="Akapitzlist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0B0D36" w:rsidRPr="00E8435A" w:rsidTr="00D96B58">
        <w:trPr>
          <w:trHeight w:val="465"/>
        </w:trPr>
        <w:tc>
          <w:tcPr>
            <w:tcW w:w="1945" w:type="dxa"/>
            <w:vAlign w:val="center"/>
          </w:tcPr>
          <w:p w:rsidR="000B0D36" w:rsidRPr="00E8435A" w:rsidRDefault="000B0D36" w:rsidP="00D96B58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lastRenderedPageBreak/>
              <w:t>Przedmiotowy efekt kształcenia</w:t>
            </w:r>
          </w:p>
        </w:tc>
        <w:tc>
          <w:tcPr>
            <w:tcW w:w="1637" w:type="dxa"/>
            <w:gridSpan w:val="4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gridSpan w:val="3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418" w:type="dxa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275" w:type="dxa"/>
            <w:gridSpan w:val="3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809" w:type="dxa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0B0D36" w:rsidRPr="00E8435A" w:rsidTr="00D96B58">
        <w:trPr>
          <w:trHeight w:val="465"/>
        </w:trPr>
        <w:tc>
          <w:tcPr>
            <w:tcW w:w="1945" w:type="dxa"/>
            <w:shd w:val="clear" w:color="auto" w:fill="F2F2F2"/>
            <w:vAlign w:val="center"/>
          </w:tcPr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W1</w:t>
            </w:r>
          </w:p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W2</w:t>
            </w:r>
          </w:p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W3</w:t>
            </w:r>
          </w:p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W4</w:t>
            </w:r>
          </w:p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W5</w:t>
            </w:r>
          </w:p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W6</w:t>
            </w:r>
          </w:p>
          <w:p w:rsidR="000B0D36" w:rsidRPr="0052627B" w:rsidRDefault="000B0D36" w:rsidP="00D96B58">
            <w:pPr>
              <w:rPr>
                <w:bCs/>
                <w:iCs/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W7</w:t>
            </w:r>
          </w:p>
          <w:p w:rsidR="000B0D36" w:rsidRPr="00E8435A" w:rsidRDefault="000B0D36" w:rsidP="00D96B58">
            <w:pPr>
              <w:rPr>
                <w:color w:val="000000"/>
              </w:rPr>
            </w:pPr>
            <w:r w:rsidRPr="0052627B">
              <w:rPr>
                <w:bCs/>
                <w:iCs/>
                <w:color w:val="000000"/>
              </w:rPr>
              <w:t>W8</w:t>
            </w:r>
          </w:p>
        </w:tc>
        <w:tc>
          <w:tcPr>
            <w:tcW w:w="1637" w:type="dxa"/>
            <w:gridSpan w:val="4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color w:val="000000"/>
              </w:rPr>
            </w:pPr>
            <w:r w:rsidRPr="00E8435A">
              <w:rPr>
                <w:bCs/>
                <w:color w:val="000000"/>
              </w:rPr>
              <w:t>Wykład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color w:val="000000"/>
              </w:rPr>
            </w:pPr>
            <w:r>
              <w:rPr>
                <w:bCs/>
              </w:rPr>
              <w:t>T1-T20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Esej na 3 strony A4. </w:t>
            </w:r>
          </w:p>
        </w:tc>
        <w:tc>
          <w:tcPr>
            <w:tcW w:w="1275" w:type="dxa"/>
            <w:gridSpan w:val="3"/>
            <w:shd w:val="clear" w:color="auto" w:fill="F2F2F2"/>
            <w:vAlign w:val="center"/>
          </w:tcPr>
          <w:p w:rsidR="000B0D36" w:rsidRPr="00AD2758" w:rsidRDefault="000B0D36" w:rsidP="00D96B58">
            <w:pPr>
              <w:rPr>
                <w:bCs/>
              </w:rPr>
            </w:pPr>
            <w:r>
              <w:rPr>
                <w:bCs/>
              </w:rPr>
              <w:t>Ocena eseju zgodnie z kryteriami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EK_ZP2_W15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 w:rsidRPr="00E27EF2">
              <w:rPr>
                <w:color w:val="000000"/>
              </w:rPr>
              <w:t>EK_ZP2_U0</w:t>
            </w:r>
            <w:r>
              <w:rPr>
                <w:color w:val="000000"/>
              </w:rPr>
              <w:t>3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 w:rsidRPr="00E27EF2">
              <w:rPr>
                <w:color w:val="000000"/>
              </w:rPr>
              <w:t>EK_ZP2_U10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0B0D36" w:rsidRPr="00E8435A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EK_ZP2_K04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0B0D36" w:rsidRPr="00E8435A" w:rsidRDefault="000B0D36" w:rsidP="000B0D36">
            <w:pPr>
              <w:pStyle w:val="Akapitzlist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 w:rsidRPr="00E8435A">
              <w:rPr>
                <w:bCs/>
                <w:color w:val="000000"/>
              </w:rPr>
              <w:t>zaliczenie pisemne</w:t>
            </w:r>
          </w:p>
        </w:tc>
      </w:tr>
      <w:tr w:rsidR="000B0D36" w:rsidRPr="00E8435A" w:rsidTr="00D96B58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347" w:type="dxa"/>
            <w:gridSpan w:val="10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0B0D36" w:rsidRPr="00E8435A" w:rsidTr="00D96B58">
        <w:trPr>
          <w:trHeight w:val="400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Pr="007A6CEF" w:rsidRDefault="000B0D36" w:rsidP="00D96B58">
            <w:r w:rsidRPr="007A6CEF">
              <w:t>Brak źródeł, powyżej 4 błędów merytorycznych.</w:t>
            </w:r>
          </w:p>
        </w:tc>
      </w:tr>
      <w:tr w:rsidR="000B0D36" w:rsidRPr="00E8435A" w:rsidTr="00D96B58">
        <w:trPr>
          <w:trHeight w:val="400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Pr="007A6CEF" w:rsidRDefault="000B0D36" w:rsidP="00D96B58">
            <w:r w:rsidRPr="007A6CEF">
              <w:t>4 błędy merytoryczne</w:t>
            </w:r>
          </w:p>
        </w:tc>
      </w:tr>
      <w:tr w:rsidR="000B0D36" w:rsidRPr="00E8435A" w:rsidTr="00D96B58">
        <w:trPr>
          <w:trHeight w:val="400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Pr="007A6CEF" w:rsidRDefault="000B0D36" w:rsidP="00D96B58">
            <w:r w:rsidRPr="007A6CEF">
              <w:t>3 błędy merytoryczne</w:t>
            </w:r>
          </w:p>
        </w:tc>
      </w:tr>
      <w:tr w:rsidR="000B0D36" w:rsidRPr="00E8435A" w:rsidTr="00D96B58">
        <w:trPr>
          <w:trHeight w:val="400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Pr="007A6CEF" w:rsidRDefault="000B0D36" w:rsidP="00D96B58">
            <w:r w:rsidRPr="007A6CEF">
              <w:t>2 błędy merytoryczne</w:t>
            </w:r>
          </w:p>
        </w:tc>
      </w:tr>
      <w:tr w:rsidR="000B0D36" w:rsidRPr="00E8435A" w:rsidTr="00D96B58">
        <w:trPr>
          <w:trHeight w:val="400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Pr="007A6CEF" w:rsidRDefault="000B0D36" w:rsidP="00D96B58">
            <w:r w:rsidRPr="007A6CEF">
              <w:t>1 błąd merytoryczny</w:t>
            </w:r>
          </w:p>
        </w:tc>
      </w:tr>
      <w:tr w:rsidR="000B0D36" w:rsidRPr="00E8435A" w:rsidTr="00D96B58">
        <w:trPr>
          <w:trHeight w:val="400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Pr="007A6CEF" w:rsidRDefault="000B0D36" w:rsidP="00D96B58">
            <w:r w:rsidRPr="007A6CEF">
              <w:t>Brak  błędów merytorycznych i pełna dokumentacja źródłowa</w:t>
            </w:r>
          </w:p>
        </w:tc>
      </w:tr>
      <w:tr w:rsidR="000B0D36" w:rsidRPr="00E8435A" w:rsidTr="00D96B58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347" w:type="dxa"/>
            <w:gridSpan w:val="10"/>
            <w:shd w:val="clear" w:color="auto" w:fill="F2F2F2"/>
          </w:tcPr>
          <w:p w:rsidR="000B0D36" w:rsidRDefault="000B0D36" w:rsidP="00D96B58">
            <w:r w:rsidRPr="007A6CEF">
              <w:t xml:space="preserve">Każdy uczestnik zajęć przygotowuje pracę zaliczeniową (esej)  na 3 strony A4.  Kryteria zaliczenia: poprawność merytoryczna odpowiedzi, sposób argumentacji z podawaniem źródeł. 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0B0D36" w:rsidRPr="00285D62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AD7E58" w:rsidRDefault="000B0D36" w:rsidP="00D96B58">
            <w:pPr>
              <w:rPr>
                <w:rFonts w:eastAsia="Calibri"/>
                <w:b/>
                <w:bCs/>
              </w:rPr>
            </w:pPr>
            <w:r w:rsidRPr="00AD7E58">
              <w:rPr>
                <w:rFonts w:eastAsia="Calibri"/>
                <w:b/>
                <w:bCs/>
              </w:rPr>
              <w:t>Literatura obowiązkowa:</w:t>
            </w:r>
          </w:p>
          <w:p w:rsidR="000B0D36" w:rsidRPr="00AD7E58" w:rsidRDefault="000B0D36" w:rsidP="000B0D36">
            <w:pPr>
              <w:pStyle w:val="Akapitzlist"/>
              <w:numPr>
                <w:ilvl w:val="0"/>
                <w:numId w:val="46"/>
              </w:numPr>
              <w:tabs>
                <w:tab w:val="clear" w:pos="-351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val="es-AR"/>
              </w:rPr>
            </w:pPr>
            <w:r w:rsidRPr="00AD7E58">
              <w:rPr>
                <w:rFonts w:ascii="Times New Roman" w:hAnsi="Times New Roman"/>
              </w:rPr>
              <w:t xml:space="preserve">Włodarczyk C., Zdrowie publiczne w perspektywie międzynarodowej. </w:t>
            </w:r>
            <w:r w:rsidRPr="00AD7E58">
              <w:rPr>
                <w:rFonts w:ascii="Times New Roman" w:hAnsi="Times New Roman"/>
                <w:lang w:val="es-AR"/>
              </w:rPr>
              <w:t>Wybrane problemy, Wydawnictwo UJ, Kraków</w:t>
            </w:r>
            <w:r>
              <w:rPr>
                <w:rFonts w:ascii="Times New Roman" w:hAnsi="Times New Roman"/>
                <w:lang w:val="es-AR"/>
              </w:rPr>
              <w:t>,</w:t>
            </w:r>
            <w:r w:rsidRPr="00AD7E58">
              <w:rPr>
                <w:rFonts w:ascii="Times New Roman" w:hAnsi="Times New Roman"/>
                <w:lang w:val="es-AR"/>
              </w:rPr>
              <w:t xml:space="preserve"> 2007.</w:t>
            </w:r>
          </w:p>
          <w:p w:rsidR="000B0D36" w:rsidRPr="000B0D36" w:rsidRDefault="000B0D36" w:rsidP="000B0D36">
            <w:pPr>
              <w:pStyle w:val="Akapitzlist"/>
              <w:numPr>
                <w:ilvl w:val="0"/>
                <w:numId w:val="46"/>
              </w:numPr>
              <w:tabs>
                <w:tab w:val="clear" w:pos="-351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val="en-US"/>
              </w:rPr>
            </w:pPr>
            <w:r w:rsidRPr="00AD7E58">
              <w:rPr>
                <w:rFonts w:ascii="Times New Roman" w:hAnsi="Times New Roman"/>
                <w:lang w:val="en-US"/>
              </w:rPr>
              <w:t xml:space="preserve">OECD. Health at Glance 2015. </w:t>
            </w:r>
            <w:r w:rsidRPr="000B0D36">
              <w:rPr>
                <w:rFonts w:ascii="Times New Roman" w:hAnsi="Times New Roman"/>
                <w:lang w:val="en-US"/>
              </w:rPr>
              <w:t xml:space="preserve">Do pobrania: http://www.oecd.org/health/healthataglance.. </w:t>
            </w:r>
          </w:p>
          <w:p w:rsidR="000B0D36" w:rsidRPr="006C6526" w:rsidRDefault="000B0D36" w:rsidP="000B0D36">
            <w:pPr>
              <w:pStyle w:val="Akapitzlist"/>
              <w:numPr>
                <w:ilvl w:val="0"/>
                <w:numId w:val="46"/>
              </w:numPr>
              <w:tabs>
                <w:tab w:val="clear" w:pos="-351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val="en-US"/>
              </w:rPr>
            </w:pPr>
            <w:r w:rsidRPr="00AD7E58">
              <w:rPr>
                <w:rFonts w:ascii="Times New Roman" w:hAnsi="Times New Roman"/>
                <w:lang w:val="en-US"/>
              </w:rPr>
              <w:lastRenderedPageBreak/>
              <w:t>Zasoby internetowe Centers for Disease Control and Prevention: http://www.cdc.gov/.</w:t>
            </w:r>
          </w:p>
          <w:p w:rsidR="000B0D36" w:rsidRPr="00AD7E58" w:rsidRDefault="000B0D36" w:rsidP="00D96B58">
            <w:pPr>
              <w:rPr>
                <w:rFonts w:eastAsia="Calibri"/>
                <w:b/>
                <w:bCs/>
              </w:rPr>
            </w:pPr>
            <w:r w:rsidRPr="00AD7E58">
              <w:rPr>
                <w:rFonts w:eastAsia="Calibri"/>
                <w:b/>
                <w:bCs/>
              </w:rPr>
              <w:t>Literatura uzupełniająca:</w:t>
            </w:r>
          </w:p>
          <w:p w:rsidR="000B0D36" w:rsidRPr="00AD7E58" w:rsidRDefault="000B0D36" w:rsidP="000B0D36">
            <w:pPr>
              <w:numPr>
                <w:ilvl w:val="0"/>
                <w:numId w:val="73"/>
              </w:numPr>
              <w:spacing w:after="0" w:line="240" w:lineRule="auto"/>
            </w:pPr>
            <w:r w:rsidRPr="00AD7E58">
              <w:t>Polman, L.</w:t>
            </w:r>
            <w:r>
              <w:t>,</w:t>
            </w:r>
            <w:r w:rsidRPr="00AD7E58">
              <w:t xml:space="preserve"> Karawana kryzysu. Za kulisami przemysłu pomocy humanitarnej</w:t>
            </w:r>
            <w:r>
              <w:t>,</w:t>
            </w:r>
            <w:r w:rsidRPr="00AD7E58">
              <w:t xml:space="preserve"> Wyd. Czarne, Wołowiec</w:t>
            </w:r>
            <w:r>
              <w:t>,</w:t>
            </w:r>
            <w:r w:rsidRPr="00AD7E58">
              <w:t xml:space="preserve"> 2011.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0B0D36" w:rsidRPr="00E8435A" w:rsidTr="00D96B58">
        <w:trPr>
          <w:trHeight w:val="519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0B0D36" w:rsidRPr="00E8435A" w:rsidTr="00D96B58">
        <w:trPr>
          <w:trHeight w:val="519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Samodzielna praca studenta (</w:t>
            </w:r>
            <w:r w:rsidRPr="00E8435A">
              <w:rPr>
                <w:color w:val="000000"/>
                <w:u w:val="single"/>
              </w:rPr>
              <w:t>przykładowe formy pracy</w:t>
            </w:r>
            <w:r w:rsidRPr="00E8435A">
              <w:rPr>
                <w:b/>
                <w:color w:val="000000"/>
              </w:rPr>
              <w:t>):</w:t>
            </w: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rPr>
                <w:iCs/>
                <w:color w:val="000000"/>
              </w:rPr>
            </w:pP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prowadzenia zajęć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rPr>
                <w:iCs/>
                <w:color w:val="000000"/>
              </w:rPr>
            </w:pP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rPr>
                <w:iCs/>
                <w:color w:val="000000"/>
              </w:rPr>
            </w:pP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Inne (jakie?)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ind w:left="360" w:hanging="299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0B0D36" w:rsidRPr="00E8435A" w:rsidTr="00D96B58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AD2758" w:rsidRDefault="000B0D36" w:rsidP="00D96B58">
            <w:pPr>
              <w:ind w:left="360" w:hanging="299"/>
              <w:rPr>
                <w:color w:val="000000"/>
              </w:rPr>
            </w:pPr>
            <w:r w:rsidRPr="00AD2758">
              <w:rPr>
                <w:color w:val="000000"/>
              </w:rPr>
              <w:t>15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AD2758" w:rsidRDefault="000B0D36" w:rsidP="00D96B58">
            <w:pPr>
              <w:ind w:left="360" w:hanging="360"/>
              <w:rPr>
                <w:color w:val="000000"/>
              </w:rPr>
            </w:pPr>
            <w:r w:rsidRPr="00AD2758">
              <w:rPr>
                <w:color w:val="000000"/>
              </w:rPr>
              <w:t>1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4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Brak</w:t>
            </w:r>
          </w:p>
        </w:tc>
      </w:tr>
    </w:tbl>
    <w:p w:rsidR="000B0D36" w:rsidRPr="00E8435A" w:rsidRDefault="000B0D36" w:rsidP="000B0D36">
      <w:pPr>
        <w:autoSpaceDE w:val="0"/>
        <w:autoSpaceDN w:val="0"/>
        <w:adjustRightInd w:val="0"/>
        <w:rPr>
          <w:color w:val="000000"/>
        </w:rPr>
      </w:pPr>
    </w:p>
    <w:p w:rsidR="000B0D36" w:rsidRPr="00E8435A" w:rsidRDefault="000B0D36" w:rsidP="000B0D36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Kierownika Jednostki</w:t>
      </w:r>
    </w:p>
    <w:p w:rsidR="000B0D36" w:rsidRPr="00E8435A" w:rsidRDefault="000B0D36" w:rsidP="000B0D36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0B0D36" w:rsidRPr="00E8435A" w:rsidRDefault="000B0D36" w:rsidP="000B0D36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0B0D36" w:rsidRDefault="000B0D36" w:rsidP="008C3CF1">
      <w:pPr>
        <w:rPr>
          <w:sz w:val="24"/>
          <w:szCs w:val="24"/>
        </w:rPr>
      </w:pPr>
    </w:p>
    <w:p w:rsidR="000B0D36" w:rsidRDefault="000B0D36" w:rsidP="008C3CF1">
      <w:pPr>
        <w:rPr>
          <w:sz w:val="24"/>
          <w:szCs w:val="24"/>
        </w:rPr>
      </w:pPr>
    </w:p>
    <w:p w:rsidR="000B0D36" w:rsidRDefault="000B0D36" w:rsidP="008C3CF1">
      <w:pPr>
        <w:rPr>
          <w:sz w:val="24"/>
          <w:szCs w:val="24"/>
        </w:rPr>
      </w:pPr>
    </w:p>
    <w:p w:rsidR="000B0D36" w:rsidRPr="00E8435A" w:rsidRDefault="000B0D36" w:rsidP="000B0D36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-85725</wp:posOffset>
            </wp:positionV>
            <wp:extent cx="1104900" cy="1106805"/>
            <wp:effectExtent l="0" t="0" r="0" b="0"/>
            <wp:wrapNone/>
            <wp:docPr id="7234" name="Obraz 723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195580</wp:posOffset>
                </wp:positionV>
                <wp:extent cx="6010275" cy="827405"/>
                <wp:effectExtent l="0" t="0" r="9525" b="0"/>
                <wp:wrapTight wrapText="bothSides">
                  <wp:wrapPolygon edited="0">
                    <wp:start x="0" y="0"/>
                    <wp:lineTo x="0" y="20887"/>
                    <wp:lineTo x="21566" y="20887"/>
                    <wp:lineTo x="21566" y="0"/>
                    <wp:lineTo x="0" y="0"/>
                  </wp:wrapPolygon>
                </wp:wrapTight>
                <wp:docPr id="7235" name="Pole tekstowe 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27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5C7629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629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</w:p>
                          <w:p w:rsidR="00893DE8" w:rsidRPr="005C7629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>Mi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ę</w:t>
                            </w: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>dzynarodowa problematyka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54B">
                              <w:rPr>
                                <w:b/>
                                <w:sz w:val="32"/>
                                <w:szCs w:val="32"/>
                              </w:rPr>
                              <w:t>zdrowotna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35" o:spid="_x0000_s1058" type="#_x0000_t202" style="position:absolute;margin-left:-5.65pt;margin-top:15.4pt;width:473.25pt;height:65.1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" fillcolor="#d9d9d9" stroked="f">
                <v:textbox>
                  <w:txbxContent>
                    <w:p w:rsidR="00893DE8" w:rsidRPr="005C7629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7629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</w:p>
                    <w:p w:rsidR="00893DE8" w:rsidRPr="005C7629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97454B">
                        <w:rPr>
                          <w:b/>
                          <w:sz w:val="32"/>
                          <w:szCs w:val="32"/>
                        </w:rPr>
                        <w:t>Mi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ę</w:t>
                      </w:r>
                      <w:r w:rsidRPr="0097454B">
                        <w:rPr>
                          <w:b/>
                          <w:sz w:val="32"/>
                          <w:szCs w:val="32"/>
                        </w:rPr>
                        <w:t>dzynarodowa problematyka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7454B">
                        <w:rPr>
                          <w:b/>
                          <w:sz w:val="32"/>
                          <w:szCs w:val="32"/>
                        </w:rPr>
                        <w:t>zdrowotna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"/>
        <w:gridCol w:w="53"/>
        <w:gridCol w:w="53"/>
        <w:gridCol w:w="1516"/>
        <w:gridCol w:w="567"/>
        <w:gridCol w:w="473"/>
        <w:gridCol w:w="236"/>
        <w:gridCol w:w="1418"/>
        <w:gridCol w:w="666"/>
        <w:gridCol w:w="609"/>
        <w:gridCol w:w="108"/>
        <w:gridCol w:w="1701"/>
      </w:tblGrid>
      <w:tr w:rsidR="000B0D36" w:rsidRPr="00E8435A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praktyczny, studia stacjonarne</w:t>
            </w:r>
            <w:r>
              <w:rPr>
                <w:bCs/>
                <w:iCs/>
                <w:color w:val="000000"/>
              </w:rPr>
              <w:t>, specjalność: Zarządzanie w ochronie zdrowia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7454B">
              <w:rPr>
                <w:bCs/>
                <w:iCs/>
                <w:color w:val="000000"/>
              </w:rPr>
              <w:t>Mi</w:t>
            </w:r>
            <w:r>
              <w:rPr>
                <w:bCs/>
                <w:iCs/>
                <w:color w:val="000000"/>
              </w:rPr>
              <w:t>ę</w:t>
            </w:r>
            <w:r w:rsidRPr="0097454B">
              <w:rPr>
                <w:bCs/>
                <w:iCs/>
                <w:color w:val="000000"/>
              </w:rPr>
              <w:t>dzynarodowa problematyka</w:t>
            </w:r>
            <w:r>
              <w:rPr>
                <w:bCs/>
                <w:iCs/>
                <w:color w:val="000000"/>
              </w:rPr>
              <w:t xml:space="preserve"> </w:t>
            </w:r>
            <w:r w:rsidRPr="0097454B">
              <w:rPr>
                <w:bCs/>
                <w:iCs/>
                <w:color w:val="000000"/>
              </w:rPr>
              <w:t xml:space="preserve">zdrowotna 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33916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0B0D36" w:rsidRPr="00D91642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D91642" w:rsidRDefault="000B0D36" w:rsidP="00D96B58">
            <w:pPr>
              <w:rPr>
                <w:color w:val="000000"/>
              </w:rPr>
            </w:pPr>
            <w:r w:rsidRPr="00D91642">
              <w:rPr>
                <w:color w:val="000000"/>
              </w:rPr>
              <w:t>dr hab. n. o</w:t>
            </w:r>
            <w:r>
              <w:rPr>
                <w:color w:val="000000"/>
              </w:rPr>
              <w:t xml:space="preserve"> zdr.</w:t>
            </w:r>
            <w:r w:rsidRPr="00D91642">
              <w:rPr>
                <w:color w:val="000000"/>
              </w:rPr>
              <w:t xml:space="preserve"> Adam Fronczak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letni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3D632F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6E6FC3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  <w:r w:rsidRPr="003D632F">
              <w:rPr>
                <w:color w:val="000000"/>
              </w:rPr>
              <w:t xml:space="preserve"> 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0B0D36" w:rsidRPr="00027037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027037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</w:tc>
      </w:tr>
      <w:tr w:rsidR="000B0D36" w:rsidRPr="00E8435A" w:rsidTr="000B0D36">
        <w:trPr>
          <w:trHeight w:val="465"/>
        </w:trPr>
        <w:tc>
          <w:tcPr>
            <w:tcW w:w="4149" w:type="dxa"/>
            <w:gridSpan w:val="6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5211" w:type="dxa"/>
            <w:gridSpan w:val="7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0B0D36" w:rsidRPr="00E8435A" w:rsidTr="000B0D36">
        <w:trPr>
          <w:trHeight w:val="192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0B0D3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D9168D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t xml:space="preserve">Prezentacja nowoczesnych zagadnień międzynarodowej polityki zdrowotnej. </w:t>
            </w:r>
          </w:p>
          <w:p w:rsidR="000B0D36" w:rsidRPr="00D9168D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t>Omówienie różnic w strukturze problemów zdrowotnych pomiędzy regionami i krajami i ich wpływu na kształtowanie lokalnej polityki zdrowotnej.</w:t>
            </w:r>
          </w:p>
          <w:p w:rsidR="000B0D36" w:rsidRPr="00D9168D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lastRenderedPageBreak/>
              <w:t xml:space="preserve">Prezentacja głównych obszarów współpracy międzynarodowej w zakresie rozwiązywania problemów zdrowotnej w skali ponadregionalnej i globalnej, ze szczególną rolą chorób zakaźnych wymagających uwagi międzynarodowej. </w:t>
            </w:r>
          </w:p>
          <w:p w:rsidR="000B0D36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D9168D">
              <w:rPr>
                <w:color w:val="000000"/>
              </w:rPr>
              <w:t>Przegląd aktualnego stanu wiedzy w dyscyplinie zdrowia publicznego w kontekście głównych problemów zdrowotnych i społecznych.</w:t>
            </w:r>
          </w:p>
          <w:p w:rsidR="000B0D36" w:rsidRPr="00B609CE" w:rsidRDefault="000B0D36" w:rsidP="000B0D36">
            <w:pPr>
              <w:spacing w:after="0" w:line="240" w:lineRule="auto"/>
              <w:ind w:left="360"/>
              <w:jc w:val="both"/>
              <w:rPr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0D36" w:rsidRPr="000B0D36" w:rsidRDefault="000B0D36" w:rsidP="00D96B5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color w:val="000000"/>
              </w:rPr>
            </w:pPr>
            <w:r w:rsidRPr="000B0D36">
              <w:rPr>
                <w:color w:val="000000"/>
              </w:rPr>
              <w:lastRenderedPageBreak/>
              <w:t xml:space="preserve">Wymagania wstępne 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0D36" w:rsidRPr="000B0D36" w:rsidRDefault="000B0D36" w:rsidP="000B0D36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r w:rsidRPr="000B0D36">
              <w:rPr>
                <w:color w:val="000000"/>
              </w:rPr>
              <w:t>Brak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0D36" w:rsidRPr="000B0D36" w:rsidRDefault="000B0D36" w:rsidP="00D96B58">
            <w:pPr>
              <w:numPr>
                <w:ilvl w:val="0"/>
                <w:numId w:val="75"/>
              </w:numPr>
              <w:spacing w:before="120" w:after="120" w:line="240" w:lineRule="auto"/>
              <w:ind w:left="357" w:hanging="357"/>
              <w:rPr>
                <w:color w:val="000000"/>
              </w:rPr>
            </w:pPr>
            <w:r w:rsidRPr="000B0D36">
              <w:rPr>
                <w:color w:val="000000"/>
              </w:rPr>
              <w:t>Przedmiotowe efekty kształcenia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0D36" w:rsidRPr="000B0D36" w:rsidRDefault="000B0D36" w:rsidP="000B0D36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</w:rPr>
            </w:pPr>
            <w:r w:rsidRPr="000B0D36">
              <w:rPr>
                <w:color w:val="000000"/>
              </w:rPr>
              <w:t>Lista efektów kształcenia</w:t>
            </w:r>
          </w:p>
        </w:tc>
      </w:tr>
      <w:tr w:rsidR="000B0D36" w:rsidRPr="00E8435A" w:rsidTr="000B0D36">
        <w:trPr>
          <w:trHeight w:val="465"/>
        </w:trPr>
        <w:tc>
          <w:tcPr>
            <w:tcW w:w="1960" w:type="dxa"/>
            <w:gridSpan w:val="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99" w:type="dxa"/>
            <w:gridSpan w:val="10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1701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Odniesienie do efektu kierunkowego </w:t>
            </w:r>
          </w:p>
        </w:tc>
      </w:tr>
      <w:tr w:rsidR="000B0D36" w:rsidRPr="00CC1A5F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E55740" w:rsidRDefault="000B0D36" w:rsidP="00D96B58">
            <w:r w:rsidRPr="00D9168D">
              <w:t>Definiuje zadania i model organizacyjny Światowej Organizacji Zdrowia.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Pr="005F0AB3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0B0D36" w:rsidRPr="00CC1A5F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EK_ZP2_W15</w:t>
            </w:r>
          </w:p>
        </w:tc>
      </w:tr>
      <w:tr w:rsidR="000B0D36" w:rsidRPr="00A9175B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E55740" w:rsidRDefault="000B0D36" w:rsidP="00D96B58">
            <w:r w:rsidRPr="00D9168D">
              <w:t xml:space="preserve">Wymienia główne zagrożenia dla globalnych strategii szczepień ochronnych.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Pr="00A9175B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</w:tc>
      </w:tr>
      <w:tr w:rsidR="000B0D36" w:rsidRPr="00A9175B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E55740" w:rsidRDefault="000B0D36" w:rsidP="00D96B58">
            <w:r w:rsidRPr="00D9168D">
              <w:t>Wskazuje systemy informacyjne oraz źródła baz danych wykorzystywane do prowadzenia monitoringu oraz analiz związanych ze zdrowiem publicznym.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0B0D36" w:rsidRPr="00A9175B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EK_ZP2_U04</w:t>
            </w:r>
          </w:p>
        </w:tc>
      </w:tr>
      <w:tr w:rsidR="000B0D36" w:rsidRPr="00CC1A5F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E55740" w:rsidRDefault="000B0D36" w:rsidP="00D96B58">
            <w:r w:rsidRPr="00D9168D">
              <w:t xml:space="preserve">Wymienia główne inicjatywy podejmowane przez organizacje </w:t>
            </w:r>
            <w:r>
              <w:t xml:space="preserve"> </w:t>
            </w:r>
            <w:r w:rsidRPr="00D9168D">
              <w:t>oraz instytucje międzynarodowe i europejskie na rzecz równości w zdrowiu.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0B0D36" w:rsidRPr="00CC1A5F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</w:tc>
      </w:tr>
      <w:tr w:rsidR="000B0D36" w:rsidRPr="00CC1A5F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E55740" w:rsidRDefault="000B0D36" w:rsidP="00D96B58">
            <w:r w:rsidRPr="00D9168D">
              <w:t>Dokonuje diagnozy i wskazuje problemy o znaczeniu kluczowym dla zdrowia populacji w poszczególnych regionach świata.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  <w:p w:rsidR="000B0D36" w:rsidRPr="00CC1A5F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EK_ZP2_U10</w:t>
            </w:r>
          </w:p>
        </w:tc>
      </w:tr>
      <w:tr w:rsidR="000B0D36" w:rsidRPr="00A01A4B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B571C8" w:rsidRDefault="000B0D36" w:rsidP="00D96B58">
            <w:r w:rsidRPr="00D9168D">
              <w:t xml:space="preserve">Stosuje krytyczne podejście do możliwości aplikacji programu zdrowotnego z kraju A do kraju B.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EK_ZP2_U10</w:t>
            </w:r>
          </w:p>
          <w:p w:rsidR="000B0D36" w:rsidRPr="00A01A4B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0B0D36" w:rsidRPr="00670BD5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B571C8" w:rsidRDefault="000B0D36" w:rsidP="00D96B58">
            <w:r w:rsidRPr="00D9168D">
              <w:t>Znajduje niezbędne informacje w literaturze fachowej, bazach danych i innych źródłach związanych ze zdrowiem populacji światowej.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Pr="00670BD5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</w:tc>
      </w:tr>
      <w:tr w:rsidR="000B0D36" w:rsidRPr="00E55740" w:rsidTr="000B0D36">
        <w:trPr>
          <w:trHeight w:val="465"/>
        </w:trPr>
        <w:tc>
          <w:tcPr>
            <w:tcW w:w="1960" w:type="dxa"/>
            <w:gridSpan w:val="2"/>
            <w:shd w:val="clear" w:color="auto" w:fill="F2F2F2"/>
            <w:vAlign w:val="center"/>
          </w:tcPr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699" w:type="dxa"/>
            <w:gridSpan w:val="10"/>
            <w:shd w:val="clear" w:color="auto" w:fill="F2F2F2"/>
          </w:tcPr>
          <w:p w:rsidR="000B0D36" w:rsidRPr="00F07A89" w:rsidRDefault="000B0D36" w:rsidP="00D96B58">
            <w:r w:rsidRPr="00D9168D">
              <w:t>Wykazuje tolerancję i otwartość wobec odmiennych poglądów i postaw.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B0D36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0B0D36" w:rsidRPr="00E55740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EK_ZP2_K04</w:t>
            </w:r>
          </w:p>
        </w:tc>
      </w:tr>
      <w:tr w:rsidR="000B0D36" w:rsidRPr="00E8435A" w:rsidTr="000B0D36">
        <w:trPr>
          <w:trHeight w:val="627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pStyle w:val="Akapitzlist"/>
              <w:numPr>
                <w:ilvl w:val="0"/>
                <w:numId w:val="7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0B0D36" w:rsidRPr="00E8435A" w:rsidTr="000B0D36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556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E8435A" w:rsidRDefault="000B0D36" w:rsidP="00D96B58">
            <w:pPr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 xml:space="preserve">Minimalna liczba osób </w:t>
            </w:r>
            <w:r w:rsidRPr="00E8435A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0B0D36" w:rsidRPr="00D91642" w:rsidTr="000B0D36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lastRenderedPageBreak/>
              <w:t>Wykład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0B0D36" w:rsidRPr="00D91642" w:rsidRDefault="000B0D36" w:rsidP="00D96B58">
            <w:pPr>
              <w:pStyle w:val="Akapitzlist"/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bCs/>
                <w:color w:val="000000"/>
              </w:rPr>
            </w:pPr>
            <w:r w:rsidRPr="00D91642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D91642" w:rsidRDefault="000B0D36" w:rsidP="00D96B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D91642">
              <w:rPr>
                <w:bCs/>
                <w:color w:val="000000"/>
              </w:rPr>
              <w:t>ały rok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D91642" w:rsidRDefault="000B0D36" w:rsidP="00D96B58">
            <w:pPr>
              <w:rPr>
                <w:bCs/>
                <w:color w:val="000000"/>
              </w:rPr>
            </w:pPr>
          </w:p>
        </w:tc>
      </w:tr>
      <w:tr w:rsidR="000B0D36" w:rsidRPr="00D91642" w:rsidTr="000B0D36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0B0D36" w:rsidRPr="00D91642" w:rsidRDefault="000B0D36" w:rsidP="00D96B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D91642" w:rsidRDefault="000B0D36" w:rsidP="00D96B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B0D36" w:rsidRPr="00D91642" w:rsidRDefault="000B0D36" w:rsidP="00D96B58">
            <w:pPr>
              <w:rPr>
                <w:bCs/>
                <w:color w:val="000000"/>
              </w:rPr>
            </w:pPr>
          </w:p>
        </w:tc>
      </w:tr>
      <w:tr w:rsidR="000B0D36" w:rsidRPr="007072D3" w:rsidTr="000B0D36">
        <w:trPr>
          <w:trHeight w:val="536"/>
        </w:trPr>
        <w:tc>
          <w:tcPr>
            <w:tcW w:w="2066" w:type="dxa"/>
            <w:gridSpan w:val="4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3A25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556" w:type="dxa"/>
            <w:gridSpan w:val="3"/>
            <w:shd w:val="clear" w:color="auto" w:fill="F2F2F2"/>
            <w:vAlign w:val="center"/>
          </w:tcPr>
          <w:p w:rsidR="000B0D36" w:rsidRPr="007072D3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7072D3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0B0D36" w:rsidRPr="007072D3" w:rsidRDefault="000B0D36" w:rsidP="00D96B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pStyle w:val="Akapitzlist"/>
              <w:numPr>
                <w:ilvl w:val="0"/>
                <w:numId w:val="7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0B0D36" w:rsidRPr="004D0357" w:rsidTr="000B0D36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A201EC" w:rsidRDefault="000B0D36" w:rsidP="00D96B58">
            <w:r>
              <w:t>W</w:t>
            </w:r>
            <w:r w:rsidRPr="00A201EC">
              <w:rPr>
                <w:b/>
                <w:bCs/>
              </w:rPr>
              <w:t xml:space="preserve">1. Koncepcja międzynarodowej polityki zdrowotnej. </w:t>
            </w:r>
            <w:r>
              <w:t>T1. O</w:t>
            </w:r>
            <w:r w:rsidRPr="00A201EC">
              <w:t>cena zagrożeń zdrowotnych i strategie zintegrowanego działania na rzecz zdrowia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r w:rsidRPr="00A201EC">
              <w:rPr>
                <w:b/>
                <w:bCs/>
              </w:rPr>
              <w:t>W2. Strategia ŚOZ – „myśl globalnie, działaj lokalnie” jako przykład wpływu zjawisk międzynarodowych na działania lokalne</w:t>
            </w:r>
            <w:r w:rsidRPr="00A201EC">
              <w:t xml:space="preserve">. </w:t>
            </w:r>
            <w:r>
              <w:t xml:space="preserve">T2. </w:t>
            </w:r>
            <w:r w:rsidRPr="00A201EC">
              <w:t xml:space="preserve">Zależności pomiędzy lokalnymi inicjatywami a programami międzynarodowymi w obszarze zdrowia publicznego. </w:t>
            </w:r>
            <w:r>
              <w:t xml:space="preserve">T3. </w:t>
            </w:r>
            <w:r w:rsidRPr="00A201EC">
              <w:t>Porównania międzynarodowe zdrowia – problemy metodologiczne konstrukcji uniwersalnych wskaźników zdrowotnych.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pPr>
              <w:rPr>
                <w:b/>
                <w:bCs/>
              </w:rPr>
            </w:pPr>
            <w:r w:rsidRPr="00A201EC">
              <w:rPr>
                <w:b/>
                <w:bCs/>
              </w:rPr>
              <w:t>W3. Kontekst kulturowy przy międzynarodowym transferze programów zdrowotnych.</w:t>
            </w:r>
          </w:p>
          <w:p w:rsidR="000B0D36" w:rsidRDefault="000B0D36" w:rsidP="00D96B58">
            <w:r>
              <w:t xml:space="preserve">T4. </w:t>
            </w:r>
            <w:r w:rsidRPr="00A201EC">
              <w:t xml:space="preserve">Wpływ procesów globalizacyjnych na dystrybucję chorób cywilizacyjnych  - zjawisko podwójnego obciążenia chorobami w krajach rozwijających się na terytoriach zaawansowanych gospodarczo. </w:t>
            </w:r>
            <w:r>
              <w:t xml:space="preserve">T5. </w:t>
            </w:r>
            <w:r w:rsidRPr="00A201EC">
              <w:t xml:space="preserve">Tendencje uniwersalizmu w tworzeniu międzynarodowych programów zdrowotnych bez uwzględnienia specyfiki uwarunkowań lokalnych. </w:t>
            </w:r>
            <w:r>
              <w:t xml:space="preserve">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r w:rsidRPr="00A201EC">
              <w:rPr>
                <w:b/>
                <w:bCs/>
              </w:rPr>
              <w:t>W4. Historyczne niepowodzenia</w:t>
            </w:r>
            <w:r>
              <w:t>.</w:t>
            </w:r>
            <w:r w:rsidRPr="00A201EC">
              <w:t xml:space="preserve"> </w:t>
            </w:r>
            <w:r>
              <w:t>T6. P</w:t>
            </w:r>
            <w:r w:rsidRPr="00A201EC">
              <w:t>rogramy dostosowania strukturalnego Banku Świ</w:t>
            </w:r>
            <w:r>
              <w:t>atowego w krajach afrykańskich. T7. P</w:t>
            </w:r>
            <w:r w:rsidRPr="00A201EC">
              <w:t xml:space="preserve">rogramy żywienia preparatami mlekozastępczymi w regionach o trudnym dostępie </w:t>
            </w:r>
            <w:r>
              <w:t>do wody o odpowiedniej jakości. T8. E</w:t>
            </w:r>
            <w:r w:rsidRPr="00A201EC">
              <w:t xml:space="preserve">ukacja seksualna wobec wierzeń i obyczajów, niski poziom adaptacji lokalnej kampanii edukacji zdrowotnej. </w:t>
            </w:r>
            <w:r>
              <w:t xml:space="preserve">T9. </w:t>
            </w:r>
            <w:r w:rsidRPr="00A201EC">
              <w:t xml:space="preserve">Zagrożenia związane z trudnościami w utrzymaniu operacyjnym inwestycji finansowanych zewnętrznie przez organizacje rządowe i pozarządowe. </w:t>
            </w:r>
            <w:r>
              <w:t xml:space="preserve">T10. </w:t>
            </w:r>
            <w:r w:rsidRPr="00A201EC">
              <w:t>Podkreślenie konieczności uwzględnienia kontekstu lokalnego przy wdrażaniu międzynarodowych programów zdrowia publicznego.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r w:rsidRPr="00A201EC">
              <w:rPr>
                <w:b/>
                <w:bCs/>
              </w:rPr>
              <w:t>W5. Rola szczepień ochronnych w zapobieganiu chorobom i międzynarodowe aspekty realizacji programów szczepień ochronnych.</w:t>
            </w:r>
            <w:r>
              <w:rPr>
                <w:b/>
                <w:bCs/>
              </w:rPr>
              <w:t xml:space="preserve"> </w:t>
            </w:r>
            <w:r w:rsidRPr="002A3886">
              <w:t>T11.</w:t>
            </w:r>
            <w:r>
              <w:rPr>
                <w:b/>
                <w:bCs/>
              </w:rPr>
              <w:t xml:space="preserve"> </w:t>
            </w:r>
            <w:r w:rsidRPr="00A201EC">
              <w:t>Teoretyczne podstawy wakcynologii.</w:t>
            </w:r>
            <w:r>
              <w:t xml:space="preserve">T12. </w:t>
            </w:r>
            <w:r w:rsidRPr="00A201EC">
              <w:t xml:space="preserve"> Rodzaje i mechanizm działania szczepionek. </w:t>
            </w:r>
            <w:r>
              <w:t xml:space="preserve">T13. </w:t>
            </w:r>
            <w:r w:rsidRPr="00A201EC">
              <w:t xml:space="preserve">Rola szczepień ochronnych w uodpornianiu i uzyskiwaniu odporności zbiorowiskowej. </w:t>
            </w:r>
            <w:r>
              <w:t xml:space="preserve">T14. </w:t>
            </w:r>
            <w:r w:rsidRPr="00A201EC">
              <w:t xml:space="preserve">Proces tworzenia programu szczepień ochronnych. </w:t>
            </w:r>
            <w:r>
              <w:t xml:space="preserve">T15. </w:t>
            </w:r>
            <w:r w:rsidRPr="00A201EC">
              <w:t xml:space="preserve">Praktyczne aspekty wdrażania i prowadzenia programu szczepień ochronnych w różnych regionach klimatycznych – finansowanie, transport, zasoby ludzkie. </w:t>
            </w:r>
            <w:r>
              <w:t xml:space="preserve">T16. </w:t>
            </w:r>
            <w:r w:rsidRPr="00A201EC">
              <w:t>Problematyka niepożądanych odczynów poszczepiennych i ich wpływ na opinię publiczną.</w:t>
            </w:r>
            <w:r>
              <w:t xml:space="preserve"> T17. </w:t>
            </w:r>
            <w:r w:rsidRPr="00A201EC">
              <w:t>Rola nadzoru sanitarno-epidemiologicznego  na świecie w zapobieganiu transferu międzynarodowego chorób.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0B0D36" w:rsidRDefault="000B0D36" w:rsidP="00D96B58">
            <w:r w:rsidRPr="00A201EC">
              <w:rPr>
                <w:b/>
                <w:bCs/>
              </w:rPr>
              <w:t>W6. Rola i zadania nadzoru sanitarno-epidemiologicznego w monitorowaniu zagrożenia epidemicznego i szybkim reagowaniu na zagrożenie</w:t>
            </w:r>
            <w:r w:rsidRPr="00A201EC">
              <w:t xml:space="preserve">.  </w:t>
            </w:r>
            <w:r w:rsidRPr="002A3886">
              <w:rPr>
                <w:lang w:val="en-US"/>
              </w:rPr>
              <w:t xml:space="preserve">T18. </w:t>
            </w:r>
            <w:r w:rsidRPr="00A201EC">
              <w:rPr>
                <w:lang w:val="en-US"/>
              </w:rPr>
              <w:t>Organizacja międzynarodowego nadzoru – zadania WHO, Centers for Disease Control and Prevention i National Institutes of Health w USA, European Center for Disease Control w Europie.</w:t>
            </w:r>
            <w:r w:rsidRPr="00B12FE2">
              <w:rPr>
                <w:lang w:val="en-US"/>
              </w:rPr>
              <w:t xml:space="preserve"> </w:t>
            </w:r>
            <w:r>
              <w:t xml:space="preserve">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  <w:p w:rsidR="000B0D36" w:rsidRPr="00A201EC" w:rsidRDefault="000B0D36" w:rsidP="00D96B58">
            <w:pPr>
              <w:rPr>
                <w:b/>
                <w:bCs/>
              </w:rPr>
            </w:pPr>
            <w:r w:rsidRPr="00A201EC">
              <w:rPr>
                <w:b/>
                <w:bCs/>
              </w:rPr>
              <w:t xml:space="preserve">W7. Rola organizacji humanitarnych w rozwiązywaniu problemów zdrowotnych na świecie </w:t>
            </w:r>
          </w:p>
          <w:p w:rsidR="000B0D36" w:rsidRPr="004D0357" w:rsidRDefault="000B0D36" w:rsidP="00D96B58">
            <w:r>
              <w:lastRenderedPageBreak/>
              <w:t xml:space="preserve">T19. </w:t>
            </w:r>
            <w:r w:rsidRPr="00A201EC">
              <w:t xml:space="preserve">Historia idei pomocy humanitarnej. Rozwój organizacji pomocy humanitarnej w XX wieku. </w:t>
            </w:r>
            <w:r>
              <w:t xml:space="preserve">T20. </w:t>
            </w:r>
            <w:r w:rsidRPr="00A201EC">
              <w:t xml:space="preserve">Modele dostarczania wsparcia humanitarnego na tereny zagrożone.  </w:t>
            </w:r>
            <w:r>
              <w:t xml:space="preserve">T20. </w:t>
            </w:r>
            <w:r w:rsidRPr="00A201EC">
              <w:t>Kryzys modelu pomocy humanitarnej – przyczyny i możliwości rozwiązań.</w:t>
            </w:r>
            <w:r>
              <w:t xml:space="preserve"> Wykładowca: </w:t>
            </w: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pStyle w:val="Akapitzlist"/>
              <w:numPr>
                <w:ilvl w:val="0"/>
                <w:numId w:val="7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0B0D36" w:rsidRPr="00E8435A" w:rsidTr="000B0D36">
        <w:trPr>
          <w:trHeight w:val="465"/>
        </w:trPr>
        <w:tc>
          <w:tcPr>
            <w:tcW w:w="1945" w:type="dxa"/>
            <w:vAlign w:val="center"/>
          </w:tcPr>
          <w:p w:rsidR="000B0D36" w:rsidRPr="00E8435A" w:rsidRDefault="000B0D36" w:rsidP="00D96B58">
            <w:pPr>
              <w:jc w:val="center"/>
              <w:rPr>
                <w:b/>
                <w:bCs/>
                <w:color w:val="000000"/>
              </w:rPr>
            </w:pPr>
            <w:r w:rsidRPr="00E8435A">
              <w:rPr>
                <w:color w:val="000000"/>
              </w:rPr>
              <w:t>Przedmiotowy efekt kształcenia</w:t>
            </w:r>
          </w:p>
        </w:tc>
        <w:tc>
          <w:tcPr>
            <w:tcW w:w="1637" w:type="dxa"/>
            <w:gridSpan w:val="4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gridSpan w:val="3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Treści kształcenia</w:t>
            </w:r>
          </w:p>
        </w:tc>
        <w:tc>
          <w:tcPr>
            <w:tcW w:w="1418" w:type="dxa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Sposoby weryfikacji efektu kształcenia</w:t>
            </w:r>
          </w:p>
        </w:tc>
        <w:tc>
          <w:tcPr>
            <w:tcW w:w="1275" w:type="dxa"/>
            <w:gridSpan w:val="2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Kryterium zaliczenia</w:t>
            </w:r>
          </w:p>
        </w:tc>
        <w:tc>
          <w:tcPr>
            <w:tcW w:w="1809" w:type="dxa"/>
            <w:gridSpan w:val="2"/>
            <w:vAlign w:val="center"/>
          </w:tcPr>
          <w:p w:rsidR="000B0D36" w:rsidRPr="00E8435A" w:rsidRDefault="000B0D36" w:rsidP="00D96B58">
            <w:pPr>
              <w:jc w:val="center"/>
              <w:rPr>
                <w:color w:val="000000"/>
                <w:sz w:val="20"/>
                <w:szCs w:val="20"/>
              </w:rPr>
            </w:pPr>
            <w:r w:rsidRPr="00E8435A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93A25">
              <w:rPr>
                <w:sz w:val="20"/>
                <w:szCs w:val="20"/>
              </w:rPr>
              <w:t xml:space="preserve">– </w:t>
            </w:r>
            <w:r w:rsidRPr="00E8435A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0B0D36" w:rsidRPr="00E8435A" w:rsidTr="000B0D36">
        <w:trPr>
          <w:trHeight w:val="465"/>
        </w:trPr>
        <w:tc>
          <w:tcPr>
            <w:tcW w:w="1945" w:type="dxa"/>
            <w:shd w:val="clear" w:color="auto" w:fill="F2F2F2"/>
            <w:vAlign w:val="center"/>
          </w:tcPr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W1</w:t>
            </w:r>
          </w:p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W2</w:t>
            </w:r>
          </w:p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W3</w:t>
            </w:r>
          </w:p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W4</w:t>
            </w:r>
          </w:p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W5</w:t>
            </w:r>
          </w:p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W6</w:t>
            </w:r>
          </w:p>
          <w:p w:rsidR="000B0D36" w:rsidRPr="00492956" w:rsidRDefault="000B0D36" w:rsidP="00D96B58">
            <w:pPr>
              <w:rPr>
                <w:bCs/>
                <w:iCs/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W7</w:t>
            </w:r>
          </w:p>
          <w:p w:rsidR="000B0D36" w:rsidRPr="00E8435A" w:rsidRDefault="000B0D36" w:rsidP="00D96B58">
            <w:pPr>
              <w:rPr>
                <w:color w:val="000000"/>
              </w:rPr>
            </w:pPr>
            <w:r w:rsidRPr="00492956">
              <w:rPr>
                <w:bCs/>
                <w:iCs/>
                <w:color w:val="000000"/>
              </w:rPr>
              <w:t>W8</w:t>
            </w:r>
          </w:p>
        </w:tc>
        <w:tc>
          <w:tcPr>
            <w:tcW w:w="1637" w:type="dxa"/>
            <w:gridSpan w:val="4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color w:val="000000"/>
              </w:rPr>
            </w:pPr>
            <w:r w:rsidRPr="00E8435A">
              <w:rPr>
                <w:bCs/>
                <w:color w:val="000000"/>
              </w:rPr>
              <w:t>Wykład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color w:val="000000"/>
              </w:rPr>
            </w:pPr>
            <w:r>
              <w:rPr>
                <w:bCs/>
              </w:rPr>
              <w:t>T1-T20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color w:val="000000"/>
              </w:rPr>
            </w:pPr>
            <w:r>
              <w:rPr>
                <w:bCs/>
              </w:rPr>
              <w:t>Esej na 3 strony A4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0B0D36" w:rsidRPr="00D91642" w:rsidRDefault="000B0D36" w:rsidP="00D96B58">
            <w:pPr>
              <w:rPr>
                <w:bCs/>
              </w:rPr>
            </w:pPr>
            <w:r>
              <w:rPr>
                <w:bCs/>
              </w:rPr>
              <w:t>Ocena eseju zgodnie z kryteriami</w:t>
            </w:r>
          </w:p>
        </w:tc>
        <w:tc>
          <w:tcPr>
            <w:tcW w:w="1809" w:type="dxa"/>
            <w:gridSpan w:val="2"/>
            <w:shd w:val="clear" w:color="auto" w:fill="F2F2F2"/>
            <w:vAlign w:val="center"/>
          </w:tcPr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EK_ZP2_W04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EK_ZP2_W15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EK_ZP2_W20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EK_ZP2_U03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 w:rsidRPr="00E27EF2">
              <w:rPr>
                <w:color w:val="000000"/>
              </w:rPr>
              <w:t>EK_ZP2_U0</w:t>
            </w:r>
            <w:r>
              <w:rPr>
                <w:color w:val="000000"/>
              </w:rPr>
              <w:t>4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EK_ZP2_U07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EK_ZP2_U09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 w:rsidRPr="00E27EF2">
              <w:rPr>
                <w:color w:val="000000"/>
              </w:rPr>
              <w:t>EK_ZP2_U10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EK_ZP2_U13</w:t>
            </w:r>
          </w:p>
          <w:p w:rsidR="000B0D36" w:rsidRPr="00E27EF2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0B0D36" w:rsidRPr="00E8435A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EK_ZP2_K04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0B0D36" w:rsidRPr="00E8435A" w:rsidRDefault="000B0D36" w:rsidP="00D96B58">
            <w:pPr>
              <w:pStyle w:val="Akapitzlist"/>
              <w:numPr>
                <w:ilvl w:val="0"/>
                <w:numId w:val="75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435A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</w:rPr>
              <w:t xml:space="preserve">Forma zaliczenia przedmiotu: </w:t>
            </w:r>
            <w:r w:rsidRPr="00E8435A">
              <w:rPr>
                <w:bCs/>
                <w:color w:val="000000"/>
              </w:rPr>
              <w:t>zaliczenie pisemne</w:t>
            </w: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Ocena</w:t>
            </w:r>
          </w:p>
        </w:tc>
        <w:tc>
          <w:tcPr>
            <w:tcW w:w="7347" w:type="dxa"/>
            <w:gridSpan w:val="10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Kryteria</w:t>
            </w: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3513E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2013" w:type="dxa"/>
            <w:gridSpan w:val="3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347" w:type="dxa"/>
            <w:gridSpan w:val="10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>Każdy</w:t>
            </w:r>
            <w:r w:rsidRPr="0017132F">
              <w:rPr>
                <w:bCs/>
                <w:iCs/>
              </w:rPr>
              <w:t xml:space="preserve"> uczestnik zajęć przygotowuje </w:t>
            </w:r>
            <w:r>
              <w:rPr>
                <w:bCs/>
                <w:iCs/>
              </w:rPr>
              <w:t xml:space="preserve">pracę zaliczeniową (esej) </w:t>
            </w:r>
            <w:r w:rsidRPr="0017132F">
              <w:rPr>
                <w:bCs/>
                <w:iCs/>
              </w:rPr>
              <w:t xml:space="preserve"> na </w:t>
            </w:r>
            <w:r>
              <w:rPr>
                <w:bCs/>
                <w:iCs/>
              </w:rPr>
              <w:t>3 strony A4.  Kryteria zaliczenia: p</w:t>
            </w:r>
            <w:r w:rsidRPr="0017132F">
              <w:rPr>
                <w:bCs/>
                <w:iCs/>
              </w:rPr>
              <w:t>opr</w:t>
            </w:r>
            <w:r>
              <w:rPr>
                <w:bCs/>
                <w:iCs/>
              </w:rPr>
              <w:t>awność merytoryczna odpowiedzi, s</w:t>
            </w:r>
            <w:r w:rsidRPr="0017132F">
              <w:rPr>
                <w:bCs/>
                <w:iCs/>
              </w:rPr>
              <w:t>posób arg</w:t>
            </w:r>
            <w:r>
              <w:rPr>
                <w:bCs/>
                <w:iCs/>
              </w:rPr>
              <w:t xml:space="preserve">umentacji z podawaniem źródeł. 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numPr>
                <w:ilvl w:val="0"/>
                <w:numId w:val="75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8435A">
              <w:rPr>
                <w:b/>
                <w:bCs/>
                <w:color w:val="000000"/>
                <w:sz w:val="28"/>
              </w:rPr>
              <w:lastRenderedPageBreak/>
              <w:t xml:space="preserve">Literatura </w:t>
            </w:r>
          </w:p>
        </w:tc>
      </w:tr>
      <w:tr w:rsidR="000B0D36" w:rsidRPr="0008774E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08774E" w:rsidRDefault="000B0D36" w:rsidP="00D96B58">
            <w:pPr>
              <w:rPr>
                <w:rFonts w:eastAsia="Calibri"/>
                <w:b/>
                <w:bCs/>
              </w:rPr>
            </w:pPr>
            <w:r w:rsidRPr="0008774E">
              <w:rPr>
                <w:rFonts w:eastAsia="Calibri"/>
                <w:b/>
                <w:bCs/>
              </w:rPr>
              <w:t>Literatura obowiązkowa:</w:t>
            </w:r>
          </w:p>
          <w:p w:rsidR="000B0D36" w:rsidRPr="0008774E" w:rsidRDefault="000B0D36" w:rsidP="00D96B58">
            <w:pPr>
              <w:pStyle w:val="Akapitzlist"/>
              <w:numPr>
                <w:ilvl w:val="0"/>
                <w:numId w:val="46"/>
              </w:numPr>
              <w:tabs>
                <w:tab w:val="clear" w:pos="-351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val="es-AR"/>
              </w:rPr>
            </w:pPr>
            <w:r w:rsidRPr="0008774E">
              <w:rPr>
                <w:rFonts w:ascii="Times New Roman" w:hAnsi="Times New Roman"/>
              </w:rPr>
              <w:t xml:space="preserve">Włodarczyk C., Zdrowie publiczne w perspektywie międzynarodowej. </w:t>
            </w:r>
            <w:r w:rsidRPr="0008774E">
              <w:rPr>
                <w:rFonts w:ascii="Times New Roman" w:hAnsi="Times New Roman"/>
                <w:lang w:val="es-AR"/>
              </w:rPr>
              <w:t>Wybrane problemy, Wydawnictwo UJ, Kraków</w:t>
            </w:r>
            <w:r>
              <w:rPr>
                <w:rFonts w:ascii="Times New Roman" w:hAnsi="Times New Roman"/>
                <w:lang w:val="es-AR"/>
              </w:rPr>
              <w:t>,</w:t>
            </w:r>
            <w:r w:rsidRPr="0008774E">
              <w:rPr>
                <w:rFonts w:ascii="Times New Roman" w:hAnsi="Times New Roman"/>
                <w:lang w:val="es-AR"/>
              </w:rPr>
              <w:t xml:space="preserve"> 2007.</w:t>
            </w:r>
          </w:p>
          <w:p w:rsidR="000B0D36" w:rsidRPr="0008774E" w:rsidRDefault="000B0D36" w:rsidP="00D96B58">
            <w:pPr>
              <w:pStyle w:val="Akapitzlist"/>
              <w:numPr>
                <w:ilvl w:val="0"/>
                <w:numId w:val="46"/>
              </w:numPr>
              <w:tabs>
                <w:tab w:val="clear" w:pos="-351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val="en-US"/>
              </w:rPr>
            </w:pPr>
            <w:r w:rsidRPr="0008774E">
              <w:rPr>
                <w:rFonts w:ascii="Times New Roman" w:hAnsi="Times New Roman"/>
                <w:lang w:val="en-US"/>
              </w:rPr>
              <w:t xml:space="preserve">OECD. Health at Glance 2015. Do pobrania: http://www.oecd.org/health/healthataglance.. </w:t>
            </w:r>
          </w:p>
          <w:p w:rsidR="000B0D36" w:rsidRPr="0008774E" w:rsidRDefault="000B0D36" w:rsidP="00D96B58">
            <w:pPr>
              <w:pStyle w:val="Akapitzlist"/>
              <w:numPr>
                <w:ilvl w:val="0"/>
                <w:numId w:val="46"/>
              </w:numPr>
              <w:tabs>
                <w:tab w:val="clear" w:pos="-351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val="en-US"/>
              </w:rPr>
            </w:pPr>
            <w:r w:rsidRPr="0008774E">
              <w:rPr>
                <w:rFonts w:ascii="Times New Roman" w:hAnsi="Times New Roman"/>
                <w:lang w:val="en-US"/>
              </w:rPr>
              <w:t>Zasoby internetowe Centers for Disease Control and Prevention: http://www.cdc.gov/.</w:t>
            </w:r>
          </w:p>
          <w:p w:rsidR="000B0D36" w:rsidRPr="0008774E" w:rsidRDefault="000B0D36" w:rsidP="00D96B58">
            <w:pPr>
              <w:rPr>
                <w:rFonts w:eastAsia="Calibri"/>
                <w:b/>
                <w:bCs/>
              </w:rPr>
            </w:pPr>
            <w:r w:rsidRPr="0008774E">
              <w:rPr>
                <w:rFonts w:eastAsia="Calibri"/>
                <w:b/>
                <w:bCs/>
              </w:rPr>
              <w:t>Literatura uzupełniająca:</w:t>
            </w:r>
          </w:p>
          <w:p w:rsidR="000B0D36" w:rsidRPr="0008774E" w:rsidRDefault="000B0D36" w:rsidP="00D96B58">
            <w:pPr>
              <w:numPr>
                <w:ilvl w:val="0"/>
                <w:numId w:val="73"/>
              </w:numPr>
              <w:spacing w:after="0" w:line="240" w:lineRule="auto"/>
            </w:pPr>
            <w:r w:rsidRPr="0008774E">
              <w:t>Polman L.</w:t>
            </w:r>
            <w:r>
              <w:t>,</w:t>
            </w:r>
            <w:r w:rsidRPr="0008774E">
              <w:t xml:space="preserve"> Karawana kryzysu. Za kulisami przemysłu pomocy humanitarnej</w:t>
            </w:r>
            <w:r>
              <w:t>,</w:t>
            </w:r>
            <w:r w:rsidRPr="0008774E">
              <w:t xml:space="preserve"> Wyd. Czarne, Wołowiec</w:t>
            </w:r>
            <w:r>
              <w:t>,</w:t>
            </w:r>
            <w:r w:rsidRPr="0008774E">
              <w:t xml:space="preserve"> 2011.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numPr>
                <w:ilvl w:val="0"/>
                <w:numId w:val="75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Kalkulacja punktów ECTS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0B0D36" w:rsidRPr="00E8435A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0B0D36" w:rsidRPr="00E8435A" w:rsidTr="000B0D36">
        <w:trPr>
          <w:trHeight w:val="519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Godziny kontaktowe z nauczycielem akademickim:</w:t>
            </w:r>
          </w:p>
        </w:tc>
      </w:tr>
      <w:tr w:rsidR="000B0D36" w:rsidRPr="00E8435A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b/>
                <w:color w:val="000000"/>
              </w:rPr>
            </w:pPr>
            <w:r w:rsidRPr="00E8435A">
              <w:rPr>
                <w:color w:val="000000"/>
              </w:rPr>
              <w:t>Wykład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0D36" w:rsidRPr="00E8435A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Forma aktywności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 xml:space="preserve">Liczba godzin 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E8435A" w:rsidRDefault="000B0D36" w:rsidP="00D96B58">
            <w:pPr>
              <w:ind w:left="360"/>
              <w:jc w:val="center"/>
              <w:rPr>
                <w:color w:val="000000"/>
              </w:rPr>
            </w:pPr>
            <w:r w:rsidRPr="00E8435A">
              <w:rPr>
                <w:color w:val="000000"/>
              </w:rPr>
              <w:t>Liczba punktów ECTS</w:t>
            </w:r>
          </w:p>
        </w:tc>
      </w:tr>
      <w:tr w:rsidR="000B0D36" w:rsidRPr="00E8435A" w:rsidTr="000B0D36">
        <w:trPr>
          <w:trHeight w:val="519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color w:val="000000"/>
              </w:rPr>
            </w:pPr>
            <w:r w:rsidRPr="00E8435A">
              <w:rPr>
                <w:b/>
                <w:color w:val="000000"/>
              </w:rPr>
              <w:t>Samodzielna praca studenta (</w:t>
            </w:r>
            <w:r w:rsidRPr="00E8435A">
              <w:rPr>
                <w:color w:val="000000"/>
                <w:u w:val="single"/>
              </w:rPr>
              <w:t>przykładowe formy pracy</w:t>
            </w:r>
            <w:r w:rsidRPr="00E8435A">
              <w:rPr>
                <w:b/>
                <w:color w:val="000000"/>
              </w:rPr>
              <w:t>):</w:t>
            </w:r>
          </w:p>
        </w:tc>
      </w:tr>
      <w:tr w:rsidR="000B0D36" w:rsidRPr="00233467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seminarium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rPr>
                <w:iCs/>
                <w:color w:val="000000"/>
              </w:rPr>
            </w:pPr>
          </w:p>
        </w:tc>
      </w:tr>
      <w:tr w:rsidR="000B0D36" w:rsidRPr="00233467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 w:hanging="360"/>
              <w:rPr>
                <w:b/>
                <w:i/>
                <w:color w:val="000000"/>
              </w:rPr>
            </w:pPr>
            <w:r w:rsidRPr="00E8435A">
              <w:rPr>
                <w:color w:val="000000"/>
              </w:rPr>
              <w:t>Przygotowanie studenta do prowadzenia zajęć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rPr>
                <w:iCs/>
                <w:color w:val="000000"/>
              </w:rPr>
            </w:pPr>
          </w:p>
        </w:tc>
      </w:tr>
      <w:tr w:rsidR="000B0D36" w:rsidRPr="00233467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Przygotowanie do zaliczeń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ind w:left="360" w:hanging="299"/>
              <w:rPr>
                <w:bCs/>
                <w:iCs/>
                <w:color w:val="00000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233467" w:rsidRDefault="000B0D36" w:rsidP="00D96B58">
            <w:pPr>
              <w:rPr>
                <w:iCs/>
                <w:color w:val="000000"/>
              </w:rPr>
            </w:pPr>
          </w:p>
        </w:tc>
      </w:tr>
      <w:tr w:rsidR="000B0D36" w:rsidRPr="00E8435A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-108" w:firstLine="108"/>
              <w:rPr>
                <w:color w:val="000000"/>
              </w:rPr>
            </w:pPr>
            <w:r w:rsidRPr="00E8435A">
              <w:rPr>
                <w:color w:val="000000"/>
              </w:rPr>
              <w:t>Inne (jakie?)</w:t>
            </w:r>
          </w:p>
        </w:tc>
        <w:tc>
          <w:tcPr>
            <w:tcW w:w="2320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ind w:left="360" w:hanging="299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0B0D36" w:rsidRPr="00D91642" w:rsidTr="000B0D36">
        <w:trPr>
          <w:trHeight w:val="465"/>
        </w:trPr>
        <w:tc>
          <w:tcPr>
            <w:tcW w:w="4622" w:type="dxa"/>
            <w:gridSpan w:val="7"/>
            <w:vAlign w:val="center"/>
          </w:tcPr>
          <w:p w:rsidR="000B0D36" w:rsidRPr="00E8435A" w:rsidRDefault="000B0D36" w:rsidP="00D96B58">
            <w:pPr>
              <w:ind w:left="360" w:hanging="360"/>
              <w:rPr>
                <w:color w:val="000000"/>
              </w:rPr>
            </w:pPr>
            <w:r w:rsidRPr="00E8435A">
              <w:rPr>
                <w:color w:val="000000"/>
              </w:rPr>
              <w:t>Razem</w:t>
            </w:r>
          </w:p>
        </w:tc>
        <w:tc>
          <w:tcPr>
            <w:tcW w:w="2320" w:type="dxa"/>
            <w:gridSpan w:val="3"/>
            <w:vAlign w:val="center"/>
          </w:tcPr>
          <w:p w:rsidR="000B0D36" w:rsidRPr="00D91642" w:rsidRDefault="000B0D36" w:rsidP="00D96B58">
            <w:pPr>
              <w:ind w:left="360" w:hanging="299"/>
              <w:rPr>
                <w:color w:val="000000"/>
              </w:rPr>
            </w:pPr>
            <w:r w:rsidRPr="00D91642">
              <w:rPr>
                <w:color w:val="000000"/>
              </w:rPr>
              <w:t>15</w:t>
            </w:r>
          </w:p>
        </w:tc>
        <w:tc>
          <w:tcPr>
            <w:tcW w:w="2418" w:type="dxa"/>
            <w:gridSpan w:val="3"/>
            <w:vAlign w:val="center"/>
          </w:tcPr>
          <w:p w:rsidR="000B0D36" w:rsidRPr="00D91642" w:rsidRDefault="000B0D36" w:rsidP="00D96B58">
            <w:pPr>
              <w:ind w:left="360" w:hanging="360"/>
              <w:rPr>
                <w:color w:val="000000"/>
              </w:rPr>
            </w:pPr>
            <w:r w:rsidRPr="00D91642">
              <w:rPr>
                <w:color w:val="000000"/>
              </w:rPr>
              <w:t>1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vAlign w:val="center"/>
          </w:tcPr>
          <w:p w:rsidR="000B0D36" w:rsidRPr="00E8435A" w:rsidRDefault="000B0D36" w:rsidP="00D96B58">
            <w:pPr>
              <w:numPr>
                <w:ilvl w:val="0"/>
                <w:numId w:val="75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8435A">
              <w:rPr>
                <w:b/>
                <w:color w:val="000000"/>
                <w:sz w:val="28"/>
              </w:rPr>
              <w:t>Informacje dodatkowe</w:t>
            </w:r>
            <w:r w:rsidRPr="00E8435A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0B0D36" w:rsidRPr="00E8435A" w:rsidTr="000B0D36">
        <w:trPr>
          <w:trHeight w:val="465"/>
        </w:trPr>
        <w:tc>
          <w:tcPr>
            <w:tcW w:w="9360" w:type="dxa"/>
            <w:gridSpan w:val="13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Brak</w:t>
            </w:r>
          </w:p>
        </w:tc>
      </w:tr>
    </w:tbl>
    <w:p w:rsidR="000B0D36" w:rsidRPr="000B0D36" w:rsidRDefault="000B0D36" w:rsidP="000B0D36">
      <w:pPr>
        <w:rPr>
          <w:sz w:val="2"/>
          <w:szCs w:val="2"/>
        </w:rPr>
      </w:pPr>
      <w:r w:rsidRPr="00E8435A">
        <w:rPr>
          <w:color w:val="000000"/>
        </w:rPr>
        <w:t>Podpis Kierownika Jednostki</w:t>
      </w:r>
    </w:p>
    <w:p w:rsidR="000E18C8" w:rsidRDefault="000B0D36" w:rsidP="000E18C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</w:t>
      </w:r>
      <w:r w:rsidR="000E18C8">
        <w:rPr>
          <w:color w:val="000000"/>
        </w:rPr>
        <w:t xml:space="preserve">soby odpowiedzialnej za sylabus </w:t>
      </w:r>
    </w:p>
    <w:p w:rsidR="000E18C8" w:rsidRDefault="000B0D36" w:rsidP="000E18C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0E18C8" w:rsidRDefault="000E18C8" w:rsidP="000E18C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</w:p>
    <w:p w:rsidR="000B0D36" w:rsidRPr="000E18C8" w:rsidRDefault="000B0D36" w:rsidP="000E18C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533" y="21257"/>
                    <wp:lineTo x="21533" y="0"/>
                    <wp:lineTo x="0" y="0"/>
                  </wp:wrapPolygon>
                </wp:wrapTight>
                <wp:docPr id="7237" name="Pole tekstowe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B0D36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D36">
                              <w:rPr>
                                <w:b/>
                                <w:sz w:val="24"/>
                                <w:szCs w:val="24"/>
                              </w:rPr>
                              <w:t>Sylabus przedmiotu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B0D36">
                              <w:rPr>
                                <w:b/>
                                <w:sz w:val="24"/>
                                <w:szCs w:val="24"/>
                              </w:rPr>
                              <w:t>Ocena i prognozowanie</w:t>
                            </w:r>
                          </w:p>
                          <w:p w:rsidR="00893DE8" w:rsidRPr="000B0D36" w:rsidRDefault="00893DE8" w:rsidP="000B0D3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D36">
                              <w:rPr>
                                <w:b/>
                                <w:sz w:val="24"/>
                                <w:szCs w:val="24"/>
                              </w:rPr>
                              <w:t>potrzeb zdrowotnych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37" o:spid="_x0000_s1059" type="#_x0000_t202" style="position:absolute;margin-left:0;margin-top:15.6pt;width:481.5pt;height:47.25pt;z-index:-251551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" fillcolor="#d9d9d9" stroked="f">
                <v:textbox>
                  <w:txbxContent>
                    <w:p w:rsidR="00893DE8" w:rsidRPr="000B0D36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D36">
                        <w:rPr>
                          <w:b/>
                          <w:sz w:val="24"/>
                          <w:szCs w:val="24"/>
                        </w:rPr>
                        <w:t>Sylabus przedmiotu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B0D36">
                        <w:rPr>
                          <w:b/>
                          <w:sz w:val="24"/>
                          <w:szCs w:val="24"/>
                        </w:rPr>
                        <w:t>Ocena i prognozowanie</w:t>
                      </w:r>
                    </w:p>
                    <w:p w:rsidR="00893DE8" w:rsidRPr="000B0D36" w:rsidRDefault="00893DE8" w:rsidP="000B0D3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D36">
                        <w:rPr>
                          <w:b/>
                          <w:sz w:val="24"/>
                          <w:szCs w:val="24"/>
                        </w:rPr>
                        <w:t>potrzeb zdrowotnych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-87630</wp:posOffset>
            </wp:positionV>
            <wp:extent cx="1104900" cy="1106805"/>
            <wp:effectExtent l="0" t="0" r="0" b="0"/>
            <wp:wrapNone/>
            <wp:docPr id="7236" name="Obraz 723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67"/>
      </w:tblGrid>
      <w:tr w:rsidR="000B0D36" w:rsidRPr="00E8435A" w:rsidTr="000E18C8">
        <w:trPr>
          <w:trHeight w:val="457"/>
        </w:trPr>
        <w:tc>
          <w:tcPr>
            <w:tcW w:w="9360" w:type="dxa"/>
            <w:gridSpan w:val="2"/>
            <w:vAlign w:val="center"/>
          </w:tcPr>
          <w:p w:rsidR="000B0D36" w:rsidRPr="00E8435A" w:rsidRDefault="000B0D36" w:rsidP="000E18C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praktyczny, studia stacjonarne</w:t>
            </w:r>
            <w:r>
              <w:rPr>
                <w:bCs/>
                <w:iCs/>
                <w:color w:val="000000"/>
              </w:rPr>
              <w:t>, specjalność: Promocja zdrowia i epidemiologia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C46B9">
              <w:rPr>
                <w:bCs/>
                <w:iCs/>
                <w:color w:val="000000"/>
              </w:rPr>
              <w:t>Ocena i prognozowanie</w:t>
            </w:r>
            <w:r>
              <w:rPr>
                <w:bCs/>
                <w:iCs/>
                <w:color w:val="000000"/>
              </w:rPr>
              <w:t xml:space="preserve"> </w:t>
            </w:r>
            <w:r w:rsidRPr="006C46B9">
              <w:rPr>
                <w:bCs/>
                <w:iCs/>
                <w:color w:val="000000"/>
              </w:rPr>
              <w:t>potrzeb zdrowotnych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33893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rPr>
                <w:color w:val="000000"/>
                <w:lang w:val="en-US"/>
              </w:rPr>
            </w:pPr>
            <w:r w:rsidRPr="00A9242F">
              <w:rPr>
                <w:color w:val="000000"/>
              </w:rPr>
              <w:t xml:space="preserve">dr hab. n. o zdr. </w:t>
            </w:r>
            <w:r w:rsidRPr="00E8435A">
              <w:rPr>
                <w:color w:val="000000"/>
                <w:lang w:val="en-US"/>
              </w:rPr>
              <w:t>Adam Fronczak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B0D36" w:rsidRPr="003D632F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6E6FC3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  <w:r w:rsidRPr="003D632F">
              <w:rPr>
                <w:color w:val="000000"/>
              </w:rPr>
              <w:t xml:space="preserve"> </w:t>
            </w:r>
          </w:p>
        </w:tc>
      </w:tr>
      <w:tr w:rsidR="000B0D36" w:rsidRPr="00E8435A" w:rsidTr="000E18C8">
        <w:trPr>
          <w:trHeight w:val="624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0B0D36" w:rsidRPr="00027037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027037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</w:tc>
      </w:tr>
      <w:tr w:rsidR="000B0D36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B0D36" w:rsidRPr="00E8435A" w:rsidRDefault="000B0D36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0B0D36" w:rsidRPr="00E8435A" w:rsidTr="00D96B58">
        <w:trPr>
          <w:trHeight w:val="192"/>
        </w:trPr>
        <w:tc>
          <w:tcPr>
            <w:tcW w:w="9360" w:type="dxa"/>
            <w:gridSpan w:val="2"/>
            <w:vAlign w:val="center"/>
          </w:tcPr>
          <w:p w:rsidR="000B0D36" w:rsidRPr="00E8435A" w:rsidRDefault="000B0D36" w:rsidP="000E18C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2"/>
            <w:shd w:val="clear" w:color="auto" w:fill="F2F2F2"/>
            <w:vAlign w:val="center"/>
          </w:tcPr>
          <w:p w:rsidR="000B0D36" w:rsidRPr="00B609CE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B609CE">
              <w:rPr>
                <w:color w:val="000000"/>
              </w:rPr>
              <w:t>Dostarczenie podstawowych narzędzi do gromadzenia i analizowania danych epidemiologicznych.</w:t>
            </w:r>
          </w:p>
          <w:p w:rsidR="000B0D36" w:rsidRPr="00B609CE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B609CE">
              <w:rPr>
                <w:color w:val="000000"/>
              </w:rPr>
              <w:t xml:space="preserve">Wypracowanie umiejętności pozyskiwania danych niezbędnych do analizy potrzeb zdrowotnych. </w:t>
            </w:r>
          </w:p>
          <w:p w:rsidR="000B0D36" w:rsidRPr="00B609CE" w:rsidRDefault="000B0D36" w:rsidP="000B0D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B609CE">
              <w:rPr>
                <w:color w:val="000000"/>
              </w:rPr>
              <w:t>Przygotowanie studentów do wnioskowania w oparciu o dostępne dane epidemiologiczne oraz argumentowanie podejmowanych decyzji.</w:t>
            </w:r>
          </w:p>
        </w:tc>
      </w:tr>
      <w:tr w:rsidR="000B0D36" w:rsidRPr="00E8435A" w:rsidTr="00D96B58">
        <w:trPr>
          <w:trHeight w:val="312"/>
        </w:trPr>
        <w:tc>
          <w:tcPr>
            <w:tcW w:w="9360" w:type="dxa"/>
            <w:gridSpan w:val="2"/>
            <w:vAlign w:val="center"/>
          </w:tcPr>
          <w:p w:rsidR="000B0D36" w:rsidRPr="00E8435A" w:rsidRDefault="000B0D36" w:rsidP="000E18C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0B0D36" w:rsidRPr="00E8435A" w:rsidTr="00D96B58">
        <w:trPr>
          <w:trHeight w:val="465"/>
        </w:trPr>
        <w:tc>
          <w:tcPr>
            <w:tcW w:w="9360" w:type="dxa"/>
            <w:gridSpan w:val="2"/>
            <w:shd w:val="clear" w:color="auto" w:fill="F2F2F2"/>
            <w:vAlign w:val="center"/>
          </w:tcPr>
          <w:p w:rsidR="000B0D36" w:rsidRDefault="000B0D36" w:rsidP="00D96B58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lastRenderedPageBreak/>
              <w:t>Brak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5"/>
              <w:gridCol w:w="15"/>
              <w:gridCol w:w="53"/>
              <w:gridCol w:w="53"/>
              <w:gridCol w:w="1516"/>
              <w:gridCol w:w="1040"/>
              <w:gridCol w:w="236"/>
              <w:gridCol w:w="1418"/>
              <w:gridCol w:w="666"/>
              <w:gridCol w:w="609"/>
              <w:gridCol w:w="108"/>
              <w:gridCol w:w="1701"/>
            </w:tblGrid>
            <w:tr w:rsidR="000E18C8" w:rsidRPr="000E18C8" w:rsidTr="00D96B58">
              <w:trPr>
                <w:trHeight w:val="344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spacing w:before="120" w:after="12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Przedmiotowe efekty kształcenia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Lista efektów kształcenia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Symbol</w:t>
                  </w:r>
                </w:p>
              </w:tc>
              <w:tc>
                <w:tcPr>
                  <w:tcW w:w="5699" w:type="dxa"/>
                  <w:gridSpan w:val="9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Opis</w:t>
                  </w:r>
                </w:p>
              </w:tc>
              <w:tc>
                <w:tcPr>
                  <w:tcW w:w="1701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Odniesienie do efektu kierunkowego 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W1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Wymienia różnice między poszczególnymi typami potrzeb zdrowotnych.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EK_ZP2_W01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EK_ZP2_W02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W2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Charakteryzuje specyfikę potrzeb zdrowotnych wybranych grup demograficznych. 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EK_ZP2_W20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W3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Opisuje główne metody zaspokajania zdiagnozowanych potrzeb zdrowotnych.  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EK_ZP2_W02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EK_ZP2_U03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W4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Szereguje w kolejności malejącej główne problemy zdrowotne Polaków i pracowników w Polsce. 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EK_ZP2_U04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EK_ZP2_U13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W5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Wskazuje braki w analizowanych danych i zbyt wysoki poziom agregacji danych.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EK_ZP2_U04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EK_ZP2_U13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W6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Definiuje priorytety w grupie problemów zdrowotnych zdefiniowanej populacji. 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EK_ZP2_U07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W7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Argumentuje wybór priorytetu zdrowotnego w grupie problemów zdrowotnych zdefiniowanej populacji.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EK_ZP2_U13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W8</w:t>
                  </w:r>
                </w:p>
              </w:tc>
              <w:tc>
                <w:tcPr>
                  <w:tcW w:w="5699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Określa możliwe sposoby pozyskania brakujących danych epidemiologicznych.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EK_ZP2_K01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EK_ZP2_K05</w:t>
                  </w:r>
                </w:p>
              </w:tc>
            </w:tr>
            <w:tr w:rsidR="000E18C8" w:rsidRPr="000E18C8" w:rsidTr="00D96B58">
              <w:trPr>
                <w:trHeight w:val="627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spacing w:before="120" w:after="12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Formy prowadzonych zajęć</w:t>
                  </w:r>
                </w:p>
              </w:tc>
            </w:tr>
            <w:tr w:rsidR="000E18C8" w:rsidRPr="000E18C8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Forma</w:t>
                  </w:r>
                </w:p>
              </w:tc>
              <w:tc>
                <w:tcPr>
                  <w:tcW w:w="2556" w:type="dxa"/>
                  <w:gridSpan w:val="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Liczba godzin</w:t>
                  </w:r>
                </w:p>
              </w:tc>
              <w:tc>
                <w:tcPr>
                  <w:tcW w:w="2320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Liczba grup</w:t>
                  </w: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Minimalna liczba osób </w:t>
                  </w:r>
                  <w:r w:rsidRPr="000E18C8">
                    <w:rPr>
                      <w:bCs/>
                      <w:iCs/>
                      <w:color w:val="000000"/>
                    </w:rPr>
                    <w:br/>
                    <w:t>w grupie</w:t>
                  </w:r>
                </w:p>
              </w:tc>
            </w:tr>
            <w:tr w:rsidR="000E18C8" w:rsidRPr="000E18C8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Wykład</w:t>
                  </w:r>
                </w:p>
              </w:tc>
              <w:tc>
                <w:tcPr>
                  <w:tcW w:w="2556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20</w:t>
                  </w:r>
                </w:p>
              </w:tc>
              <w:tc>
                <w:tcPr>
                  <w:tcW w:w="2320" w:type="dxa"/>
                  <w:gridSpan w:val="3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cały rok</w:t>
                  </w: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0E18C8" w:rsidRPr="000E18C8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Seminarium</w:t>
                  </w:r>
                </w:p>
              </w:tc>
              <w:tc>
                <w:tcPr>
                  <w:tcW w:w="2556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2320" w:type="dxa"/>
                  <w:gridSpan w:val="3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20</w:t>
                  </w:r>
                </w:p>
              </w:tc>
            </w:tr>
            <w:tr w:rsidR="000E18C8" w:rsidRPr="000E18C8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Ćwiczenia</w:t>
                  </w:r>
                </w:p>
              </w:tc>
              <w:tc>
                <w:tcPr>
                  <w:tcW w:w="2556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320" w:type="dxa"/>
                  <w:gridSpan w:val="3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spacing w:before="120" w:after="12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lastRenderedPageBreak/>
                    <w:t>Tematy zajęć i treści kształcenia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W1. Typologia potrzeb zdrowotnych</w:t>
                  </w:r>
                  <w:r w:rsidRPr="000E18C8">
                    <w:rPr>
                      <w:bCs/>
                      <w:iCs/>
                      <w:color w:val="000000"/>
                    </w:rPr>
                    <w:t>. T1. Potrzeby obiektywne/subiektywne, wyrażone, zaspokojone.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W2. Źródła danych na temat stanu zdrowia.</w:t>
                  </w:r>
                  <w:r w:rsidRPr="000E18C8">
                    <w:rPr>
                      <w:bCs/>
                      <w:iCs/>
                      <w:color w:val="000000"/>
                    </w:rPr>
                    <w:t xml:space="preserve"> T2. Dane pierwotne i wtórne. T3. Estymacja epidemiologiczna.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W.3. Narażenia zawodowe i inne czynniki ryzyka wystąpienia chorób w przyszłości.</w:t>
                  </w:r>
                  <w:r w:rsidRPr="000E18C8">
                    <w:rPr>
                      <w:bCs/>
                      <w:iCs/>
                      <w:color w:val="000000"/>
                    </w:rPr>
                    <w:t xml:space="preserve"> T4. Dane medyczne w ocenie stanu zdrowia pracowników.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W4. Interpretacja danych o stanie zdrowia w cyklu epidemiologicznym.</w:t>
                  </w:r>
                  <w:r w:rsidRPr="000E18C8">
                    <w:rPr>
                      <w:bCs/>
                      <w:iCs/>
                      <w:color w:val="000000"/>
                    </w:rPr>
                    <w:t xml:space="preserve"> T5. Układy epidemiologiczne chorób. T6. Trendy epidemiologiczne.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W5. Prezentacja danych epidemiologicznych nas temat stanu zdrowia ludności</w:t>
                  </w:r>
                  <w:r w:rsidRPr="000E18C8">
                    <w:rPr>
                      <w:bCs/>
                      <w:iCs/>
                      <w:color w:val="000000"/>
                    </w:rPr>
                    <w:t>. T7. Przykłady raportów o stanie zdrowia ludności i metodologia ich tworzenia.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W6. Benchmarking.</w:t>
                  </w:r>
                  <w:r w:rsidRPr="000E18C8">
                    <w:rPr>
                      <w:bCs/>
                      <w:iCs/>
                      <w:color w:val="000000"/>
                    </w:rPr>
                    <w:t xml:space="preserve"> T8.Stosowanie metod porównawczych do definiowania priorytetów zdrowotnych.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W7. Pośrednie czynniki warunkujące zdrowie (społeczno-ekonomiczne).</w:t>
                  </w:r>
                  <w:r w:rsidRPr="000E18C8">
                    <w:rPr>
                      <w:bCs/>
                      <w:iCs/>
                      <w:color w:val="000000"/>
                    </w:rPr>
                    <w:t xml:space="preserve"> T9. Metody analizy w metodologii oceny potrzeb zdrowotnych.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W8. Stosowanie w praktyce wniosków z analizy potrzeb.</w:t>
                  </w:r>
                  <w:r w:rsidRPr="000E18C8">
                    <w:rPr>
                      <w:bCs/>
                      <w:iCs/>
                      <w:color w:val="000000"/>
                    </w:rPr>
                    <w:t xml:space="preserve"> T10. Metody prognozowania zapotrzebowania na świadczenia zdrowotne.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S1. Zajęcia warsztatowe – studium przypadku – potrzeby zdrowotne pracowników.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T11. Warsztat obejmuje wskazanie głównych problemów zdrowotnych, brakujących danych i źródeł ich pozyskania oraz metod poprawy sytuacji zdrowotnej na podstawie dostarczonych danych epidemiologicznych z dwóch przykładowych firm. Wykładowca: dr n. med. Grzegorz Juszczyk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 xml:space="preserve">S2. Zajęcia warsztatowe – studium przypadku – analiza potrzeb mieszkańców miasta. 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T12. Warsztat obejmuje wskazanie głównych problemów zdrowotnych, brakujących danych i źródeł ich pozyskania oraz metod poprawy sytuacji zdrowotnej na podstawie dostarczonych danych epidemiologicznych z raportów na temat stanu zdrowia mieszkańców Warszawy oraz Londynu. Wykładowca: dr n. med. Grzegorz Juszczyk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spacing w:before="120" w:after="12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Sposoby weryfikacji efektów kształcenia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45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Przedmiotowy efekt kształcenia</w:t>
                  </w:r>
                </w:p>
              </w:tc>
              <w:tc>
                <w:tcPr>
                  <w:tcW w:w="1637" w:type="dxa"/>
                  <w:gridSpan w:val="4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Formy prowadzonych zajęć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Treści kształcenia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Sposoby weryfikacji efektu kształcenia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Kryterium zaliczenia</w:t>
                  </w:r>
                </w:p>
              </w:tc>
              <w:tc>
                <w:tcPr>
                  <w:tcW w:w="1809" w:type="dxa"/>
                  <w:gridSpan w:val="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Kierunkowy efekt kształcenia – zgodny z Uchwałą Senatu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1945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W2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W3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W4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W5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W6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W7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W8</w:t>
                  </w:r>
                </w:p>
              </w:tc>
              <w:tc>
                <w:tcPr>
                  <w:tcW w:w="1637" w:type="dxa"/>
                  <w:gridSpan w:val="4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Wykład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Seminarium – zajęcia </w:t>
                  </w: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warsztatowe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T1-T12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Esej na 3 strony A4. </w:t>
                  </w:r>
                </w:p>
              </w:tc>
              <w:tc>
                <w:tcPr>
                  <w:tcW w:w="1275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Ocena eseju zgodnie z </w:t>
                  </w: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kryteriami</w:t>
                  </w:r>
                </w:p>
              </w:tc>
              <w:tc>
                <w:tcPr>
                  <w:tcW w:w="1809" w:type="dxa"/>
                  <w:gridSpan w:val="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EK_ZP2_W01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EK_ZP2_W02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EK_ZP2_W20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EK_ZP2_U01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EK_ZP2_U03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EK_ZP2_U04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EK_ZP2_U07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EK_ZP2_U13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EK_ZP2_K01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EK_ZP2_K05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shd w:val="clear" w:color="auto" w:fill="FFFFFF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spacing w:before="120" w:after="12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lastRenderedPageBreak/>
                    <w:t>Kryteria oceniania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 xml:space="preserve">Forma zaliczenia przedmiotu: </w:t>
                  </w:r>
                  <w:r w:rsidRPr="000E18C8">
                    <w:rPr>
                      <w:bCs/>
                      <w:iCs/>
                      <w:color w:val="000000"/>
                    </w:rPr>
                    <w:t>zaliczenie pisemne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Ocena</w:t>
                  </w:r>
                </w:p>
              </w:tc>
              <w:tc>
                <w:tcPr>
                  <w:tcW w:w="7347" w:type="dxa"/>
                  <w:gridSpan w:val="9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Kryteria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2,0 (ndst)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Brak źródeł, powyżej 4 błędów merytorycznych.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3,0 (dost.)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4 błędy merytoryczne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3,5 (ddb)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3 błędy merytoryczne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4,0 (db)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2 błędy merytoryczne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4,5 (pdb)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1 błąd merytoryczny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5,0 (bdb)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Brak  błędów merytorycznych i pełna dokumentacja źródłowa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Zaliczenie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Każdy uczestnik zajęć przygotowuje pracę zaliczeniową (esej)  na 3 strony A4.  Kryteria zaliczenia: poprawność merytoryczna odpowiedzi, sposób argumentacji z podawaniem źródeł. 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spacing w:before="120" w:after="12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 xml:space="preserve">Literatura 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Literatura obowiązkowa:</w:t>
                  </w:r>
                </w:p>
                <w:p w:rsidR="000E18C8" w:rsidRPr="000E18C8" w:rsidRDefault="000E18C8" w:rsidP="000E18C8">
                  <w:pPr>
                    <w:numPr>
                      <w:ilvl w:val="0"/>
                      <w:numId w:val="46"/>
                    </w:numPr>
                    <w:spacing w:before="120" w:after="12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  <w:lang w:val="es-AR"/>
                    </w:rPr>
                    <w:t xml:space="preserve">Topór-Mądry R. (i in.), </w:t>
                  </w:r>
                  <w:r w:rsidRPr="000E18C8">
                    <w:rPr>
                      <w:bCs/>
                      <w:iCs/>
                      <w:color w:val="000000"/>
                    </w:rPr>
                    <w:t>Szacowanie potrzeb zdrowotnych, Wyd. Vesalius, Kraków, 2002 (e-book).</w:t>
                  </w:r>
                </w:p>
                <w:p w:rsidR="000E18C8" w:rsidRPr="000E18C8" w:rsidRDefault="000E18C8" w:rsidP="000E18C8">
                  <w:pPr>
                    <w:numPr>
                      <w:ilvl w:val="0"/>
                      <w:numId w:val="46"/>
                    </w:numPr>
                    <w:spacing w:before="120" w:after="12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Bzdęga J., Gębska-Kuczerowska A., Epidemiologia w zdrowiu publicznym, Wyd. Lekarskie PZWL, Warszawa, 2010.</w:t>
                  </w:r>
                </w:p>
                <w:p w:rsidR="000E18C8" w:rsidRPr="000E18C8" w:rsidRDefault="000E18C8" w:rsidP="000E18C8">
                  <w:pPr>
                    <w:numPr>
                      <w:ilvl w:val="0"/>
                      <w:numId w:val="46"/>
                    </w:numPr>
                    <w:spacing w:before="120" w:after="12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Główny Urząd Statystyczny, Stan zdrowia ludności Polski w 2009 r., Warszawa, 2011 (e-book).</w:t>
                  </w:r>
                </w:p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Literatura uzupełniająca:</w:t>
                  </w:r>
                </w:p>
                <w:p w:rsidR="000E18C8" w:rsidRPr="000E18C8" w:rsidRDefault="000E18C8" w:rsidP="000E18C8">
                  <w:pPr>
                    <w:numPr>
                      <w:ilvl w:val="0"/>
                      <w:numId w:val="76"/>
                    </w:numPr>
                    <w:spacing w:before="120" w:after="12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Gorzelak-Kostrzewska K., Juszczyk G., Soszyński P., Analiza zdrowia 100 tysięcy pracowników w Polsce – Raport Medicover, Wyd. Medicover, 2009.</w:t>
                  </w:r>
                </w:p>
              </w:tc>
            </w:tr>
          </w:tbl>
          <w:p w:rsidR="000E18C8" w:rsidRPr="000E18C8" w:rsidRDefault="000E18C8" w:rsidP="000E18C8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  <w:r w:rsidRPr="000E18C8">
              <w:rPr>
                <w:bCs/>
                <w:iCs/>
                <w:color w:val="000000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2"/>
              <w:gridCol w:w="2320"/>
              <w:gridCol w:w="2418"/>
            </w:tblGrid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tabs>
                      <w:tab w:val="clear" w:pos="360"/>
                      <w:tab w:val="num" w:pos="498"/>
                    </w:tabs>
                    <w:spacing w:before="120" w:after="120"/>
                    <w:jc w:val="both"/>
                    <w:rPr>
                      <w:bCs/>
                      <w:i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Kalkulacja punktów ECTS</w:t>
                  </w:r>
                  <w:r w:rsidRPr="000E18C8">
                    <w:rPr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lastRenderedPageBreak/>
                    <w:t>Forma aktywności</w:t>
                  </w:r>
                </w:p>
              </w:tc>
              <w:tc>
                <w:tcPr>
                  <w:tcW w:w="2320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Liczba godzin </w:t>
                  </w:r>
                </w:p>
              </w:tc>
              <w:tc>
                <w:tcPr>
                  <w:tcW w:w="2418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Liczba punktów ECTS</w:t>
                  </w:r>
                </w:p>
              </w:tc>
            </w:tr>
            <w:tr w:rsidR="000E18C8" w:rsidRPr="000E18C8" w:rsidTr="00D96B58">
              <w:trPr>
                <w:trHeight w:val="519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Godziny kontaktowe z nauczycielem akademickim: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Wykład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20</w:t>
                  </w: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0,5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Seminarium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0,5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Forma aktywności</w:t>
                  </w:r>
                </w:p>
              </w:tc>
              <w:tc>
                <w:tcPr>
                  <w:tcW w:w="2320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 xml:space="preserve">Liczba godzin </w:t>
                  </w:r>
                </w:p>
              </w:tc>
              <w:tc>
                <w:tcPr>
                  <w:tcW w:w="2418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Liczba punktów ECTS</w:t>
                  </w:r>
                </w:p>
              </w:tc>
            </w:tr>
            <w:tr w:rsidR="000E18C8" w:rsidRPr="000E18C8" w:rsidTr="00D96B58">
              <w:trPr>
                <w:trHeight w:val="519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Samodzielna praca studenta (</w:t>
                  </w:r>
                  <w:r w:rsidRPr="000E18C8">
                    <w:rPr>
                      <w:bCs/>
                      <w:iCs/>
                      <w:color w:val="000000"/>
                      <w:u w:val="single"/>
                    </w:rPr>
                    <w:t>przykładowe formy pracy</w:t>
                  </w:r>
                  <w:r w:rsidRPr="000E18C8">
                    <w:rPr>
                      <w:b/>
                      <w:bCs/>
                      <w:iCs/>
                      <w:color w:val="000000"/>
                    </w:rPr>
                    <w:t>):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Przygotowanie studenta do seminarium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Przygotowanie studenta do prowadzenia zajęć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Przygotowanie do zaliczeń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Inne (jakie?)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Razem</w:t>
                  </w:r>
                </w:p>
              </w:tc>
              <w:tc>
                <w:tcPr>
                  <w:tcW w:w="2320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30</w:t>
                  </w:r>
                </w:p>
              </w:tc>
              <w:tc>
                <w:tcPr>
                  <w:tcW w:w="2418" w:type="dxa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1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0E18C8" w:rsidRDefault="000E18C8" w:rsidP="000E18C8">
                  <w:pPr>
                    <w:numPr>
                      <w:ilvl w:val="0"/>
                      <w:numId w:val="77"/>
                    </w:numPr>
                    <w:tabs>
                      <w:tab w:val="clear" w:pos="360"/>
                      <w:tab w:val="num" w:pos="498"/>
                    </w:tabs>
                    <w:spacing w:before="120" w:after="120"/>
                    <w:jc w:val="both"/>
                    <w:rPr>
                      <w:bCs/>
                      <w:i/>
                      <w:iCs/>
                      <w:color w:val="000000"/>
                    </w:rPr>
                  </w:pPr>
                  <w:r w:rsidRPr="000E18C8">
                    <w:rPr>
                      <w:b/>
                      <w:bCs/>
                      <w:iCs/>
                      <w:color w:val="000000"/>
                    </w:rPr>
                    <w:t>Informacje dodatkowe</w:t>
                  </w:r>
                  <w:r w:rsidRPr="000E18C8">
                    <w:rPr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0E18C8" w:rsidRPr="000E18C8" w:rsidTr="00D96B58">
              <w:trPr>
                <w:trHeight w:val="465"/>
              </w:trPr>
              <w:tc>
                <w:tcPr>
                  <w:tcW w:w="9360" w:type="dxa"/>
                  <w:gridSpan w:val="3"/>
                  <w:shd w:val="clear" w:color="auto" w:fill="F2F2F2"/>
                  <w:vAlign w:val="center"/>
                </w:tcPr>
                <w:p w:rsidR="000E18C8" w:rsidRPr="000E18C8" w:rsidRDefault="000E18C8" w:rsidP="000E18C8">
                  <w:pPr>
                    <w:spacing w:before="120" w:after="120"/>
                    <w:ind w:left="360" w:hanging="360"/>
                    <w:jc w:val="both"/>
                    <w:rPr>
                      <w:bCs/>
                      <w:iCs/>
                      <w:color w:val="000000"/>
                    </w:rPr>
                  </w:pPr>
                  <w:r w:rsidRPr="000E18C8">
                    <w:rPr>
                      <w:bCs/>
                      <w:iCs/>
                      <w:color w:val="000000"/>
                    </w:rPr>
                    <w:t>Brak</w:t>
                  </w:r>
                </w:p>
              </w:tc>
            </w:tr>
          </w:tbl>
          <w:p w:rsidR="000E18C8" w:rsidRPr="00E8435A" w:rsidRDefault="000E18C8" w:rsidP="00D96B58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</w:p>
        </w:tc>
      </w:tr>
    </w:tbl>
    <w:p w:rsidR="000B0D36" w:rsidRPr="000E18C8" w:rsidRDefault="000B0D36" w:rsidP="000E18C8">
      <w:pPr>
        <w:rPr>
          <w:sz w:val="2"/>
          <w:szCs w:val="2"/>
        </w:rPr>
      </w:pPr>
      <w:r w:rsidRPr="00E8435A">
        <w:rPr>
          <w:color w:val="000000"/>
        </w:rPr>
        <w:lastRenderedPageBreak/>
        <w:t>Podpis Kierownika Jednostki</w:t>
      </w:r>
    </w:p>
    <w:p w:rsidR="000B0D36" w:rsidRPr="00E8435A" w:rsidRDefault="000B0D36" w:rsidP="000B0D36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0B0D36" w:rsidRPr="00E8435A" w:rsidRDefault="000B0D36" w:rsidP="000B0D36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0B0D36" w:rsidRDefault="000B0D36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Pr="00E8435A" w:rsidRDefault="000E18C8" w:rsidP="000E18C8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195580</wp:posOffset>
                </wp:positionV>
                <wp:extent cx="5981700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531" y="20887"/>
                    <wp:lineTo x="21531" y="0"/>
                    <wp:lineTo x="0" y="0"/>
                  </wp:wrapPolygon>
                </wp:wrapTight>
                <wp:docPr id="7239" name="Pole tekstowe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27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E18C8" w:rsidRDefault="00893DE8" w:rsidP="000E18C8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18C8">
                              <w:rPr>
                                <w:b/>
                                <w:sz w:val="24"/>
                                <w:szCs w:val="24"/>
                              </w:rPr>
                              <w:t>Sylabus przedmiotu</w:t>
                            </w:r>
                          </w:p>
                          <w:p w:rsidR="00893DE8" w:rsidRPr="000E18C8" w:rsidRDefault="00893DE8" w:rsidP="000E18C8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18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Ocena i prognozowanie </w:t>
                            </w:r>
                            <w:r w:rsidRPr="000E18C8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potrzeb zdrowotnych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39" o:spid="_x0000_s1060" type="#_x0000_t202" style="position:absolute;margin-left:-3.35pt;margin-top:15.4pt;width:471pt;height:65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" fillcolor="#d9d9d9" stroked="f">
                <v:textbox>
                  <w:txbxContent>
                    <w:p w:rsidR="00893DE8" w:rsidRPr="000E18C8" w:rsidRDefault="00893DE8" w:rsidP="000E18C8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18C8">
                        <w:rPr>
                          <w:b/>
                          <w:sz w:val="24"/>
                          <w:szCs w:val="24"/>
                        </w:rPr>
                        <w:t>Sylabus przedmiotu</w:t>
                      </w:r>
                    </w:p>
                    <w:p w:rsidR="00893DE8" w:rsidRPr="000E18C8" w:rsidRDefault="00893DE8" w:rsidP="000E18C8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18C8">
                        <w:rPr>
                          <w:b/>
                          <w:sz w:val="24"/>
                          <w:szCs w:val="24"/>
                        </w:rPr>
                        <w:t xml:space="preserve">Ocena i prognozowanie </w:t>
                      </w:r>
                      <w:r w:rsidRPr="000E18C8">
                        <w:rPr>
                          <w:b/>
                          <w:sz w:val="24"/>
                          <w:szCs w:val="24"/>
                        </w:rPr>
                        <w:br/>
                        <w:t>potrzeb zdrowotnych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10795</wp:posOffset>
            </wp:positionV>
            <wp:extent cx="1104900" cy="1106805"/>
            <wp:effectExtent l="0" t="0" r="0" b="0"/>
            <wp:wrapNone/>
            <wp:docPr id="7238" name="Obraz 7238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67"/>
      </w:tblGrid>
      <w:tr w:rsidR="000E18C8" w:rsidRPr="00E8435A" w:rsidTr="00D96B58">
        <w:trPr>
          <w:trHeight w:val="465"/>
        </w:trPr>
        <w:tc>
          <w:tcPr>
            <w:tcW w:w="9360" w:type="dxa"/>
            <w:gridSpan w:val="2"/>
            <w:vAlign w:val="center"/>
          </w:tcPr>
          <w:p w:rsidR="000E18C8" w:rsidRPr="00E8435A" w:rsidRDefault="000E18C8" w:rsidP="000E18C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Wydział Nauki o Zdrowiu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</w:t>
            </w:r>
            <w:r w:rsidRPr="00E8435A">
              <w:rPr>
                <w:bCs/>
                <w:iCs/>
                <w:color w:val="000000"/>
              </w:rPr>
              <w:t>, studia I</w:t>
            </w:r>
            <w:r>
              <w:rPr>
                <w:bCs/>
                <w:iCs/>
                <w:color w:val="000000"/>
              </w:rPr>
              <w:t>I</w:t>
            </w:r>
            <w:r w:rsidRPr="00E8435A">
              <w:rPr>
                <w:bCs/>
                <w:iCs/>
                <w:color w:val="000000"/>
              </w:rPr>
              <w:t xml:space="preserve"> stopnia, profil praktyczny, studia stacjonarne</w:t>
            </w:r>
            <w:r>
              <w:rPr>
                <w:bCs/>
                <w:iCs/>
                <w:color w:val="000000"/>
              </w:rPr>
              <w:t>, specjalność: Zarządzanie w ochronie zdrowia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Rok akademicki: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C46B9">
              <w:rPr>
                <w:bCs/>
                <w:iCs/>
                <w:color w:val="000000"/>
              </w:rPr>
              <w:t>Ocena i prognozowanie</w:t>
            </w:r>
            <w:r>
              <w:rPr>
                <w:bCs/>
                <w:iCs/>
                <w:color w:val="000000"/>
              </w:rPr>
              <w:t xml:space="preserve"> </w:t>
            </w:r>
            <w:r w:rsidRPr="006C46B9">
              <w:rPr>
                <w:bCs/>
                <w:iCs/>
                <w:color w:val="000000"/>
              </w:rPr>
              <w:t>potrzeb zdrowotnych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Kod przedmiotu: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33917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Jednostki prowadzące kształcenie: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Kierownik jednostki/jednostek: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rPr>
                <w:color w:val="000000"/>
                <w:lang w:val="en-US"/>
              </w:rPr>
            </w:pPr>
            <w:r w:rsidRPr="00DA75F9">
              <w:rPr>
                <w:color w:val="000000"/>
              </w:rPr>
              <w:t xml:space="preserve">dr hab. n. o zdr. </w:t>
            </w:r>
            <w:r w:rsidRPr="00E8435A">
              <w:rPr>
                <w:color w:val="000000"/>
                <w:lang w:val="en-US"/>
              </w:rPr>
              <w:t>Adam Fronczak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0E18C8" w:rsidRPr="003D632F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6E6FC3" w:rsidRDefault="000E18C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  <w:r w:rsidRPr="003D632F">
              <w:rPr>
                <w:color w:val="000000"/>
              </w:rPr>
              <w:t xml:space="preserve"> 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rPr>
                <w:color w:val="000000"/>
              </w:rPr>
            </w:pPr>
            <w:r w:rsidRPr="00E8435A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bCs/>
                <w:iCs/>
                <w:color w:val="000000"/>
              </w:rPr>
              <w:t>Nie</w:t>
            </w:r>
          </w:p>
        </w:tc>
      </w:tr>
      <w:tr w:rsidR="000E18C8" w:rsidRPr="00027037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8435A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027037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27037">
              <w:rPr>
                <w:color w:val="000000"/>
              </w:rPr>
              <w:t xml:space="preserve">dr n. med. </w:t>
            </w:r>
            <w:r>
              <w:rPr>
                <w:color w:val="000000"/>
              </w:rPr>
              <w:t>Grzegorz Juszczyk</w:t>
            </w:r>
          </w:p>
        </w:tc>
      </w:tr>
      <w:tr w:rsidR="000E18C8" w:rsidRPr="00E8435A" w:rsidTr="00D96B58">
        <w:trPr>
          <w:trHeight w:val="465"/>
        </w:trPr>
        <w:tc>
          <w:tcPr>
            <w:tcW w:w="4493" w:type="dxa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35A">
              <w:rPr>
                <w:color w:val="000000"/>
              </w:rPr>
              <w:t>Liczba punktów ECTS: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0E18C8" w:rsidRPr="00E8435A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0E18C8" w:rsidRPr="00E8435A" w:rsidTr="00D96B58">
        <w:trPr>
          <w:trHeight w:val="192"/>
        </w:trPr>
        <w:tc>
          <w:tcPr>
            <w:tcW w:w="9360" w:type="dxa"/>
            <w:gridSpan w:val="2"/>
            <w:vAlign w:val="center"/>
          </w:tcPr>
          <w:p w:rsidR="000E18C8" w:rsidRPr="00E8435A" w:rsidRDefault="000E18C8" w:rsidP="000E18C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0E18C8" w:rsidRPr="00E8435A" w:rsidTr="00D96B58">
        <w:trPr>
          <w:trHeight w:val="465"/>
        </w:trPr>
        <w:tc>
          <w:tcPr>
            <w:tcW w:w="9360" w:type="dxa"/>
            <w:gridSpan w:val="2"/>
            <w:shd w:val="clear" w:color="auto" w:fill="F2F2F2"/>
            <w:vAlign w:val="center"/>
          </w:tcPr>
          <w:p w:rsidR="000E18C8" w:rsidRPr="00B609CE" w:rsidRDefault="000E18C8" w:rsidP="000E18C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B609CE">
              <w:rPr>
                <w:color w:val="000000"/>
              </w:rPr>
              <w:t>Dostarczenie podstawowych narzędzi do gromadzenia i analizowania danych epidemiologicznych.</w:t>
            </w:r>
          </w:p>
          <w:p w:rsidR="000E18C8" w:rsidRPr="00B609CE" w:rsidRDefault="000E18C8" w:rsidP="000E18C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B609CE">
              <w:rPr>
                <w:color w:val="000000"/>
              </w:rPr>
              <w:t xml:space="preserve">Wypracowanie umiejętności pozyskiwania danych niezbędnych do analizy potrzeb zdrowotnych. </w:t>
            </w:r>
          </w:p>
          <w:p w:rsidR="000E18C8" w:rsidRPr="00B609CE" w:rsidRDefault="000E18C8" w:rsidP="000E18C8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color w:val="000000"/>
              </w:rPr>
            </w:pPr>
            <w:r w:rsidRPr="00B609CE">
              <w:rPr>
                <w:color w:val="000000"/>
              </w:rPr>
              <w:t>Przygotowanie studentów do wnioskowania w oparciu o dostępne dane epidemiologiczne oraz argumentowanie podejmowanych decyzji.</w:t>
            </w:r>
          </w:p>
        </w:tc>
      </w:tr>
      <w:tr w:rsidR="000E18C8" w:rsidRPr="00E8435A" w:rsidTr="00D96B58">
        <w:trPr>
          <w:trHeight w:val="312"/>
        </w:trPr>
        <w:tc>
          <w:tcPr>
            <w:tcW w:w="9360" w:type="dxa"/>
            <w:gridSpan w:val="2"/>
            <w:vAlign w:val="center"/>
          </w:tcPr>
          <w:p w:rsidR="000E18C8" w:rsidRPr="00E8435A" w:rsidRDefault="000E18C8" w:rsidP="000E18C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8435A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0E18C8" w:rsidRPr="00E8435A" w:rsidTr="00D96B58">
        <w:trPr>
          <w:trHeight w:val="465"/>
        </w:trPr>
        <w:tc>
          <w:tcPr>
            <w:tcW w:w="9360" w:type="dxa"/>
            <w:gridSpan w:val="2"/>
            <w:shd w:val="clear" w:color="auto" w:fill="F2F2F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5"/>
              <w:gridCol w:w="15"/>
              <w:gridCol w:w="53"/>
              <w:gridCol w:w="53"/>
              <w:gridCol w:w="1516"/>
              <w:gridCol w:w="1040"/>
              <w:gridCol w:w="236"/>
              <w:gridCol w:w="1418"/>
              <w:gridCol w:w="666"/>
              <w:gridCol w:w="326"/>
              <w:gridCol w:w="283"/>
              <w:gridCol w:w="1809"/>
            </w:tblGrid>
            <w:tr w:rsidR="000E18C8" w:rsidRPr="00E8435A" w:rsidTr="00D96B58">
              <w:trPr>
                <w:trHeight w:val="344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E8435A" w:rsidRDefault="000E18C8" w:rsidP="000E18C8">
                  <w:pPr>
                    <w:numPr>
                      <w:ilvl w:val="0"/>
                      <w:numId w:val="78"/>
                    </w:numPr>
                    <w:spacing w:before="120" w:after="120" w:line="240" w:lineRule="auto"/>
                    <w:ind w:left="357" w:hanging="357"/>
                    <w:rPr>
                      <w:b/>
                      <w:bCs/>
                      <w:color w:val="000000"/>
                    </w:rPr>
                  </w:pPr>
                  <w:r w:rsidRPr="00E8435A">
                    <w:rPr>
                      <w:b/>
                      <w:bCs/>
                      <w:color w:val="000000"/>
                      <w:sz w:val="28"/>
                    </w:rPr>
                    <w:lastRenderedPageBreak/>
                    <w:t>Przedmiotowe efekty kształcenia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/>
                      <w:bCs/>
                      <w:iCs/>
                      <w:color w:val="000000"/>
                    </w:rPr>
                    <w:t>Lista efektów kształcenia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1960" w:type="dxa"/>
                  <w:gridSpan w:val="2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Symbol</w:t>
                  </w:r>
                </w:p>
              </w:tc>
              <w:tc>
                <w:tcPr>
                  <w:tcW w:w="5308" w:type="dxa"/>
                  <w:gridSpan w:val="8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Opis</w:t>
                  </w:r>
                </w:p>
              </w:tc>
              <w:tc>
                <w:tcPr>
                  <w:tcW w:w="2092" w:type="dxa"/>
                  <w:gridSpan w:val="2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 xml:space="preserve">Odniesienie do efektu kierunkowego </w:t>
                  </w:r>
                </w:p>
              </w:tc>
            </w:tr>
            <w:tr w:rsidR="000E18C8" w:rsidRPr="00E55740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W1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E55740" w:rsidRDefault="000E18C8" w:rsidP="000E18C8">
                  <w:r w:rsidRPr="00F07A89">
                    <w:t>Wymienia różnice między poszczególnymi typami potrzeb zdrowotnych.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Pr="005F0AB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EK_ZP2_W01</w:t>
                  </w:r>
                </w:p>
                <w:p w:rsidR="000E18C8" w:rsidRPr="00CC1A5F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EK_ZP2_W02</w:t>
                  </w:r>
                </w:p>
              </w:tc>
            </w:tr>
            <w:tr w:rsidR="000E18C8" w:rsidRPr="00E55740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W2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E55740" w:rsidRDefault="000E18C8" w:rsidP="000E18C8">
                  <w:r w:rsidRPr="00F07A89">
                    <w:t xml:space="preserve">Charakteryzuje specyfikę potrzeb zdrowotnych wybranych grup demograficznych. 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Pr="00A9175B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EK_ZP2_W20</w:t>
                  </w:r>
                </w:p>
              </w:tc>
            </w:tr>
            <w:tr w:rsidR="000E18C8" w:rsidRPr="00CC1A5F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W3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E55740" w:rsidRDefault="000E18C8" w:rsidP="000E18C8">
                  <w:r w:rsidRPr="00F07A89">
                    <w:t xml:space="preserve">Opisuje główne metody zaspokajania zdiagnozowanych potrzeb zdrowotnych.  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EK_ZP2_W02</w:t>
                  </w:r>
                </w:p>
                <w:p w:rsidR="000E18C8" w:rsidRPr="00A9175B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EK_ZP2_U03</w:t>
                  </w:r>
                </w:p>
              </w:tc>
            </w:tr>
            <w:tr w:rsidR="000E18C8" w:rsidRPr="00E55740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W4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E55740" w:rsidRDefault="000E18C8" w:rsidP="000E18C8">
                  <w:r w:rsidRPr="00F07A89">
                    <w:t xml:space="preserve">Szereguje w kolejności malejącej główne problemy zdrowotne Polaków i pracowników w Polsce. 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EK_ZP2_U04</w:t>
                  </w:r>
                </w:p>
                <w:p w:rsidR="000E18C8" w:rsidRPr="00CC1A5F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EK_ZP2_U13</w:t>
                  </w:r>
                </w:p>
              </w:tc>
            </w:tr>
            <w:tr w:rsidR="000E18C8" w:rsidRPr="00E55740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W5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E55740" w:rsidRDefault="000E18C8" w:rsidP="000E18C8">
                  <w:r w:rsidRPr="00F07A89">
                    <w:t>Wskazuje braki w analizowanych danych i zbyt wysoki poziom agregacji danych.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EK_ZP2_U04</w:t>
                  </w:r>
                </w:p>
                <w:p w:rsidR="000E18C8" w:rsidRPr="00CC1A5F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EK_ZP2_U13</w:t>
                  </w:r>
                </w:p>
              </w:tc>
            </w:tr>
            <w:tr w:rsidR="000E18C8" w:rsidRPr="00A01A4B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W6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B571C8" w:rsidRDefault="000E18C8" w:rsidP="000E18C8">
                  <w:r w:rsidRPr="00F07A89">
                    <w:t xml:space="preserve">Definiuje priorytety w grupie problemów zdrowotnych zdefiniowanej populacji. 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EK_ZP2_U01</w:t>
                  </w:r>
                </w:p>
                <w:p w:rsidR="000E18C8" w:rsidRPr="00A01A4B" w:rsidRDefault="000E18C8" w:rsidP="000E18C8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EK_ZP2_U07</w:t>
                  </w:r>
                </w:p>
              </w:tc>
            </w:tr>
            <w:tr w:rsidR="000E18C8" w:rsidRPr="00E55740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W7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B571C8" w:rsidRDefault="000E18C8" w:rsidP="000E18C8">
                  <w:r w:rsidRPr="00F07A89">
                    <w:t>Argumentuje wybór priorytetu zdrowotnego w grupie problemów zdrowotnych zdefiniowanej populacji.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Pr="00670BD5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EK_ZP2_U13</w:t>
                  </w:r>
                </w:p>
              </w:tc>
            </w:tr>
            <w:tr w:rsidR="000E18C8" w:rsidRPr="00E55740" w:rsidTr="00D96B58">
              <w:trPr>
                <w:trHeight w:val="465"/>
              </w:trPr>
              <w:tc>
                <w:tcPr>
                  <w:tcW w:w="1960" w:type="dxa"/>
                  <w:gridSpan w:val="2"/>
                  <w:shd w:val="clear" w:color="auto" w:fill="F2F2F2"/>
                  <w:vAlign w:val="center"/>
                </w:tcPr>
                <w:p w:rsidR="000E18C8" w:rsidRPr="00E55740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W8</w:t>
                  </w:r>
                </w:p>
              </w:tc>
              <w:tc>
                <w:tcPr>
                  <w:tcW w:w="5308" w:type="dxa"/>
                  <w:gridSpan w:val="8"/>
                  <w:shd w:val="clear" w:color="auto" w:fill="F2F2F2"/>
                </w:tcPr>
                <w:p w:rsidR="000E18C8" w:rsidRPr="00F07A89" w:rsidRDefault="000E18C8" w:rsidP="000E18C8">
                  <w:r w:rsidRPr="00F07A89">
                    <w:t>Określa możliwe sposoby pozyskania brakujących danych epidemiologicznych.</w:t>
                  </w:r>
                </w:p>
              </w:tc>
              <w:tc>
                <w:tcPr>
                  <w:tcW w:w="2092" w:type="dxa"/>
                  <w:gridSpan w:val="2"/>
                  <w:shd w:val="clear" w:color="auto" w:fill="F2F2F2"/>
                  <w:vAlign w:val="center"/>
                </w:tcPr>
                <w:p w:rsidR="000E18C8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EK_ZP2_K01</w:t>
                  </w:r>
                </w:p>
                <w:p w:rsidR="000E18C8" w:rsidRPr="00E55740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EK_ZP2_K05</w:t>
                  </w:r>
                </w:p>
              </w:tc>
            </w:tr>
            <w:tr w:rsidR="000E18C8" w:rsidRPr="00E8435A" w:rsidTr="00D96B58">
              <w:trPr>
                <w:trHeight w:val="627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E8435A" w:rsidRDefault="000E18C8" w:rsidP="000E18C8">
                  <w:pPr>
                    <w:pStyle w:val="Akapitzlist"/>
                    <w:numPr>
                      <w:ilvl w:val="0"/>
                      <w:numId w:val="78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</w:pPr>
                  <w:r w:rsidRPr="00E8435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Formy prowadzonych zajęć</w:t>
                  </w:r>
                </w:p>
              </w:tc>
            </w:tr>
            <w:tr w:rsidR="000E18C8" w:rsidRPr="00E8435A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Forma</w:t>
                  </w:r>
                </w:p>
              </w:tc>
              <w:tc>
                <w:tcPr>
                  <w:tcW w:w="2556" w:type="dxa"/>
                  <w:gridSpan w:val="2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Liczba godzin</w:t>
                  </w:r>
                </w:p>
              </w:tc>
              <w:tc>
                <w:tcPr>
                  <w:tcW w:w="2320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Liczba grup</w:t>
                  </w: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 xml:space="preserve">Minimalna liczba osób </w:t>
                  </w:r>
                  <w:r w:rsidRPr="00E8435A">
                    <w:rPr>
                      <w:bCs/>
                      <w:iCs/>
                      <w:color w:val="000000"/>
                    </w:rPr>
                    <w:br/>
                    <w:t>w grupie</w:t>
                  </w:r>
                </w:p>
              </w:tc>
            </w:tr>
            <w:tr w:rsidR="000E18C8" w:rsidRPr="00E8435A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Wykład</w:t>
                  </w:r>
                </w:p>
              </w:tc>
              <w:tc>
                <w:tcPr>
                  <w:tcW w:w="2556" w:type="dxa"/>
                  <w:gridSpan w:val="2"/>
                  <w:shd w:val="clear" w:color="auto" w:fill="F2F2F2"/>
                  <w:vAlign w:val="center"/>
                </w:tcPr>
                <w:p w:rsidR="000E18C8" w:rsidRPr="00DA75F9" w:rsidRDefault="000E18C8" w:rsidP="000E18C8">
                  <w:pPr>
                    <w:pStyle w:val="Akapitzlist"/>
                    <w:autoSpaceDE w:val="0"/>
                    <w:autoSpaceDN w:val="0"/>
                    <w:adjustRightInd w:val="0"/>
                    <w:spacing w:after="0"/>
                    <w:ind w:left="357" w:hanging="357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A75F9">
                    <w:rPr>
                      <w:rFonts w:ascii="Times New Roman" w:hAnsi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320" w:type="dxa"/>
                  <w:gridSpan w:val="3"/>
                  <w:shd w:val="clear" w:color="auto" w:fill="F2F2F2"/>
                  <w:vAlign w:val="center"/>
                </w:tcPr>
                <w:p w:rsidR="000E18C8" w:rsidRPr="00DA75F9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cały rok</w:t>
                  </w: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DA75F9" w:rsidRDefault="000E18C8" w:rsidP="000E18C8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0E18C8" w:rsidRPr="00E8435A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Seminarium</w:t>
                  </w:r>
                </w:p>
              </w:tc>
              <w:tc>
                <w:tcPr>
                  <w:tcW w:w="2556" w:type="dxa"/>
                  <w:gridSpan w:val="2"/>
                  <w:shd w:val="clear" w:color="auto" w:fill="F2F2F2"/>
                  <w:vAlign w:val="center"/>
                </w:tcPr>
                <w:p w:rsidR="000E18C8" w:rsidRPr="00DA75F9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A75F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320" w:type="dxa"/>
                  <w:gridSpan w:val="3"/>
                  <w:shd w:val="clear" w:color="auto" w:fill="F2F2F2"/>
                  <w:vAlign w:val="center"/>
                </w:tcPr>
                <w:p w:rsidR="000E18C8" w:rsidRPr="00DA75F9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DA75F9" w:rsidRDefault="000E18C8" w:rsidP="000E18C8">
                  <w:pPr>
                    <w:rPr>
                      <w:bCs/>
                      <w:color w:val="000000"/>
                    </w:rPr>
                  </w:pPr>
                  <w:r w:rsidRPr="00DA75F9">
                    <w:rPr>
                      <w:bCs/>
                      <w:color w:val="000000"/>
                    </w:rPr>
                    <w:t>20</w:t>
                  </w:r>
                </w:p>
              </w:tc>
            </w:tr>
            <w:tr w:rsidR="000E18C8" w:rsidRPr="00E8435A" w:rsidTr="00D96B58">
              <w:trPr>
                <w:trHeight w:val="536"/>
              </w:trPr>
              <w:tc>
                <w:tcPr>
                  <w:tcW w:w="2066" w:type="dxa"/>
                  <w:gridSpan w:val="4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93A25">
                    <w:rPr>
                      <w:bCs/>
                      <w:iCs/>
                      <w:color w:val="000000"/>
                    </w:rPr>
                    <w:t>Ćwiczenia</w:t>
                  </w:r>
                </w:p>
              </w:tc>
              <w:tc>
                <w:tcPr>
                  <w:tcW w:w="2556" w:type="dxa"/>
                  <w:gridSpan w:val="2"/>
                  <w:shd w:val="clear" w:color="auto" w:fill="F2F2F2"/>
                  <w:vAlign w:val="center"/>
                </w:tcPr>
                <w:p w:rsidR="000E18C8" w:rsidRPr="007072D3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gridSpan w:val="3"/>
                  <w:shd w:val="clear" w:color="auto" w:fill="F2F2F2"/>
                  <w:vAlign w:val="center"/>
                </w:tcPr>
                <w:p w:rsidR="000E18C8" w:rsidRPr="007072D3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  <w:gridSpan w:val="3"/>
                  <w:vAlign w:val="center"/>
                </w:tcPr>
                <w:p w:rsidR="000E18C8" w:rsidRPr="007072D3" w:rsidRDefault="000E18C8" w:rsidP="000E18C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E8435A" w:rsidRDefault="000E18C8" w:rsidP="000E18C8">
                  <w:pPr>
                    <w:pStyle w:val="Akapitzlist"/>
                    <w:numPr>
                      <w:ilvl w:val="0"/>
                      <w:numId w:val="78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</w:pPr>
                  <w:r w:rsidRPr="00E8435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Tematy zajęć i treści kształcenia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shd w:val="clear" w:color="auto" w:fill="F2F2F2"/>
                  <w:vAlign w:val="center"/>
                </w:tcPr>
                <w:p w:rsidR="000E18C8" w:rsidRPr="00987976" w:rsidRDefault="000E18C8" w:rsidP="000E18C8">
                  <w:r w:rsidRPr="00987976">
                    <w:rPr>
                      <w:b/>
                      <w:bCs/>
                    </w:rPr>
                    <w:t>W1. Typologia potrzeb zdrowotnych</w:t>
                  </w:r>
                  <w:r>
                    <w:t xml:space="preserve">. T1. Potrzeby </w:t>
                  </w:r>
                  <w:r w:rsidRPr="00987976">
                    <w:t>obiektywne/subiektywne, wyrażone, zaspokojone.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987976">
                    <w:rPr>
                      <w:b/>
                      <w:bCs/>
                    </w:rPr>
                    <w:lastRenderedPageBreak/>
                    <w:t>W2. Źródła danych na temat stanu zdrowia.</w:t>
                  </w:r>
                  <w:r>
                    <w:t xml:space="preserve"> T2. D</w:t>
                  </w:r>
                  <w:r w:rsidRPr="00987976">
                    <w:t>ane pierwotne i wtórne</w:t>
                  </w:r>
                  <w:r>
                    <w:t>. T3. E</w:t>
                  </w:r>
                  <w:r w:rsidRPr="00987976">
                    <w:t>stymacja epidemiologiczna.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987976">
                    <w:rPr>
                      <w:b/>
                      <w:bCs/>
                    </w:rPr>
                    <w:t>W.3. Narażenia zawodowe i inne czynniki ryzyka wystąpienia chorób w przyszłości.</w:t>
                  </w:r>
                  <w:r>
                    <w:t xml:space="preserve"> T4. Dane medyczne w ocenie stanu zdrowia pracowników.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987976">
                    <w:rPr>
                      <w:b/>
                      <w:bCs/>
                    </w:rPr>
                    <w:t>W4. Interpretacja danych o stanie zdrowia w cyklu epidemiologicznym.</w:t>
                  </w:r>
                  <w:r>
                    <w:t xml:space="preserve"> T5. Układy epidemiologiczne chorób. T6. Trendy epidemiologiczne.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F57B4F">
                    <w:rPr>
                      <w:b/>
                      <w:bCs/>
                    </w:rPr>
                    <w:t>W5. Prezentacja danych epidemiologicznych nas temat stanu zdrowia ludności</w:t>
                  </w:r>
                  <w:r>
                    <w:t>. T7. P</w:t>
                  </w:r>
                  <w:r w:rsidRPr="00987976">
                    <w:t>rzykłady raportów o stanie zdrowia ludności i metodologia ich tworzenia.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F57B4F">
                    <w:rPr>
                      <w:b/>
                      <w:bCs/>
                    </w:rPr>
                    <w:t>W6. Benchmarking.</w:t>
                  </w:r>
                  <w:r>
                    <w:t xml:space="preserve"> T8.S</w:t>
                  </w:r>
                  <w:r w:rsidRPr="00987976">
                    <w:t>tosowanie metod porównawczych do definiowania priorytetów zdrowotnych.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F57B4F">
                    <w:rPr>
                      <w:b/>
                      <w:bCs/>
                    </w:rPr>
                    <w:t>W7. Pośrednie czynniki warunkujące zdrowie (społeczno-ekonomiczne).</w:t>
                  </w:r>
                  <w:r>
                    <w:t xml:space="preserve"> T9. M</w:t>
                  </w:r>
                  <w:r w:rsidRPr="00987976">
                    <w:t>etody analizy w metodologii oceny potrzeb zdrowotnych.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>
                  <w:r w:rsidRPr="00F57B4F">
                    <w:rPr>
                      <w:b/>
                      <w:bCs/>
                    </w:rPr>
                    <w:t>W8. Stosowanie w praktyce wniosków z analizy potrzeb.</w:t>
                  </w:r>
                  <w:r>
                    <w:t xml:space="preserve"> T10. M</w:t>
                  </w:r>
                  <w:r w:rsidRPr="00987976">
                    <w:t>etody prognozowania zapotrzebowania na świadczenia zdrowotne.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987976" w:rsidRDefault="000E18C8" w:rsidP="000E18C8"/>
                <w:p w:rsidR="000E18C8" w:rsidRPr="00F57B4F" w:rsidRDefault="000E18C8" w:rsidP="000E18C8">
                  <w:pPr>
                    <w:rPr>
                      <w:b/>
                      <w:bCs/>
                    </w:rPr>
                  </w:pPr>
                  <w:r w:rsidRPr="00F57B4F">
                    <w:rPr>
                      <w:b/>
                      <w:bCs/>
                    </w:rPr>
                    <w:t>S1. Zajęcia warsztatowe – studium przypadku – potrzeby zdrowotne pracowników.</w:t>
                  </w:r>
                </w:p>
                <w:p w:rsidR="000E18C8" w:rsidRPr="00987976" w:rsidRDefault="000E18C8" w:rsidP="000E18C8">
                  <w:r>
                    <w:t xml:space="preserve">T11. </w:t>
                  </w:r>
                  <w:r w:rsidRPr="00987976">
                    <w:t>Warsztat obejmuje wskazanie głównych problemów zdrowotnych, brakujących danych i źródeł ich pozyskania oraz metod poprawy sytuacji zdrowotnej na podstawie dostarczonych danych epidemiologicznych z dwóch przykładowych firm.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  <w:p w:rsidR="000E18C8" w:rsidRPr="00F57B4F" w:rsidRDefault="000E18C8" w:rsidP="000E18C8">
                  <w:pPr>
                    <w:rPr>
                      <w:b/>
                      <w:bCs/>
                    </w:rPr>
                  </w:pPr>
                  <w:r w:rsidRPr="00F57B4F">
                    <w:rPr>
                      <w:b/>
                      <w:bCs/>
                    </w:rPr>
                    <w:t xml:space="preserve">S2. Zajęcia warsztatowe – studium przypadku – analiza potrzeb mieszkańców miasta. </w:t>
                  </w:r>
                </w:p>
                <w:p w:rsidR="000E18C8" w:rsidRPr="004D0357" w:rsidRDefault="000E18C8" w:rsidP="000E18C8">
                  <w:r>
                    <w:t xml:space="preserve">T12. </w:t>
                  </w:r>
                  <w:r w:rsidRPr="00987976">
                    <w:t>Warsztat obejmuje wskazanie głównych problemów zdrowotnych, brakujących danych i źródeł ich pozyskania oraz metod poprawy sytuacji zdrowotnej na podstawie dostarczonych danych epidemiologicznych z raportów na temat stanu zdrowia mieszkańców Warszawy oraz Londynu.</w:t>
                  </w:r>
                  <w:r>
                    <w:t xml:space="preserve"> Wykładowca: </w:t>
                  </w:r>
                  <w:r w:rsidRPr="00027037">
                    <w:rPr>
                      <w:color w:val="000000"/>
                    </w:rPr>
                    <w:t xml:space="preserve">dr n. med. </w:t>
                  </w:r>
                  <w:r>
                    <w:rPr>
                      <w:color w:val="000000"/>
                    </w:rPr>
                    <w:t>Grzegorz Juszczyk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E8435A" w:rsidRDefault="000E18C8" w:rsidP="000E18C8">
                  <w:pPr>
                    <w:pStyle w:val="Akapitzlist"/>
                    <w:numPr>
                      <w:ilvl w:val="0"/>
                      <w:numId w:val="78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</w:pPr>
                  <w:r w:rsidRPr="00E8435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lastRenderedPageBreak/>
                    <w:t>Sposoby weryfikacji efektów kształcenia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1945" w:type="dxa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Przedmiotowy efekt kształcenia</w:t>
                  </w:r>
                </w:p>
              </w:tc>
              <w:tc>
                <w:tcPr>
                  <w:tcW w:w="1637" w:type="dxa"/>
                  <w:gridSpan w:val="4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Formy prowadzonych zajęć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Treści kształcenia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Sposoby weryfikacji efektu kształcenia</w:t>
                  </w:r>
                </w:p>
              </w:tc>
              <w:tc>
                <w:tcPr>
                  <w:tcW w:w="1275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Kryterium zaliczenia</w:t>
                  </w:r>
                </w:p>
              </w:tc>
              <w:tc>
                <w:tcPr>
                  <w:tcW w:w="1809" w:type="dxa"/>
                  <w:vAlign w:val="center"/>
                </w:tcPr>
                <w:p w:rsidR="000E18C8" w:rsidRPr="00E8435A" w:rsidRDefault="000E18C8" w:rsidP="000E18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8435A">
                    <w:rPr>
                      <w:color w:val="000000"/>
                      <w:sz w:val="20"/>
                      <w:szCs w:val="20"/>
                    </w:rPr>
                    <w:t xml:space="preserve">Kierunkowy efekt kształcenia </w:t>
                  </w:r>
                  <w:r w:rsidRPr="00E93A25">
                    <w:rPr>
                      <w:sz w:val="20"/>
                      <w:szCs w:val="20"/>
                    </w:rPr>
                    <w:t xml:space="preserve">– </w:t>
                  </w:r>
                  <w:r w:rsidRPr="00E8435A">
                    <w:rPr>
                      <w:color w:val="000000"/>
                      <w:sz w:val="20"/>
                      <w:szCs w:val="20"/>
                    </w:rPr>
                    <w:t>zgodny z Uchwałą Senatu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1945" w:type="dxa"/>
                  <w:shd w:val="clear" w:color="auto" w:fill="F2F2F2"/>
                  <w:vAlign w:val="center"/>
                </w:tcPr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W1</w:t>
                  </w:r>
                </w:p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W2</w:t>
                  </w:r>
                </w:p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W3</w:t>
                  </w:r>
                </w:p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W4</w:t>
                  </w:r>
                </w:p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W5</w:t>
                  </w:r>
                </w:p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W6</w:t>
                  </w:r>
                </w:p>
                <w:p w:rsidR="000E18C8" w:rsidRPr="003C5B79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lastRenderedPageBreak/>
                    <w:t>W7</w:t>
                  </w:r>
                </w:p>
                <w:p w:rsidR="000E18C8" w:rsidRPr="00E8435A" w:rsidRDefault="000E18C8" w:rsidP="000E18C8">
                  <w:pPr>
                    <w:rPr>
                      <w:color w:val="000000"/>
                    </w:rPr>
                  </w:pPr>
                  <w:r w:rsidRPr="003C5B79">
                    <w:rPr>
                      <w:color w:val="000000"/>
                    </w:rPr>
                    <w:t>W8</w:t>
                  </w:r>
                </w:p>
              </w:tc>
              <w:tc>
                <w:tcPr>
                  <w:tcW w:w="1637" w:type="dxa"/>
                  <w:gridSpan w:val="4"/>
                  <w:shd w:val="clear" w:color="auto" w:fill="F2F2F2"/>
                  <w:vAlign w:val="center"/>
                </w:tcPr>
                <w:p w:rsidR="000E18C8" w:rsidRDefault="000E18C8" w:rsidP="000E18C8">
                  <w:pPr>
                    <w:rPr>
                      <w:bCs/>
                      <w:color w:val="000000"/>
                    </w:rPr>
                  </w:pPr>
                  <w:r w:rsidRPr="00E8435A">
                    <w:rPr>
                      <w:bCs/>
                      <w:color w:val="000000"/>
                    </w:rPr>
                    <w:lastRenderedPageBreak/>
                    <w:t>Wykład</w:t>
                  </w:r>
                </w:p>
                <w:p w:rsidR="000E18C8" w:rsidRDefault="000E18C8" w:rsidP="000E18C8">
                  <w:pPr>
                    <w:rPr>
                      <w:bCs/>
                      <w:color w:val="000000"/>
                    </w:rPr>
                  </w:pPr>
                </w:p>
                <w:p w:rsidR="000E18C8" w:rsidRPr="00E8435A" w:rsidRDefault="000E18C8" w:rsidP="000E18C8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Seminarium – zajęcia warsztatowe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T1-T12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Esej na 3 strony A4</w:t>
                  </w:r>
                </w:p>
              </w:tc>
              <w:tc>
                <w:tcPr>
                  <w:tcW w:w="1275" w:type="dxa"/>
                  <w:gridSpan w:val="3"/>
                  <w:shd w:val="clear" w:color="auto" w:fill="F2F2F2"/>
                  <w:vAlign w:val="center"/>
                </w:tcPr>
                <w:p w:rsidR="000E18C8" w:rsidRPr="00DA75F9" w:rsidRDefault="000E18C8" w:rsidP="000E18C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Ocena eseju zgodnie z kryteriami</w:t>
                  </w:r>
                </w:p>
              </w:tc>
              <w:tc>
                <w:tcPr>
                  <w:tcW w:w="1809" w:type="dxa"/>
                  <w:shd w:val="clear" w:color="auto" w:fill="F2F2F2"/>
                  <w:vAlign w:val="center"/>
                </w:tcPr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EK_ZP2_W01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EK_ZP2_W02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 w:rsidRPr="00F660E3">
                    <w:rPr>
                      <w:color w:val="000000"/>
                    </w:rPr>
                    <w:t>EK_</w:t>
                  </w:r>
                  <w:r>
                    <w:rPr>
                      <w:color w:val="000000"/>
                    </w:rPr>
                    <w:t>ZP2_W20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EK_ZP2_U01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EK_ZP2_U03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EK_ZP2_U04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EK_ZP2_U07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 w:rsidRPr="00F660E3">
                    <w:rPr>
                      <w:color w:val="000000"/>
                    </w:rPr>
                    <w:t>EK_ZP2_U13</w:t>
                  </w:r>
                </w:p>
                <w:p w:rsidR="000E18C8" w:rsidRPr="00F660E3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EK_ZP2_K01</w:t>
                  </w:r>
                </w:p>
                <w:p w:rsidR="000E18C8" w:rsidRPr="00E8435A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EK_ZP2_K05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shd w:val="clear" w:color="auto" w:fill="FFFFFF"/>
                  <w:vAlign w:val="center"/>
                </w:tcPr>
                <w:p w:rsidR="000E18C8" w:rsidRPr="00E8435A" w:rsidRDefault="000E18C8" w:rsidP="000E18C8">
                  <w:pPr>
                    <w:pStyle w:val="Akapitzlist"/>
                    <w:numPr>
                      <w:ilvl w:val="0"/>
                      <w:numId w:val="78"/>
                    </w:numPr>
                    <w:spacing w:before="120" w:after="120" w:line="240" w:lineRule="auto"/>
                    <w:ind w:left="357" w:hanging="357"/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</w:pPr>
                  <w:r w:rsidRPr="00E8435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lastRenderedPageBreak/>
                    <w:t>Kryteria oceniania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b/>
                      <w:bCs/>
                      <w:color w:val="000000"/>
                    </w:rPr>
                  </w:pPr>
                  <w:r w:rsidRPr="00E8435A">
                    <w:rPr>
                      <w:b/>
                      <w:bCs/>
                      <w:color w:val="000000"/>
                    </w:rPr>
                    <w:t xml:space="preserve">Forma zaliczenia przedmiotu: </w:t>
                  </w:r>
                  <w:r w:rsidRPr="00E8435A">
                    <w:rPr>
                      <w:bCs/>
                      <w:color w:val="000000"/>
                    </w:rPr>
                    <w:t>zaliczenie pisemne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Ocena</w:t>
                  </w:r>
                </w:p>
              </w:tc>
              <w:tc>
                <w:tcPr>
                  <w:tcW w:w="7347" w:type="dxa"/>
                  <w:gridSpan w:val="9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Kryteria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93513E">
                    <w:rPr>
                      <w:bCs/>
                      <w:iCs/>
                      <w:color w:val="000000"/>
                    </w:rPr>
                    <w:t>2,0 (ndst)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2E5501" w:rsidRDefault="000E18C8" w:rsidP="000E18C8">
                  <w:r w:rsidRPr="002E5501">
                    <w:t>Brak źródeł, powyżej 4 błędów merytorycznych.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3,0 (dost.)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2E5501" w:rsidRDefault="000E18C8" w:rsidP="000E18C8">
                  <w:r w:rsidRPr="002E5501">
                    <w:t>4 błędy merytoryczne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3,5 (ddb)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2E5501" w:rsidRDefault="000E18C8" w:rsidP="000E18C8">
                  <w:r w:rsidRPr="002E5501">
                    <w:t>3 błędy merytoryczne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4,0 (db)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2E5501" w:rsidRDefault="000E18C8" w:rsidP="000E18C8">
                  <w:r w:rsidRPr="002E5501">
                    <w:t>2 błędy merytoryczne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4,5 (pdb)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2E5501" w:rsidRDefault="000E18C8" w:rsidP="000E18C8">
                  <w:r w:rsidRPr="002E5501">
                    <w:t>1 błąd merytoryczny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5,0 (bdb)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Pr="002E5501" w:rsidRDefault="000E18C8" w:rsidP="000E18C8">
                  <w:r w:rsidRPr="002E5501">
                    <w:t>Brak  błędów merytorycznych i pełna dokumentacja źródłowa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2013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 w:rsidRPr="00E8435A">
                    <w:rPr>
                      <w:bCs/>
                      <w:iCs/>
                      <w:color w:val="000000"/>
                    </w:rPr>
                    <w:t>Zaliczenie</w:t>
                  </w:r>
                </w:p>
              </w:tc>
              <w:tc>
                <w:tcPr>
                  <w:tcW w:w="7347" w:type="dxa"/>
                  <w:gridSpan w:val="9"/>
                  <w:shd w:val="clear" w:color="auto" w:fill="F2F2F2"/>
                </w:tcPr>
                <w:p w:rsidR="000E18C8" w:rsidRDefault="000E18C8" w:rsidP="000E18C8">
                  <w:r w:rsidRPr="002E5501">
                    <w:t xml:space="preserve">Każdy uczestnik zajęć przygotowuje pracę zaliczeniową (esej)  na 3 strony A4.  Kryteria zaliczenia: poprawność merytoryczna odpowiedzi, sposób argumentacji z podawaniem źródeł. 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E8435A" w:rsidRDefault="000E18C8" w:rsidP="000E18C8">
                  <w:pPr>
                    <w:numPr>
                      <w:ilvl w:val="0"/>
                      <w:numId w:val="78"/>
                    </w:numPr>
                    <w:spacing w:before="120" w:after="120" w:line="240" w:lineRule="auto"/>
                    <w:ind w:left="357" w:hanging="357"/>
                    <w:rPr>
                      <w:b/>
                      <w:bCs/>
                      <w:color w:val="000000"/>
                    </w:rPr>
                  </w:pPr>
                  <w:r w:rsidRPr="00E8435A">
                    <w:rPr>
                      <w:b/>
                      <w:bCs/>
                      <w:color w:val="000000"/>
                      <w:sz w:val="28"/>
                    </w:rPr>
                    <w:t xml:space="preserve">Literatura </w:t>
                  </w:r>
                </w:p>
              </w:tc>
            </w:tr>
            <w:tr w:rsidR="000E18C8" w:rsidRPr="00285D62" w:rsidTr="00D96B58">
              <w:trPr>
                <w:trHeight w:val="465"/>
              </w:trPr>
              <w:tc>
                <w:tcPr>
                  <w:tcW w:w="9360" w:type="dxa"/>
                  <w:gridSpan w:val="12"/>
                  <w:vAlign w:val="center"/>
                </w:tcPr>
                <w:p w:rsidR="000E18C8" w:rsidRPr="00B571C8" w:rsidRDefault="000E18C8" w:rsidP="000E18C8">
                  <w:pPr>
                    <w:rPr>
                      <w:rFonts w:eastAsia="Calibri"/>
                      <w:b/>
                      <w:bCs/>
                    </w:rPr>
                  </w:pPr>
                  <w:r w:rsidRPr="00B571C8">
                    <w:rPr>
                      <w:rFonts w:eastAsia="Calibri"/>
                      <w:b/>
                      <w:bCs/>
                    </w:rPr>
                    <w:t>Literatura obowiązkowa:</w:t>
                  </w:r>
                </w:p>
                <w:p w:rsidR="000E18C8" w:rsidRPr="00F57B4F" w:rsidRDefault="000E18C8" w:rsidP="000E18C8">
                  <w:pPr>
                    <w:pStyle w:val="Akapitzlist"/>
                    <w:numPr>
                      <w:ilvl w:val="0"/>
                      <w:numId w:val="46"/>
                    </w:numPr>
                    <w:tabs>
                      <w:tab w:val="clear" w:pos="-351"/>
                      <w:tab w:val="num" w:pos="360"/>
                    </w:tabs>
                    <w:spacing w:after="0" w:line="240" w:lineRule="auto"/>
                    <w:ind w:left="360"/>
                    <w:contextualSpacing/>
                    <w:rPr>
                      <w:rFonts w:ascii="Times New Roman" w:hAnsi="Times New Roman"/>
                    </w:rPr>
                  </w:pPr>
                  <w:r w:rsidRPr="00F57B4F">
                    <w:rPr>
                      <w:rFonts w:ascii="Times New Roman" w:hAnsi="Times New Roman"/>
                      <w:lang w:val="es-AR"/>
                    </w:rPr>
                    <w:t>Topór-Mądry R</w:t>
                  </w:r>
                  <w:r>
                    <w:rPr>
                      <w:rFonts w:ascii="Times New Roman" w:hAnsi="Times New Roman"/>
                      <w:lang w:val="es-AR"/>
                    </w:rPr>
                    <w:t>. i in.,</w:t>
                  </w:r>
                  <w:r w:rsidRPr="00F57B4F">
                    <w:rPr>
                      <w:rFonts w:ascii="Times New Roman" w:hAnsi="Times New Roman"/>
                      <w:lang w:val="es-AR"/>
                    </w:rPr>
                    <w:t xml:space="preserve"> </w:t>
                  </w:r>
                  <w:r w:rsidRPr="00F57B4F">
                    <w:rPr>
                      <w:rFonts w:ascii="Times New Roman" w:hAnsi="Times New Roman"/>
                    </w:rPr>
                    <w:t>Szacowanie potrzeb zdrowotnych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57B4F">
                    <w:rPr>
                      <w:rFonts w:ascii="Times New Roman" w:hAnsi="Times New Roman"/>
                    </w:rPr>
                    <w:t xml:space="preserve"> Wyd. Vesalius, Kraków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57B4F">
                    <w:rPr>
                      <w:rFonts w:ascii="Times New Roman" w:hAnsi="Times New Roman"/>
                    </w:rPr>
                    <w:t xml:space="preserve"> 2002 (e-book).</w:t>
                  </w:r>
                </w:p>
                <w:p w:rsidR="000E18C8" w:rsidRPr="00F57B4F" w:rsidRDefault="000E18C8" w:rsidP="000E18C8">
                  <w:pPr>
                    <w:pStyle w:val="Akapitzlist"/>
                    <w:numPr>
                      <w:ilvl w:val="0"/>
                      <w:numId w:val="46"/>
                    </w:numPr>
                    <w:tabs>
                      <w:tab w:val="clear" w:pos="-351"/>
                      <w:tab w:val="num" w:pos="360"/>
                    </w:tabs>
                    <w:spacing w:after="0" w:line="240" w:lineRule="auto"/>
                    <w:ind w:left="360"/>
                    <w:contextualSpacing/>
                    <w:rPr>
                      <w:rFonts w:ascii="Times New Roman" w:hAnsi="Times New Roman"/>
                    </w:rPr>
                  </w:pPr>
                  <w:r w:rsidRPr="00F57B4F">
                    <w:rPr>
                      <w:rFonts w:ascii="Times New Roman" w:hAnsi="Times New Roman"/>
                    </w:rPr>
                    <w:t>Bzdęga J,  Gębska-Kuczerowska A.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57B4F">
                    <w:rPr>
                      <w:rFonts w:ascii="Times New Roman" w:hAnsi="Times New Roman"/>
                    </w:rPr>
                    <w:t xml:space="preserve"> Epidemiologia w zdrowiu publicznym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F57B4F">
                    <w:rPr>
                      <w:rFonts w:ascii="Times New Roman" w:hAnsi="Times New Roman"/>
                    </w:rPr>
                    <w:t xml:space="preserve">Wyd. </w:t>
                  </w:r>
                  <w:r>
                    <w:rPr>
                      <w:rFonts w:ascii="Times New Roman" w:hAnsi="Times New Roman"/>
                    </w:rPr>
                    <w:t xml:space="preserve">Lekarskie </w:t>
                  </w:r>
                  <w:r w:rsidRPr="00F57B4F">
                    <w:rPr>
                      <w:rFonts w:ascii="Times New Roman" w:hAnsi="Times New Roman"/>
                    </w:rPr>
                    <w:t>PZWL, Warszawa, 2010.</w:t>
                  </w:r>
                </w:p>
                <w:p w:rsidR="000E18C8" w:rsidRPr="00F57B4F" w:rsidRDefault="000E18C8" w:rsidP="000E18C8">
                  <w:pPr>
                    <w:pStyle w:val="Akapitzlist"/>
                    <w:numPr>
                      <w:ilvl w:val="0"/>
                      <w:numId w:val="46"/>
                    </w:numPr>
                    <w:tabs>
                      <w:tab w:val="clear" w:pos="-351"/>
                      <w:tab w:val="num" w:pos="360"/>
                    </w:tabs>
                    <w:spacing w:after="0" w:line="240" w:lineRule="auto"/>
                    <w:ind w:left="360"/>
                    <w:contextualSpacing/>
                    <w:rPr>
                      <w:rFonts w:ascii="Times New Roman" w:hAnsi="Times New Roman"/>
                    </w:rPr>
                  </w:pPr>
                  <w:r w:rsidRPr="00F57B4F">
                    <w:rPr>
                      <w:rFonts w:ascii="Times New Roman" w:hAnsi="Times New Roman"/>
                    </w:rPr>
                    <w:t>Główny Urząd Statystyczny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57B4F">
                    <w:rPr>
                      <w:rFonts w:ascii="Times New Roman" w:hAnsi="Times New Roman"/>
                    </w:rPr>
                    <w:t xml:space="preserve"> Stan zdrowia ludności Polski w 2009 r.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57B4F">
                    <w:rPr>
                      <w:rFonts w:ascii="Times New Roman" w:hAnsi="Times New Roman"/>
                    </w:rPr>
                    <w:t xml:space="preserve"> Warszawa, 2011 (e-book).</w:t>
                  </w:r>
                </w:p>
                <w:p w:rsidR="000E18C8" w:rsidRPr="00B571C8" w:rsidRDefault="000E18C8" w:rsidP="000E18C8">
                  <w:pPr>
                    <w:rPr>
                      <w:rFonts w:eastAsia="Calibri"/>
                      <w:b/>
                      <w:bCs/>
                    </w:rPr>
                  </w:pPr>
                  <w:r w:rsidRPr="00B571C8">
                    <w:rPr>
                      <w:rFonts w:eastAsia="Calibri"/>
                      <w:b/>
                      <w:bCs/>
                    </w:rPr>
                    <w:t>Literatura uzupełniająca:</w:t>
                  </w:r>
                </w:p>
                <w:p w:rsidR="000E18C8" w:rsidRPr="00DA75F9" w:rsidRDefault="000E18C8" w:rsidP="000E18C8">
                  <w:pPr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eastAsia="Calibri"/>
                    </w:rPr>
                  </w:pPr>
                  <w:r w:rsidRPr="00F57B4F">
                    <w:rPr>
                      <w:rFonts w:eastAsia="Calibri"/>
                    </w:rPr>
                    <w:t>Gorzelak-Kostrzewska</w:t>
                  </w:r>
                  <w:r>
                    <w:rPr>
                      <w:rFonts w:eastAsia="Calibri"/>
                    </w:rPr>
                    <w:t xml:space="preserve"> K.</w:t>
                  </w:r>
                  <w:r w:rsidRPr="00F57B4F">
                    <w:rPr>
                      <w:rFonts w:eastAsia="Calibri"/>
                    </w:rPr>
                    <w:t>, Juszczyk G</w:t>
                  </w:r>
                  <w:r>
                    <w:rPr>
                      <w:rFonts w:eastAsia="Calibri"/>
                    </w:rPr>
                    <w:t>.</w:t>
                  </w:r>
                  <w:r w:rsidRPr="00F57B4F">
                    <w:rPr>
                      <w:rFonts w:eastAsia="Calibri"/>
                    </w:rPr>
                    <w:t>, Soszyński P.</w:t>
                  </w:r>
                  <w:r>
                    <w:rPr>
                      <w:rFonts w:eastAsia="Calibri"/>
                    </w:rPr>
                    <w:t>,</w:t>
                  </w:r>
                  <w:r w:rsidRPr="00F57B4F">
                    <w:rPr>
                      <w:rFonts w:eastAsia="Calibri"/>
                    </w:rPr>
                    <w:t xml:space="preserve"> Analiza zdrowia 100 tysięcy pracowników w Polsce – Raport Medicover. Wyd. Medicover, 2009.</w:t>
                  </w:r>
                </w:p>
              </w:tc>
            </w:tr>
          </w:tbl>
          <w:p w:rsidR="000E18C8" w:rsidRPr="00DA75F9" w:rsidRDefault="000E18C8" w:rsidP="000E18C8">
            <w:pPr>
              <w:rPr>
                <w:sz w:val="2"/>
                <w:szCs w:val="2"/>
              </w:rPr>
            </w:pPr>
            <w: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2"/>
              <w:gridCol w:w="2320"/>
              <w:gridCol w:w="2418"/>
            </w:tblGrid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numPr>
                      <w:ilvl w:val="0"/>
                      <w:numId w:val="78"/>
                    </w:numPr>
                    <w:tabs>
                      <w:tab w:val="clear" w:pos="360"/>
                      <w:tab w:val="num" w:pos="498"/>
                    </w:tabs>
                    <w:spacing w:before="120" w:after="120" w:line="240" w:lineRule="auto"/>
                    <w:ind w:left="498" w:hanging="498"/>
                    <w:rPr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8435A">
                    <w:rPr>
                      <w:b/>
                      <w:color w:val="000000"/>
                      <w:sz w:val="28"/>
                    </w:rPr>
                    <w:t>Kalkulacja punktów ECTS</w:t>
                  </w:r>
                  <w:r w:rsidRPr="00E8435A">
                    <w:rPr>
                      <w:i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36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Forma aktywności</w:t>
                  </w:r>
                </w:p>
              </w:tc>
              <w:tc>
                <w:tcPr>
                  <w:tcW w:w="2320" w:type="dxa"/>
                  <w:vAlign w:val="center"/>
                </w:tcPr>
                <w:p w:rsidR="000E18C8" w:rsidRPr="00E8435A" w:rsidRDefault="000E18C8" w:rsidP="000E18C8">
                  <w:pPr>
                    <w:ind w:left="36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 xml:space="preserve">Liczba godzin </w:t>
                  </w:r>
                </w:p>
              </w:tc>
              <w:tc>
                <w:tcPr>
                  <w:tcW w:w="2418" w:type="dxa"/>
                  <w:vAlign w:val="center"/>
                </w:tcPr>
                <w:p w:rsidR="000E18C8" w:rsidRPr="00E8435A" w:rsidRDefault="000E18C8" w:rsidP="000E18C8">
                  <w:pPr>
                    <w:ind w:left="36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Liczba punktów ECTS</w:t>
                  </w:r>
                </w:p>
              </w:tc>
            </w:tr>
            <w:tr w:rsidR="000E18C8" w:rsidRPr="00E8435A" w:rsidTr="00D96B58">
              <w:trPr>
                <w:trHeight w:val="519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ind w:left="360" w:hanging="360"/>
                    <w:rPr>
                      <w:b/>
                      <w:color w:val="000000"/>
                    </w:rPr>
                  </w:pPr>
                  <w:r w:rsidRPr="00E8435A">
                    <w:rPr>
                      <w:b/>
                      <w:color w:val="000000"/>
                    </w:rPr>
                    <w:t>Godziny kontaktowe z nauczycielem akademickim: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-108" w:firstLine="108"/>
                    <w:rPr>
                      <w:b/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Wykład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ind w:left="360" w:hanging="29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-108" w:firstLine="108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Seminarium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ind w:left="360" w:hanging="29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36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lastRenderedPageBreak/>
                    <w:t>Forma aktywności</w:t>
                  </w:r>
                </w:p>
              </w:tc>
              <w:tc>
                <w:tcPr>
                  <w:tcW w:w="2320" w:type="dxa"/>
                  <w:vAlign w:val="center"/>
                </w:tcPr>
                <w:p w:rsidR="000E18C8" w:rsidRPr="00E8435A" w:rsidRDefault="000E18C8" w:rsidP="000E18C8">
                  <w:pPr>
                    <w:ind w:left="36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 xml:space="preserve">Liczba godzin </w:t>
                  </w:r>
                </w:p>
              </w:tc>
              <w:tc>
                <w:tcPr>
                  <w:tcW w:w="2418" w:type="dxa"/>
                  <w:vAlign w:val="center"/>
                </w:tcPr>
                <w:p w:rsidR="000E18C8" w:rsidRPr="00E8435A" w:rsidRDefault="000E18C8" w:rsidP="000E18C8">
                  <w:pPr>
                    <w:ind w:left="360"/>
                    <w:jc w:val="center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Liczba punktów ECTS</w:t>
                  </w:r>
                </w:p>
              </w:tc>
            </w:tr>
            <w:tr w:rsidR="000E18C8" w:rsidRPr="00E8435A" w:rsidTr="00D96B58">
              <w:trPr>
                <w:trHeight w:val="519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ind w:left="360" w:hanging="360"/>
                    <w:rPr>
                      <w:b/>
                      <w:color w:val="000000"/>
                    </w:rPr>
                  </w:pPr>
                  <w:r w:rsidRPr="00E8435A">
                    <w:rPr>
                      <w:b/>
                      <w:color w:val="000000"/>
                    </w:rPr>
                    <w:t>Samodzielna praca studenta (</w:t>
                  </w:r>
                  <w:r w:rsidRPr="00E8435A">
                    <w:rPr>
                      <w:color w:val="000000"/>
                      <w:u w:val="single"/>
                    </w:rPr>
                    <w:t>przykładowe formy pracy</w:t>
                  </w:r>
                  <w:r w:rsidRPr="00E8435A">
                    <w:rPr>
                      <w:b/>
                      <w:color w:val="000000"/>
                    </w:rPr>
                    <w:t>):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360" w:hanging="360"/>
                    <w:rPr>
                      <w:b/>
                      <w:i/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Przygotowanie studenta do seminarium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233467" w:rsidRDefault="000E18C8" w:rsidP="000E18C8">
                  <w:pPr>
                    <w:ind w:left="360" w:hanging="299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233467" w:rsidRDefault="000E18C8" w:rsidP="000E18C8">
                  <w:pPr>
                    <w:rPr>
                      <w:iCs/>
                      <w:color w:val="000000"/>
                    </w:rPr>
                  </w:pP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360" w:hanging="360"/>
                    <w:rPr>
                      <w:b/>
                      <w:i/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Przygotowanie studenta do prowadzenia zajęć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233467" w:rsidRDefault="000E18C8" w:rsidP="000E18C8">
                  <w:pPr>
                    <w:ind w:left="360" w:hanging="299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233467" w:rsidRDefault="000E18C8" w:rsidP="000E18C8">
                  <w:pPr>
                    <w:rPr>
                      <w:iCs/>
                      <w:color w:val="000000"/>
                    </w:rPr>
                  </w:pP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-108" w:firstLine="108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Przygotowanie do zaliczeń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233467" w:rsidRDefault="000E18C8" w:rsidP="000E18C8">
                  <w:pPr>
                    <w:ind w:left="360" w:hanging="299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233467" w:rsidRDefault="000E18C8" w:rsidP="000E18C8">
                  <w:pPr>
                    <w:rPr>
                      <w:iCs/>
                      <w:color w:val="000000"/>
                    </w:rPr>
                  </w:pP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-108" w:firstLine="108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Inne (jakie?)</w:t>
                  </w:r>
                </w:p>
              </w:tc>
              <w:tc>
                <w:tcPr>
                  <w:tcW w:w="2320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ind w:left="360" w:hanging="299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4622" w:type="dxa"/>
                  <w:vAlign w:val="center"/>
                </w:tcPr>
                <w:p w:rsidR="000E18C8" w:rsidRPr="00E8435A" w:rsidRDefault="000E18C8" w:rsidP="000E18C8">
                  <w:pPr>
                    <w:ind w:left="360" w:hanging="360"/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Razem</w:t>
                  </w:r>
                </w:p>
              </w:tc>
              <w:tc>
                <w:tcPr>
                  <w:tcW w:w="2320" w:type="dxa"/>
                  <w:vAlign w:val="center"/>
                </w:tcPr>
                <w:p w:rsidR="000E18C8" w:rsidRPr="00DA75F9" w:rsidRDefault="000E18C8" w:rsidP="000E18C8">
                  <w:pPr>
                    <w:ind w:left="360" w:hanging="299"/>
                    <w:rPr>
                      <w:color w:val="000000"/>
                    </w:rPr>
                  </w:pPr>
                  <w:r w:rsidRPr="00DA75F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418" w:type="dxa"/>
                  <w:vAlign w:val="center"/>
                </w:tcPr>
                <w:p w:rsidR="000E18C8" w:rsidRPr="00DA75F9" w:rsidRDefault="000E18C8" w:rsidP="000E18C8">
                  <w:pPr>
                    <w:ind w:left="360" w:hanging="360"/>
                    <w:rPr>
                      <w:color w:val="000000"/>
                    </w:rPr>
                  </w:pPr>
                  <w:r w:rsidRPr="00DA75F9">
                    <w:rPr>
                      <w:color w:val="000000"/>
                    </w:rPr>
                    <w:t>1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3"/>
                  <w:vAlign w:val="center"/>
                </w:tcPr>
                <w:p w:rsidR="000E18C8" w:rsidRPr="00E8435A" w:rsidRDefault="000E18C8" w:rsidP="000E18C8">
                  <w:pPr>
                    <w:numPr>
                      <w:ilvl w:val="0"/>
                      <w:numId w:val="78"/>
                    </w:numPr>
                    <w:tabs>
                      <w:tab w:val="clear" w:pos="360"/>
                      <w:tab w:val="num" w:pos="498"/>
                    </w:tabs>
                    <w:spacing w:after="0" w:line="240" w:lineRule="auto"/>
                    <w:rPr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8435A">
                    <w:rPr>
                      <w:b/>
                      <w:color w:val="000000"/>
                      <w:sz w:val="28"/>
                    </w:rPr>
                    <w:t>Informacje dodatkowe</w:t>
                  </w:r>
                  <w:r w:rsidRPr="00E8435A">
                    <w:rPr>
                      <w:i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0E18C8" w:rsidRPr="00E8435A" w:rsidTr="00D96B58">
              <w:trPr>
                <w:trHeight w:val="465"/>
              </w:trPr>
              <w:tc>
                <w:tcPr>
                  <w:tcW w:w="9360" w:type="dxa"/>
                  <w:gridSpan w:val="3"/>
                  <w:shd w:val="clear" w:color="auto" w:fill="F2F2F2"/>
                  <w:vAlign w:val="center"/>
                </w:tcPr>
                <w:p w:rsidR="000E18C8" w:rsidRPr="00E8435A" w:rsidRDefault="000E18C8" w:rsidP="000E18C8">
                  <w:pPr>
                    <w:rPr>
                      <w:color w:val="000000"/>
                    </w:rPr>
                  </w:pPr>
                  <w:r w:rsidRPr="00E8435A">
                    <w:rPr>
                      <w:color w:val="000000"/>
                    </w:rPr>
                    <w:t>Brak</w:t>
                  </w:r>
                </w:p>
              </w:tc>
            </w:tr>
          </w:tbl>
          <w:p w:rsidR="000E18C8" w:rsidRPr="00E8435A" w:rsidRDefault="000E18C8" w:rsidP="00D96B58">
            <w:pPr>
              <w:spacing w:before="120" w:after="120"/>
              <w:ind w:left="360" w:hanging="360"/>
              <w:jc w:val="both"/>
              <w:rPr>
                <w:bCs/>
                <w:iCs/>
                <w:color w:val="000000"/>
              </w:rPr>
            </w:pPr>
          </w:p>
        </w:tc>
      </w:tr>
    </w:tbl>
    <w:p w:rsidR="000E18C8" w:rsidRPr="000E18C8" w:rsidRDefault="000E18C8" w:rsidP="000E18C8">
      <w:pPr>
        <w:rPr>
          <w:sz w:val="2"/>
          <w:szCs w:val="2"/>
        </w:rPr>
      </w:pPr>
      <w:r w:rsidRPr="00E8435A">
        <w:rPr>
          <w:color w:val="000000"/>
        </w:rPr>
        <w:lastRenderedPageBreak/>
        <w:t>Podpis Kierownika Jednostki</w:t>
      </w:r>
    </w:p>
    <w:p w:rsidR="000E18C8" w:rsidRPr="00E8435A" w:rsidRDefault="000E18C8" w:rsidP="000E18C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0E18C8" w:rsidRPr="00E8435A" w:rsidRDefault="000E18C8" w:rsidP="000E18C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Pr="00807D55" w:rsidRDefault="000E18C8" w:rsidP="000E18C8">
      <w:pPr>
        <w:pStyle w:val="Bezodstpw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195580</wp:posOffset>
                </wp:positionV>
                <wp:extent cx="61245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7241" name="Pole tekstowe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0E18C8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Sylabus przedmiotu Ochrona Środowiska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41" o:spid="_x0000_s1061" type="#_x0000_t202" style="position:absolute;margin-left:-3.4pt;margin-top:15.4pt;width:482.25pt;height:45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" fillcolor="#d9d9d9" stroked="f">
                <v:textbox>
                  <w:txbxContent>
                    <w:p w:rsidR="00893DE8" w:rsidRPr="00C1469C" w:rsidRDefault="00893DE8" w:rsidP="000E18C8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Sylabus przedmiotu Ochrona Środowiska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5149D2FA" wp14:editId="182FA72D">
            <wp:simplePos x="0" y="0"/>
            <wp:positionH relativeFrom="column">
              <wp:posOffset>23495</wp:posOffset>
            </wp:positionH>
            <wp:positionV relativeFrom="paragraph">
              <wp:posOffset>-284480</wp:posOffset>
            </wp:positionV>
            <wp:extent cx="1104900" cy="1106805"/>
            <wp:effectExtent l="0" t="0" r="0" b="0"/>
            <wp:wrapNone/>
            <wp:docPr id="7240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Wydział Nauki o Zdrowiu</w:t>
            </w:r>
          </w:p>
        </w:tc>
      </w:tr>
      <w:tr w:rsidR="000E18C8" w:rsidRPr="00807D55" w:rsidTr="00D96B58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Zdrowie Publiczne II stopnia profil praktyczny, studia stacjonarne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 xml:space="preserve">Ochrona Środowiska 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33894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Zakład Profilaktyki Zagrożeń Środowiskowych i Alergologii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0E18C8">
              <w:rPr>
                <w:color w:val="000000" w:themeColor="text1"/>
                <w:sz w:val="20"/>
                <w:szCs w:val="20"/>
              </w:rPr>
              <w:t>Prof. Dr hab. n.med. Bolesław K. Samoliński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Rok studiów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II MGR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 xml:space="preserve">IV letni 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podstawowy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Dr n.o zdrowiu Artur Walkiewicz</w:t>
            </w:r>
          </w:p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Mgr Artur Białoszewski</w:t>
            </w:r>
          </w:p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Mgr Joanna Stróżek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Tak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0E18C8" w:rsidRPr="00807D55" w:rsidTr="00D96B5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0E18C8" w:rsidRPr="00BF524F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24F">
              <w:rPr>
                <w:rFonts w:ascii="Arial" w:hAnsi="Arial" w:cs="Arial"/>
                <w:bCs/>
                <w:iCs/>
                <w:sz w:val="20"/>
                <w:szCs w:val="20"/>
              </w:rPr>
              <w:t>Znajomość problematyki i źródeł prawa ochrony środowiska w Pol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sce i krajach Unii Europejskiej.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298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Znajomość technik i technologii w ochronie zasobów środowiska przyrodniczego 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298C">
              <w:rPr>
                <w:rFonts w:ascii="Arial" w:hAnsi="Arial" w:cs="Arial"/>
                <w:bCs/>
                <w:iCs/>
                <w:sz w:val="20"/>
                <w:szCs w:val="20"/>
              </w:rPr>
              <w:t>Znajomość mechanizmów kontroli jakości poszczególnych elementów środowiska, co pozwoli na przeciwdziałanie negatywnym skutkom oddziaływania środowiska przyrodniczego na zdrowie człowieka.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14EA">
              <w:rPr>
                <w:rFonts w:ascii="Arial" w:hAnsi="Arial" w:cs="Arial"/>
                <w:bCs/>
                <w:iCs/>
                <w:sz w:val="20"/>
                <w:szCs w:val="20"/>
              </w:rPr>
              <w:t>Znajomość wspomagania informacyjnego zarządzania stanem środowiska i zdrowia.</w:t>
            </w:r>
          </w:p>
          <w:p w:rsidR="000E18C8" w:rsidRPr="00C714EA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14EA">
              <w:rPr>
                <w:rFonts w:ascii="Arial" w:hAnsi="Arial" w:cs="Arial"/>
                <w:bCs/>
                <w:iCs/>
                <w:sz w:val="20"/>
                <w:szCs w:val="20"/>
              </w:rPr>
              <w:t>Znajomość wymagań zdrowotnych w planowaniu miast i osiedli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0E18C8" w:rsidRPr="00BF524F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24F">
              <w:rPr>
                <w:rFonts w:ascii="Arial" w:hAnsi="Arial" w:cs="Arial"/>
                <w:bCs/>
                <w:iCs/>
                <w:sz w:val="20"/>
                <w:szCs w:val="20"/>
              </w:rPr>
              <w:t>Znajomość zasad bezpieczeństwa żywności – jakość żywności, bezpieczeństwo żywności, Instytucje w Polsce i na Świecie odpowiedzialne za bezpieczeństwo żywności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0E18C8" w:rsidRPr="00807D55" w:rsidTr="00D96B58">
        <w:trPr>
          <w:trHeight w:val="312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br w:type="page"/>
            </w:r>
            <w:r w:rsidRPr="00807D5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Default="000E18C8" w:rsidP="000E18C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</w:t>
            </w: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wiedzy w zakresie rozpoznawania typów zanieczyszczeń środowiska naturalnego i ich wpływu na zdrowie człowieka</w:t>
            </w:r>
          </w:p>
          <w:p w:rsidR="000E18C8" w:rsidRPr="008D77D0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w zakresie zasobów środowiska przyrodniczego i ich jakości (wody, powietrza i środowiska glebowego)</w:t>
            </w:r>
          </w:p>
          <w:p w:rsidR="000E18C8" w:rsidRPr="008D77D0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w zakresie zapobiegania skażeniom środowiska naturalnego i ich wpływu na stan zdrowia ludzi oraz chorób związanych z zanieczyszczeniem środowiska zewnętrznego i wewnętrznego</w:t>
            </w:r>
          </w:p>
          <w:p w:rsidR="000E18C8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zagrożeń zdrowotnych wynikających z zanieczyszczenia żywności</w:t>
            </w:r>
          </w:p>
          <w:p w:rsidR="000E18C8" w:rsidRPr="00E34BD4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E34BD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źródeł zanieczyszczenia powietrza wewnątrzpomieszczeń i konsekwencji dla zdrowia człowieka</w:t>
            </w:r>
          </w:p>
        </w:tc>
      </w:tr>
      <w:tr w:rsidR="000E18C8" w:rsidRPr="00807D55" w:rsidTr="00D96B58">
        <w:trPr>
          <w:trHeight w:val="344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i/>
                <w:color w:val="000000" w:themeColor="text1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628AF">
              <w:rPr>
                <w:rFonts w:ascii="Arial" w:hAnsi="Arial" w:cs="Arial"/>
                <w:lang w:eastAsia="pl-PL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</w:rPr>
              <w:t>EK_ZP2_W01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i/>
                <w:color w:val="000000" w:themeColor="text1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628AF">
              <w:rPr>
                <w:rFonts w:ascii="Arial" w:hAnsi="Arial" w:cs="Arial"/>
              </w:rPr>
              <w:t>Posiada pogłębiona wiedzę umożliwiającą wykorzystywać narzędzia informacyjne i informatyczne możliwych zastosowania przy opracowywaniu i realizacji programów zdrowotnych i społecznych.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EK_ZP2_W11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i/>
                <w:color w:val="000000" w:themeColor="text1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628AF">
              <w:rPr>
                <w:rFonts w:ascii="Arial" w:hAnsi="Arial" w:cs="Arial"/>
              </w:rPr>
              <w:t>Syntetyzuje posiadaną pogłębioną wiedzę na temat tworzenia, realizacji i oceny wpływu programów społecznych i profilaktycznych na zdrowie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EK_ZP2_W14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color w:val="000000" w:themeColor="text1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B628AF">
              <w:rPr>
                <w:rFonts w:ascii="Arial" w:hAnsi="Arial" w:cs="Arial"/>
              </w:rPr>
              <w:t>Prezentuje przykłady środowiskowych programów profilaktycznych oraz możliwości ich aplikacji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EK_ZP2_W17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F869CB">
              <w:rPr>
                <w:rFonts w:ascii="Arial" w:hAnsi="Arial" w:cs="Arial"/>
              </w:rPr>
              <w:t>Prezentuje i dyskutuje rolę instytucji funkcjonujących w systemie ochrony zdrowia w obszarze: opieki, edukacji, promocji, nadzoru, planowania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EK_ZP2_W19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869CB">
              <w:rPr>
                <w:rFonts w:ascii="Arial" w:hAnsi="Arial" w:cs="Arial"/>
                <w:sz w:val="18"/>
              </w:rPr>
              <w:t>W6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F869CB">
              <w:rPr>
                <w:rFonts w:ascii="Arial" w:hAnsi="Arial" w:cs="Arial"/>
              </w:rPr>
              <w:t>Określa precyzyjnie zasady przygotowania raportów i prac naukowych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EK_ZP2_W33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869CB">
              <w:rPr>
                <w:rFonts w:ascii="Arial" w:hAnsi="Arial" w:cs="Arial"/>
                <w:sz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F869CB">
              <w:rPr>
                <w:rFonts w:ascii="Arial" w:hAnsi="Arial" w:cs="Arial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EK_ZP2_U04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869CB">
              <w:rPr>
                <w:rFonts w:ascii="Arial" w:hAnsi="Arial" w:cs="Arial"/>
              </w:rPr>
              <w:t>Przygotowuje koncepcję, wdrożenie i ocenę programów w obszarze zdrowia publicznego, działalności profilaktycznej, informacyjnej, edukacyjnej oraz szkoleniowej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EK_ZP2_U06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869CB">
              <w:rPr>
                <w:rFonts w:ascii="Arial" w:hAnsi="Arial" w:cs="Arial"/>
              </w:rPr>
              <w:t>Formułuje przejrzyste i szczegółowe wypowiedzi ustne i pisemne rozważając zalety i wady różnych rozwiązań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EK_ZP2_K09</w:t>
            </w:r>
          </w:p>
        </w:tc>
      </w:tr>
      <w:tr w:rsidR="000E18C8" w:rsidRPr="00807D55" w:rsidTr="00D96B58">
        <w:trPr>
          <w:trHeight w:val="627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0E18C8" w:rsidRPr="00807D55" w:rsidTr="00D96B58">
        <w:trPr>
          <w:trHeight w:val="536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E18C8" w:rsidRPr="00807D55" w:rsidTr="00D96B58">
        <w:trPr>
          <w:trHeight w:val="70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2E60B6" w:rsidRDefault="000E18C8" w:rsidP="00D96B5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2E60B6" w:rsidRDefault="000E18C8" w:rsidP="00D96B5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2E60B6" w:rsidRDefault="000E18C8" w:rsidP="00D96B5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Pr="004816B4" w:rsidRDefault="000E18C8" w:rsidP="00D96B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6B4">
              <w:rPr>
                <w:rFonts w:ascii="Arial" w:hAnsi="Arial" w:cs="Arial"/>
                <w:b/>
                <w:sz w:val="20"/>
                <w:szCs w:val="20"/>
                <w:u w:val="single"/>
              </w:rPr>
              <w:t>Wykłady: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Problematyka ochrony środowiska w Polsce</w:t>
            </w:r>
            <w:r>
              <w:rPr>
                <w:rFonts w:ascii="Arial" w:hAnsi="Arial" w:cs="Arial"/>
                <w:sz w:val="20"/>
                <w:szCs w:val="20"/>
              </w:rPr>
              <w:t xml:space="preserve"> i na Świecie – W1, W2, W3, W5, </w:t>
            </w:r>
          </w:p>
          <w:p w:rsidR="000E18C8" w:rsidRPr="00C020C5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0C5">
              <w:rPr>
                <w:rFonts w:ascii="Arial" w:hAnsi="Arial" w:cs="Arial"/>
                <w:sz w:val="20"/>
                <w:szCs w:val="20"/>
              </w:rPr>
              <w:t>Koncepcja bezpieczeństwa  środowiskowego – bezpieczeństwo ekologiczne – W1, W2, W3, W5, K1</w:t>
            </w:r>
          </w:p>
          <w:p w:rsidR="000E18C8" w:rsidRPr="00C020C5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0C5">
              <w:rPr>
                <w:rFonts w:ascii="Arial" w:hAnsi="Arial" w:cs="Arial"/>
                <w:sz w:val="20"/>
                <w:szCs w:val="20"/>
              </w:rPr>
              <w:t>Globalizacja – szansa czy zagrożenie dla współczesnego świata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W1,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FFF">
              <w:rPr>
                <w:rFonts w:ascii="Arial" w:hAnsi="Arial" w:cs="Arial"/>
                <w:sz w:val="20"/>
                <w:szCs w:val="20"/>
              </w:rPr>
              <w:t>Odpady – problem czy zasób?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29A">
              <w:rPr>
                <w:rFonts w:ascii="Arial" w:hAnsi="Arial" w:cs="Arial"/>
                <w:sz w:val="20"/>
                <w:szCs w:val="20"/>
              </w:rPr>
              <w:t xml:space="preserve">Zagrożenia dla zdrowia </w:t>
            </w:r>
            <w:r>
              <w:rPr>
                <w:rFonts w:ascii="Arial" w:hAnsi="Arial" w:cs="Arial"/>
                <w:sz w:val="20"/>
                <w:szCs w:val="20"/>
              </w:rPr>
              <w:t>człowieka składowiskami odpadów – W1, W2, W4, W5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Monitoring środowiska naturalnego jako źródło informacji o środowis</w:t>
            </w:r>
            <w:r>
              <w:rPr>
                <w:rFonts w:ascii="Arial" w:hAnsi="Arial" w:cs="Arial"/>
                <w:sz w:val="20"/>
                <w:szCs w:val="20"/>
              </w:rPr>
              <w:t>kowych zagrożeniach człowieka – W1, W5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Jakość powi</w:t>
            </w:r>
            <w:r>
              <w:rPr>
                <w:rFonts w:ascii="Arial" w:hAnsi="Arial" w:cs="Arial"/>
                <w:sz w:val="20"/>
                <w:szCs w:val="20"/>
              </w:rPr>
              <w:t>etrza pomieszczeń – mikroklimat – W1, W2, W3, W4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Wymagania zdrowot</w:t>
            </w:r>
            <w:r>
              <w:rPr>
                <w:rFonts w:ascii="Arial" w:hAnsi="Arial" w:cs="Arial"/>
                <w:sz w:val="20"/>
                <w:szCs w:val="20"/>
              </w:rPr>
              <w:t>ne w planowaniu miast i osiedli – W1, W3, W5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Usytuowanie budynków mieszkalnych o</w:t>
            </w:r>
            <w:r>
              <w:rPr>
                <w:rFonts w:ascii="Arial" w:hAnsi="Arial" w:cs="Arial"/>
                <w:sz w:val="20"/>
                <w:szCs w:val="20"/>
              </w:rPr>
              <w:t>raz infrastruktura towarzysząca – W1, W3, W5</w:t>
            </w:r>
          </w:p>
          <w:p w:rsidR="000E18C8" w:rsidRDefault="000E18C8" w:rsidP="00D96B5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E18C8" w:rsidRPr="004816B4" w:rsidRDefault="000E18C8" w:rsidP="00D96B5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6B4">
              <w:rPr>
                <w:rFonts w:ascii="Arial" w:hAnsi="Arial" w:cs="Arial"/>
                <w:b/>
                <w:sz w:val="20"/>
                <w:szCs w:val="20"/>
                <w:u w:val="single"/>
              </w:rPr>
              <w:t>Seminaria:</w:t>
            </w:r>
          </w:p>
          <w:p w:rsidR="000E18C8" w:rsidRPr="00681171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171">
              <w:rPr>
                <w:rFonts w:ascii="Arial" w:hAnsi="Arial" w:cs="Arial"/>
                <w:sz w:val="20"/>
                <w:szCs w:val="20"/>
              </w:rPr>
              <w:t>Droga do globalnego zrównoważonego rozwoju – Fragment Deklaracji z Rio w sprawie środowiska i rozwoju</w:t>
            </w:r>
          </w:p>
          <w:p w:rsidR="000E18C8" w:rsidRPr="00681171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171">
              <w:rPr>
                <w:rFonts w:ascii="Arial" w:hAnsi="Arial" w:cs="Arial"/>
                <w:sz w:val="20"/>
                <w:szCs w:val="20"/>
              </w:rPr>
              <w:t>Globalizacja a problematyka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W1, W2,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171">
              <w:rPr>
                <w:rFonts w:ascii="Arial" w:hAnsi="Arial" w:cs="Arial"/>
                <w:sz w:val="20"/>
                <w:szCs w:val="20"/>
              </w:rPr>
              <w:t>Ochrona zasobów wodnych przed degradacją (działania lokalne i globalne podejmowane na świecie, kryzys zarządzania)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W1, W2, W5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powietrza przed degradacją (</w:t>
            </w:r>
            <w:r w:rsidRPr="001D298C">
              <w:rPr>
                <w:rFonts w:ascii="Arial" w:hAnsi="Arial" w:cs="Arial"/>
                <w:sz w:val="20"/>
                <w:szCs w:val="20"/>
              </w:rPr>
              <w:t>działania lokalne i globalne podejmowane na świecie, kryzys zarządzania</w:t>
            </w:r>
            <w:r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Pr="001D298C">
              <w:rPr>
                <w:rFonts w:ascii="Arial" w:hAnsi="Arial" w:cs="Arial"/>
                <w:sz w:val="20"/>
                <w:szCs w:val="20"/>
              </w:rPr>
              <w:t>W1, W2, W5</w:t>
            </w:r>
          </w:p>
          <w:p w:rsidR="000E18C8" w:rsidRPr="00FA3FFF" w:rsidRDefault="000E18C8" w:rsidP="000E18C8">
            <w:pPr>
              <w:pStyle w:val="Akapitzlist"/>
              <w:numPr>
                <w:ilvl w:val="0"/>
                <w:numId w:val="8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FFF">
              <w:rPr>
                <w:rFonts w:ascii="Arial" w:hAnsi="Arial" w:cs="Arial"/>
                <w:sz w:val="20"/>
                <w:szCs w:val="20"/>
              </w:rPr>
              <w:t>System EMAS w ochronie zdrowia – W1, W5, U1, U2, K1</w:t>
            </w:r>
          </w:p>
          <w:p w:rsidR="000E18C8" w:rsidRPr="00FA3FFF" w:rsidRDefault="000E18C8" w:rsidP="000E18C8">
            <w:pPr>
              <w:pStyle w:val="Akapitzlist"/>
              <w:numPr>
                <w:ilvl w:val="0"/>
                <w:numId w:val="8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FFF">
              <w:rPr>
                <w:rFonts w:ascii="Arial" w:hAnsi="Arial" w:cs="Arial"/>
                <w:sz w:val="20"/>
                <w:szCs w:val="20"/>
              </w:rPr>
              <w:t>System ISO 14 000 w ochronie zdrowia – W1, W5, U1, U2, K1</w:t>
            </w:r>
          </w:p>
          <w:p w:rsidR="000E18C8" w:rsidRPr="007A6A39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A39">
              <w:rPr>
                <w:rFonts w:ascii="Arial" w:hAnsi="Arial" w:cs="Arial"/>
                <w:sz w:val="20"/>
                <w:szCs w:val="20"/>
              </w:rPr>
              <w:t>Oceny oddziaływania środowiska na zdrowie – W1, W2, W3, W5, U1, K1</w:t>
            </w:r>
          </w:p>
          <w:p w:rsidR="000E18C8" w:rsidRPr="007A6A39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A39">
              <w:rPr>
                <w:rFonts w:ascii="Arial" w:hAnsi="Arial" w:cs="Arial"/>
                <w:sz w:val="20"/>
                <w:szCs w:val="20"/>
              </w:rPr>
              <w:t>Monitoring i kontrola poszczególnych zasobów środowiska naturalnego – W1, W5</w:t>
            </w:r>
          </w:p>
          <w:p w:rsidR="000E18C8" w:rsidRPr="007A6A39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A39">
              <w:rPr>
                <w:rFonts w:ascii="Arial" w:hAnsi="Arial" w:cs="Arial"/>
                <w:sz w:val="20"/>
                <w:szCs w:val="20"/>
              </w:rPr>
              <w:t xml:space="preserve">Wytyczne organizacji sieci pomiarowej – W1, W5, 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Cywilizacja miejsko – pr</w:t>
            </w:r>
            <w:r>
              <w:rPr>
                <w:rFonts w:ascii="Arial" w:hAnsi="Arial" w:cs="Arial"/>
                <w:sz w:val="20"/>
                <w:szCs w:val="20"/>
              </w:rPr>
              <w:t>zemysłowa a problemy środowiska – W1, W3, W5 U1,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29A">
              <w:rPr>
                <w:rFonts w:ascii="Arial" w:hAnsi="Arial" w:cs="Arial"/>
                <w:sz w:val="20"/>
                <w:szCs w:val="20"/>
              </w:rPr>
              <w:t>Oddziaływani</w:t>
            </w:r>
            <w:r>
              <w:rPr>
                <w:rFonts w:ascii="Arial" w:hAnsi="Arial" w:cs="Arial"/>
                <w:sz w:val="20"/>
                <w:szCs w:val="20"/>
              </w:rPr>
              <w:t xml:space="preserve">e siedlisk na populacje ludzkie – </w:t>
            </w:r>
            <w:r w:rsidRPr="00B40903">
              <w:rPr>
                <w:rFonts w:ascii="Arial" w:hAnsi="Arial" w:cs="Arial"/>
                <w:sz w:val="20"/>
                <w:szCs w:val="20"/>
              </w:rPr>
              <w:t>W1, W3, W5, U1,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uczynić miasta „zielonymi” – jak zapewnić miastu zrównoważony rozwój (transport a zdrowie publiczne) – W1, W2, W3, W4, W5, U1, U2, K1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Region, osiedle i rodzina jako środowisko życia i rozwoju człowieka – W1, </w:t>
            </w:r>
            <w:r w:rsidRPr="00CF5111">
              <w:rPr>
                <w:rFonts w:ascii="Arial" w:hAnsi="Arial" w:cs="Arial"/>
                <w:sz w:val="20"/>
                <w:szCs w:val="20"/>
              </w:rPr>
              <w:t>W3, W4, W5, U1, U2, K1</w:t>
            </w:r>
          </w:p>
          <w:p w:rsidR="000E18C8" w:rsidRPr="0015729A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909">
              <w:rPr>
                <w:rFonts w:ascii="Arial" w:hAnsi="Arial" w:cs="Arial"/>
                <w:sz w:val="20"/>
                <w:szCs w:val="20"/>
              </w:rPr>
              <w:t xml:space="preserve">Współczesne zagrożenia bezpieczeństwa żywności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567B7">
              <w:rPr>
                <w:rFonts w:ascii="Arial" w:hAnsi="Arial" w:cs="Arial"/>
                <w:sz w:val="20"/>
                <w:szCs w:val="20"/>
              </w:rPr>
              <w:t>W1, W5, U1, K1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 a środowisko i tryb życia – substancje obce w żywności: r</w:t>
            </w:r>
            <w:r w:rsidRPr="0015729A">
              <w:rPr>
                <w:rFonts w:ascii="Arial" w:hAnsi="Arial" w:cs="Arial"/>
                <w:sz w:val="20"/>
                <w:szCs w:val="20"/>
              </w:rPr>
              <w:t>egulacje prawne dotyczące zanieczyszczenia żywności dostępnej</w:t>
            </w:r>
            <w:r>
              <w:rPr>
                <w:rFonts w:ascii="Arial" w:hAnsi="Arial" w:cs="Arial"/>
                <w:sz w:val="20"/>
                <w:szCs w:val="20"/>
              </w:rPr>
              <w:t xml:space="preserve"> na rynku – W1, W5, U1, K1</w:t>
            </w:r>
          </w:p>
          <w:p w:rsidR="000E18C8" w:rsidRDefault="000E18C8" w:rsidP="00D96B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E18C8" w:rsidRPr="004816B4" w:rsidRDefault="000E18C8" w:rsidP="00D96B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6B4"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Ćwiczenia: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98C">
              <w:rPr>
                <w:rFonts w:ascii="Arial" w:hAnsi="Arial" w:cs="Arial"/>
                <w:sz w:val="20"/>
                <w:szCs w:val="20"/>
              </w:rPr>
              <w:t>Planowanie badania epidemiologicznego nad uwarunkowaniami środowiskowymi zdrowia i choroby – W1, W2, W3, W5, W6, U1, U2, K1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98C">
              <w:rPr>
                <w:rFonts w:ascii="Arial" w:hAnsi="Arial" w:cs="Arial"/>
                <w:sz w:val="20"/>
                <w:szCs w:val="20"/>
              </w:rPr>
              <w:t>Wywiad środowiskowy jako narzędzie wykorzystywane w diagnozowaniu chorób mogących mieć związek z ekspozycją środowiskową – W1, W2, W3, W4, W5, W6, U1, U2, K1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98C">
              <w:rPr>
                <w:rFonts w:ascii="Arial" w:hAnsi="Arial" w:cs="Arial"/>
                <w:sz w:val="20"/>
                <w:szCs w:val="20"/>
              </w:rPr>
              <w:t>Podstawy oceny ryzyka zdrowotnego spowodowanego zanieczyszczeniem środowiska – W1, W2, W3, W4, W5, U1,U2, K1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98C">
              <w:rPr>
                <w:rFonts w:ascii="Arial" w:hAnsi="Arial" w:cs="Arial"/>
                <w:sz w:val="20"/>
                <w:szCs w:val="20"/>
              </w:rPr>
              <w:t>Promocja zdrowia środowiskowego – świadomość ekologiczna Polaków – W1, W2, W3, W4, W5, U1, U2, K1</w:t>
            </w:r>
          </w:p>
          <w:p w:rsidR="000E18C8" w:rsidRPr="001D298C" w:rsidRDefault="000E18C8" w:rsidP="000E18C8">
            <w:pPr>
              <w:pStyle w:val="Akapitzlist"/>
              <w:numPr>
                <w:ilvl w:val="0"/>
                <w:numId w:val="8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98C">
              <w:rPr>
                <w:rFonts w:ascii="Arial" w:hAnsi="Arial" w:cs="Arial"/>
                <w:sz w:val="20"/>
                <w:szCs w:val="20"/>
              </w:rPr>
              <w:lastRenderedPageBreak/>
              <w:t>Zmiany w środowisku a jakość życia mieszkańców – lokalne programy zdrowia środowiskowego – W1, W2, W3, W4, W5, U1, U2, K1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W1, W2, W3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703">
              <w:rPr>
                <w:rFonts w:ascii="Arial" w:hAnsi="Arial" w:cs="Arial"/>
                <w:bCs/>
                <w:sz w:val="20"/>
                <w:szCs w:val="20"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Uzyskanie minimum 55</w:t>
            </w:r>
            <w:r w:rsidRPr="00B65703">
              <w:rPr>
                <w:rFonts w:ascii="Arial" w:hAnsi="Arial" w:cs="Arial"/>
                <w:bCs/>
                <w:sz w:val="20"/>
                <w:szCs w:val="20"/>
              </w:rPr>
              <w:t>% ogólnej liczby punktów całego kolokwium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5703">
              <w:rPr>
                <w:rFonts w:ascii="Arial" w:hAnsi="Arial" w:cs="Arial"/>
                <w:bCs/>
                <w:sz w:val="20"/>
                <w:szCs w:val="18"/>
              </w:rPr>
              <w:t>W4, W5, W6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703">
              <w:rPr>
                <w:rFonts w:ascii="Arial" w:hAnsi="Arial" w:cs="Arial"/>
                <w:sz w:val="20"/>
                <w:szCs w:val="18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kolokwia obejmujące poszczególne partie materiału</w:t>
            </w:r>
            <w:r w:rsidRPr="00516691">
              <w:rPr>
                <w:rFonts w:ascii="Arial" w:hAnsi="Arial" w:cs="Arial"/>
                <w:bCs/>
                <w:sz w:val="20"/>
                <w:szCs w:val="20"/>
              </w:rPr>
              <w:t xml:space="preserve"> oraz ocena umiejętności studenta w tworzeniu własnych opinii i przedstawianiu własnych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spostrzeżeń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Uzyskanie minimum 55</w:t>
            </w:r>
            <w:r w:rsidRPr="00516691">
              <w:rPr>
                <w:rFonts w:ascii="Arial" w:hAnsi="Arial" w:cs="Arial"/>
                <w:bCs/>
                <w:sz w:val="20"/>
                <w:szCs w:val="18"/>
              </w:rPr>
              <w:t xml:space="preserve">% ogólnej liczby punktów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z każdego </w:t>
            </w:r>
            <w:r w:rsidRPr="00516691">
              <w:rPr>
                <w:rFonts w:ascii="Arial" w:hAnsi="Arial" w:cs="Arial"/>
                <w:bCs/>
                <w:sz w:val="20"/>
                <w:szCs w:val="18"/>
              </w:rPr>
              <w:t xml:space="preserve"> kolokwium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U1, U2, K1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0E18C8" w:rsidRPr="00B65703" w:rsidRDefault="000E18C8" w:rsidP="00D96B5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S, Ć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raporty  z ćwiczeń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przygotowanie raportów zgodnie z zaprezentowanymi wytycznymi 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 w:rsidRPr="00E368F7">
              <w:rPr>
                <w:rFonts w:ascii="Arial" w:hAnsi="Arial" w:cs="Arial"/>
                <w:i/>
                <w:sz w:val="18"/>
                <w:szCs w:val="18"/>
              </w:rPr>
              <w:t>zaliczenie bez oceny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E048A4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048A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&lt;55%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 punktów z kolokwiów cząstkowych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</w:t>
            </w: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E048A4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55</w:t>
            </w:r>
            <w:r w:rsidRPr="00E048A4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60</w:t>
            </w:r>
            <w:r w:rsidRPr="00E048A4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  <w:r>
              <w:t xml:space="preserve"> </w:t>
            </w:r>
            <w:r w:rsidRPr="000F55FD">
              <w:rPr>
                <w:rFonts w:ascii="Arial" w:hAnsi="Arial" w:cs="Arial"/>
                <w:bCs/>
                <w:iCs/>
                <w:sz w:val="18"/>
                <w:szCs w:val="20"/>
              </w:rPr>
              <w:t>punktów z kolokwiów cząstkowych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E048A4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65-70</w:t>
            </w:r>
            <w:r w:rsidRPr="00E048A4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  <w:r>
              <w:t xml:space="preserve"> </w:t>
            </w:r>
            <w:r w:rsidRPr="000F55FD">
              <w:rPr>
                <w:rFonts w:ascii="Arial" w:hAnsi="Arial" w:cs="Arial"/>
                <w:bCs/>
                <w:iCs/>
                <w:sz w:val="18"/>
                <w:szCs w:val="20"/>
              </w:rPr>
              <w:t>punktów z kolokwiów cząstkowych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E048A4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75-80</w:t>
            </w:r>
            <w:r w:rsidRPr="00E048A4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  <w:r>
              <w:t xml:space="preserve"> </w:t>
            </w:r>
            <w:r w:rsidRPr="000F55FD">
              <w:rPr>
                <w:rFonts w:ascii="Arial" w:hAnsi="Arial" w:cs="Arial"/>
                <w:bCs/>
                <w:iCs/>
                <w:sz w:val="18"/>
                <w:szCs w:val="18"/>
              </w:rPr>
              <w:t>punktów z kolokwiów cząstkowych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E048A4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85-</w:t>
            </w:r>
            <w:r w:rsidRPr="00E048A4">
              <w:rPr>
                <w:rFonts w:ascii="Arial" w:hAnsi="Arial" w:cs="Arial"/>
                <w:bCs/>
                <w:iCs/>
                <w:sz w:val="18"/>
                <w:szCs w:val="18"/>
              </w:rPr>
              <w:t>90%</w:t>
            </w:r>
            <w:r>
              <w:t xml:space="preserve"> </w:t>
            </w:r>
            <w:r w:rsidRPr="000F55FD">
              <w:rPr>
                <w:rFonts w:ascii="Arial" w:hAnsi="Arial" w:cs="Arial"/>
                <w:bCs/>
                <w:iCs/>
                <w:sz w:val="18"/>
                <w:szCs w:val="18"/>
              </w:rPr>
              <w:t>punktów z kolokwiów cząstkowych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E048A4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048A4">
              <w:rPr>
                <w:rFonts w:ascii="Arial" w:hAnsi="Arial" w:cs="Arial"/>
                <w:bCs/>
                <w:iCs/>
                <w:sz w:val="18"/>
                <w:szCs w:val="18"/>
              </w:rPr>
              <w:t>&gt;90%</w:t>
            </w:r>
            <w:r>
              <w:t xml:space="preserve"> </w:t>
            </w:r>
            <w:r w:rsidRPr="000F55FD">
              <w:rPr>
                <w:rFonts w:ascii="Arial" w:hAnsi="Arial" w:cs="Arial"/>
                <w:bCs/>
                <w:iCs/>
                <w:sz w:val="18"/>
                <w:szCs w:val="18"/>
              </w:rPr>
              <w:t>punktów z kolokwiów cząstkowych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E18C8" w:rsidRPr="00807D55" w:rsidTr="00D96B58">
        <w:trPr>
          <w:trHeight w:val="1544"/>
        </w:trPr>
        <w:tc>
          <w:tcPr>
            <w:tcW w:w="9741" w:type="dxa"/>
            <w:gridSpan w:val="11"/>
            <w:vAlign w:val="center"/>
          </w:tcPr>
          <w:p w:rsidR="000E18C8" w:rsidRDefault="000E18C8" w:rsidP="00D96B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Obowiązkowa: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Kolarzyk E. 2000 – Wybrane problemy higieny i ekologii człowieka. Wydawnictwo Uniwersytetu Jagiellońskiego. Kraków.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Jędrychowski W. 2010 – Epidemiologia w medycynie klinicznej i zdrowiu publicznym. Podręcznik dla studentów i lekarzy. Wydawnictwo Uniwersytetu Jagiellońskiego. Kraków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Siemiński M. 2007 – Środowiskowe zagrożenia zdrowia. Wydawnictwo naukowe PWN Warszawa.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vanLo</w:t>
            </w:r>
            <w:r>
              <w:rPr>
                <w:rFonts w:ascii="Arial" w:hAnsi="Arial" w:cs="Arial"/>
                <w:sz w:val="20"/>
                <w:szCs w:val="20"/>
              </w:rPr>
              <w:t xml:space="preserve">on Gary W., Dufny Stephen J., - </w:t>
            </w:r>
            <w:r w:rsidRPr="00B65703">
              <w:rPr>
                <w:rFonts w:ascii="Arial" w:hAnsi="Arial" w:cs="Arial"/>
                <w:sz w:val="20"/>
                <w:szCs w:val="20"/>
              </w:rPr>
              <w:t>Chemia środowiska. Wydawnictwo Naukowe PWN Warszawa 2007.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Wolański N, 2006 – Ekologia człowieka Podstawy ochrony środowiska i zdrowia człowieka. T 1. Wrażliwość na czynniki środowiska i biologiczne zmiany przystosowawcze. Wydawnictwo PWN Warszawa</w:t>
            </w:r>
          </w:p>
          <w:p w:rsidR="000E18C8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lastRenderedPageBreak/>
              <w:t>Wolański N, 2006 – Ekologia człowieka Podstawy ochrony środowiska i zdrowia człowieka. T 2. Ewolucja i dostosowanie biokulturowe. Wydawnictwo PWN WarszawaKurnatowska A. 2001 – Ekologia. Jej związki z różnymi dziedzinami wiedzy medycznej. Wydawnictwo Naukowe PWN Warszawa.</w:t>
            </w:r>
          </w:p>
          <w:p w:rsidR="000E18C8" w:rsidRPr="00B65703" w:rsidRDefault="000E18C8" w:rsidP="00D96B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Zalecana: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Kurnatowska A. 2002 – Ekologia. Jej związki z różnymi dziedzinami wiedzy. Wydawnictwo Naukowe PWN Warszawa – Łódź.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Chmielewski J.M 2001 – Teoria urbanistyki w projektowaniu i planowaniu miast. Oficyna Wydawnicza Politechniki Warszawskiej.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Jethon Zb., Grzybowski A, 2000 – Medycyna zapobiegawcza i środowiskowa – Wydawnictwo Lekarskie PZWL. Wydanie II poprawione i uzupełnione.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Manahan St. E, 2006 – Toksykologia środowiska. Aspekty chemiczne i biochemiczne. Wydawnictwo PWN Warszawa.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Jakość naszego życia a środowisko. Budowanie zasobooszczędnej i zrównoważonej gospodarki w Europie. SYGNAŁY EEA 2014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Lemańska-Majdzik A., Sobiegraj A., Globalizacja – szansa czy zagrożenie dla współczesnego świata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Dach Z. Globalizacja – wyzwania i zagrożenia.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Gilejko L., Globalizacja a zróżnicowanie społeczne we współczesnym świecie.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Sygnały EEA 2013. Z każdym oddechem Poprawa jakości powietrza w Europie. EEA, Kopenhaga, 2013. Luksemburg: Urząd Publikacji Unii Europejskiej, 2013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Kożuchowski K., 2005 – Meteorologia i Klimatologia, Wydawnictwo Naukowe PWN, Warszawa.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Wewnętrzny dokument roboczy Komisji Dokument uzupełniający BIAŁĄ KSIĘGĘ Adaptacja do zmian klimatu: europejskie ramy działania Wpływ zmian klimatu na zdrowie ludzi, zwierząt i roślin {COM(2009) 147 wersja ostateczna}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Błażejczyk K. 1993 – Wymiana ciepła pomiędzy człowiekiem a otoczeniem w różnych warunkach środowiska geograficznego. Prace geograficzne nr 159, Polska Akademia Nauk. Instytut Geografii i Przestrzennego Zagospodarowania.</w:t>
            </w:r>
          </w:p>
          <w:p w:rsidR="000E18C8" w:rsidRPr="000F55FD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Kowalczak P. 2007– Konflikty o wodę. Wydawnictwo Kurpisz.</w:t>
            </w:r>
          </w:p>
          <w:p w:rsidR="000E18C8" w:rsidRPr="00FA3FFF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5FD">
              <w:rPr>
                <w:rFonts w:ascii="Arial" w:hAnsi="Arial" w:cs="Arial"/>
                <w:sz w:val="20"/>
                <w:szCs w:val="20"/>
              </w:rPr>
              <w:t>Raport UNEP 2011 – Ocena torfowisk, bioróżnorodności i zmian klimatu</w:t>
            </w:r>
          </w:p>
        </w:tc>
      </w:tr>
      <w:tr w:rsidR="000E18C8" w:rsidRPr="00807D55" w:rsidTr="00D96B58">
        <w:trPr>
          <w:trHeight w:val="967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(1 ECTS = od 25 do 30 godzin pracy studenta)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E18C8" w:rsidRPr="00807D55" w:rsidTr="00D96B58">
        <w:trPr>
          <w:trHeight w:val="70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6"/>
              </w:rPr>
              <w:t>0,54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1,09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0,37</w:t>
            </w:r>
          </w:p>
        </w:tc>
      </w:tr>
      <w:tr w:rsidR="000E18C8" w:rsidRPr="00807D55" w:rsidTr="00D96B58">
        <w:trPr>
          <w:trHeight w:val="70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lastRenderedPageBreak/>
              <w:t>Inne (jakie?)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55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2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Pr="00A567B7" w:rsidRDefault="000E18C8" w:rsidP="00D96B58">
            <w:pPr>
              <w:rPr>
                <w:rFonts w:ascii="Arial" w:hAnsi="Arial" w:cs="Arial"/>
                <w:i/>
                <w:sz w:val="18"/>
              </w:rPr>
            </w:pPr>
            <w:r w:rsidRPr="00A567B7">
              <w:rPr>
                <w:rFonts w:ascii="Arial" w:hAnsi="Arial" w:cs="Arial"/>
                <w:i/>
                <w:sz w:val="18"/>
              </w:rPr>
              <w:t>Kontakt do kierownika przedmiotu: bpiekarska5@gmail.com, tel 22 599 11 28</w:t>
            </w:r>
          </w:p>
          <w:p w:rsidR="000E18C8" w:rsidRPr="002E60B6" w:rsidRDefault="000E18C8" w:rsidP="00D96B58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A567B7">
              <w:rPr>
                <w:rFonts w:ascii="Arial" w:hAnsi="Arial" w:cs="Arial"/>
                <w:i/>
                <w:sz w:val="18"/>
              </w:rPr>
              <w:t>Przy Zakładzie Profilaktyki Zagrożeń Środowiskowych i Alergologii działa Koło Naukowe SKN "Menedżerów Zdrowia". Opiekun Koła: Dr n.o zdrowiu. Edyta Krzych – Fałta</w:t>
            </w:r>
          </w:p>
        </w:tc>
      </w:tr>
    </w:tbl>
    <w:p w:rsidR="000E18C8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0E18C8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E18C8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0E18C8" w:rsidRPr="00807D55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Default="000E18C8" w:rsidP="008C3CF1">
      <w:pPr>
        <w:rPr>
          <w:sz w:val="24"/>
          <w:szCs w:val="24"/>
        </w:rPr>
      </w:pPr>
    </w:p>
    <w:p w:rsidR="000E18C8" w:rsidRPr="00807D55" w:rsidRDefault="000E18C8" w:rsidP="000E18C8">
      <w:pPr>
        <w:pStyle w:val="Bezodstpw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197485</wp:posOffset>
                </wp:positionV>
                <wp:extent cx="60007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1" y="21246"/>
                    <wp:lineTo x="21531" y="0"/>
                    <wp:lineTo x="0" y="0"/>
                  </wp:wrapPolygon>
                </wp:wrapTight>
                <wp:docPr id="7243" name="Pole tekstowe 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0E18C8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Sylabus przedmiotu Ochrona Środowiska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43" o:spid="_x0000_s1062" type="#_x0000_t202" style="position:absolute;margin-left:-4.85pt;margin-top:15.55pt;width:472.5pt;height:45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" fillcolor="#d9d9d9" stroked="f">
                <v:textbox>
                  <w:txbxContent>
                    <w:p w:rsidR="00893DE8" w:rsidRPr="00C1469C" w:rsidRDefault="00893DE8" w:rsidP="000E18C8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Sylabus przedmiotu Ochrona Środowiska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B024405" wp14:editId="30F84198">
            <wp:simplePos x="0" y="0"/>
            <wp:positionH relativeFrom="column">
              <wp:posOffset>-62230</wp:posOffset>
            </wp:positionH>
            <wp:positionV relativeFrom="paragraph">
              <wp:posOffset>-341630</wp:posOffset>
            </wp:positionV>
            <wp:extent cx="1104900" cy="1106805"/>
            <wp:effectExtent l="0" t="0" r="0" b="0"/>
            <wp:wrapNone/>
            <wp:docPr id="724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E18C8" w:rsidRPr="00807D55" w:rsidRDefault="000E18C8" w:rsidP="000E18C8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Wydział Nauki o Zdrowiu</w:t>
            </w:r>
          </w:p>
        </w:tc>
      </w:tr>
      <w:tr w:rsidR="000E18C8" w:rsidRPr="00807D55" w:rsidTr="00D96B58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Zdrowie Publiczne II stopnia profil praktyczny, studia stacjonarne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 xml:space="preserve">Ochrona Środowiska 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33918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Zakład Profilaktyki Zagrożeń Środowiskowych i Alergologii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0E18C8">
              <w:rPr>
                <w:color w:val="000000" w:themeColor="text1"/>
                <w:sz w:val="20"/>
                <w:szCs w:val="20"/>
              </w:rPr>
              <w:t>Prof. Dr hab. n.med. Bolesław K. Samoliński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II MGR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 xml:space="preserve">IV letni 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podstawowy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Osoby prowadzące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(imiona, nazwiska oraz stopnie naukowe wszystkich wykładowców prowadzących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Dr n.o zdrowiu Artur Walkiewicz</w:t>
            </w:r>
          </w:p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Mgr Artur Białoszewski</w:t>
            </w:r>
          </w:p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Mgr Joanna Stróżek - Skolmowska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(czy przedmiot dostępny jest dla studentów w ramach programu Erasmus)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Tak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7213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0E18C8" w:rsidRPr="000E18C8" w:rsidRDefault="000E18C8" w:rsidP="00D96B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0E18C8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0E18C8" w:rsidRPr="00807D55" w:rsidTr="00D96B5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E18C8" w:rsidRPr="000E18C8" w:rsidRDefault="000E18C8" w:rsidP="000E18C8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0E18C8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Cele kształcenia  </w:t>
            </w:r>
          </w:p>
        </w:tc>
      </w:tr>
      <w:tr w:rsidR="000E18C8" w:rsidRPr="00807D55" w:rsidTr="00D96B5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0E18C8" w:rsidRPr="00BF524F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24F">
              <w:rPr>
                <w:rFonts w:ascii="Arial" w:hAnsi="Arial" w:cs="Arial"/>
                <w:bCs/>
                <w:iCs/>
                <w:sz w:val="20"/>
                <w:szCs w:val="20"/>
              </w:rPr>
              <w:t>Znajomość problematyki i źródeł prawa ochrony środowiska w Polsce i krajach Unii Europejskiej,</w:t>
            </w:r>
          </w:p>
          <w:p w:rsidR="000E18C8" w:rsidRPr="00BF524F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24F">
              <w:rPr>
                <w:rFonts w:ascii="Arial" w:hAnsi="Arial" w:cs="Arial"/>
                <w:bCs/>
                <w:iCs/>
                <w:sz w:val="20"/>
                <w:szCs w:val="20"/>
              </w:rPr>
              <w:t>Znajomość mechanizmów kontroli jakości poszczególnych elementów środowiska, co pozwoli na przeciwdziałanie negatywnym skutkom oddziaływania środowiska przyrodniczego na zdrowie człowieka;</w:t>
            </w:r>
          </w:p>
          <w:p w:rsidR="000E18C8" w:rsidRPr="00BF524F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24F">
              <w:rPr>
                <w:rFonts w:ascii="Arial" w:hAnsi="Arial" w:cs="Arial"/>
                <w:bCs/>
                <w:iCs/>
                <w:sz w:val="20"/>
                <w:szCs w:val="20"/>
              </w:rPr>
              <w:t>Znajomość wspomagania informacyjnego zarządzania stanem środowiska i zdrowia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24F">
              <w:rPr>
                <w:rFonts w:ascii="Arial" w:hAnsi="Arial" w:cs="Arial"/>
                <w:bCs/>
                <w:iCs/>
                <w:sz w:val="20"/>
                <w:szCs w:val="20"/>
              </w:rPr>
              <w:t>Znajomość wymagań zdrowotnych w planowaniu miast i osiedli.</w:t>
            </w:r>
          </w:p>
          <w:p w:rsidR="000E18C8" w:rsidRPr="002562F4" w:rsidRDefault="000E18C8" w:rsidP="000E18C8">
            <w:pPr>
              <w:pStyle w:val="Akapitzlist"/>
              <w:numPr>
                <w:ilvl w:val="0"/>
                <w:numId w:val="82"/>
              </w:numPr>
              <w:spacing w:after="0"/>
              <w:ind w:left="714" w:hanging="357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62F4">
              <w:rPr>
                <w:rFonts w:ascii="Arial" w:hAnsi="Arial" w:cs="Arial"/>
                <w:bCs/>
                <w:iCs/>
                <w:sz w:val="20"/>
                <w:szCs w:val="20"/>
              </w:rPr>
              <w:t>Znajomość zasad bezpieczeństwa żywności – jakość żywności, bezpieczeństwo żywności, Instytucje w Polsce i na Świecie odpowiedzialne za bezpieczeństwo żywności</w:t>
            </w:r>
          </w:p>
        </w:tc>
      </w:tr>
      <w:tr w:rsidR="000E18C8" w:rsidRPr="00807D55" w:rsidTr="00D96B58">
        <w:trPr>
          <w:trHeight w:val="312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Default="000E18C8" w:rsidP="000E18C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</w:t>
            </w: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wiedzy w zakresie rozpoznawania typów zanieczyszczeń środowiska naturalnego i ich wpływu na zdrowie człowieka</w:t>
            </w:r>
          </w:p>
          <w:p w:rsidR="000E18C8" w:rsidRPr="008D77D0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w zakresie zasobów środowiska przyrodniczego i ich jakości (wody, powietrza i środowiska glebowego)</w:t>
            </w:r>
          </w:p>
          <w:p w:rsidR="000E18C8" w:rsidRPr="008D77D0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w zakresie zapobiegania skażeniom środowiska naturalnego i ich wpływu na stan zdrowia ludzi oraz chorób związanych z zanieczyszczeniem środowiska zewnętrznego i wewnętrznego</w:t>
            </w:r>
          </w:p>
          <w:p w:rsidR="000E18C8" w:rsidRPr="00FD1FF0" w:rsidRDefault="000E18C8" w:rsidP="000E18C8">
            <w:pPr>
              <w:numPr>
                <w:ilvl w:val="0"/>
                <w:numId w:val="7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D77D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zagrożeń zdrowotnych wynikających z zanieczyszczenia żywności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E18C8" w:rsidRPr="00807D55" w:rsidTr="00D96B58">
        <w:trPr>
          <w:trHeight w:val="344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0E18C8" w:rsidRPr="0090401D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i/>
                <w:color w:val="000000" w:themeColor="text1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628AF">
              <w:rPr>
                <w:rFonts w:ascii="Arial" w:hAnsi="Arial" w:cs="Arial"/>
                <w:lang w:eastAsia="pl-PL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</w:rPr>
              <w:t>EK_ZP2_W01</w:t>
            </w:r>
          </w:p>
        </w:tc>
      </w:tr>
      <w:tr w:rsidR="000E18C8" w:rsidRPr="0090401D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i/>
                <w:color w:val="000000" w:themeColor="text1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628AF">
              <w:rPr>
                <w:rFonts w:ascii="Arial" w:hAnsi="Arial" w:cs="Arial"/>
              </w:rPr>
              <w:t xml:space="preserve">Posiada pogłębiona wiedzę umożliwiającą wykorzystywać narzędzia informacyjne i informatyczne możliwych zastosowania przy </w:t>
            </w:r>
            <w:r w:rsidRPr="00B628AF">
              <w:rPr>
                <w:rFonts w:ascii="Arial" w:hAnsi="Arial" w:cs="Arial"/>
              </w:rPr>
              <w:lastRenderedPageBreak/>
              <w:t>opracowywaniu i realizacji programów zdrowotnych i społecznych.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  <w:szCs w:val="16"/>
              </w:rPr>
              <w:lastRenderedPageBreak/>
              <w:t>EK_ZP2_W11</w:t>
            </w:r>
          </w:p>
        </w:tc>
      </w:tr>
      <w:tr w:rsidR="000E18C8" w:rsidRPr="0090401D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i/>
                <w:color w:val="000000" w:themeColor="text1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628AF">
              <w:rPr>
                <w:rFonts w:ascii="Arial" w:hAnsi="Arial" w:cs="Arial"/>
              </w:rPr>
              <w:t>Syntetyzuje posiadaną pogłębioną wiedzę na temat tworzenia, realizacji i oceny wpływu programów społecznych i profilaktycznych na zdrowie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EK_ZP2_W14</w:t>
            </w:r>
          </w:p>
        </w:tc>
      </w:tr>
      <w:tr w:rsidR="000E18C8" w:rsidRPr="0090401D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628AF" w:rsidRDefault="000E18C8" w:rsidP="00D96B5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628AF">
              <w:rPr>
                <w:rFonts w:ascii="Arial" w:hAnsi="Arial" w:cs="Arial"/>
                <w:color w:val="000000" w:themeColor="text1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B628AF">
              <w:rPr>
                <w:rFonts w:ascii="Arial" w:hAnsi="Arial" w:cs="Arial"/>
              </w:rPr>
              <w:t>Prezentuje przykłady środowiskowych programów profilaktycznych oraz możliwości ich aplikacji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628AF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EK_ZP2_W17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73976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B73976" w:rsidRDefault="000E18C8" w:rsidP="00D96B5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i dyskutuje rolę instytucji funkcjonujących w systemie ochrony zdrowia w obszarze: opieki, edukacji, promocji, nadzoru, planowania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B73976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EK_ZP2_W19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B73976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B73976">
              <w:rPr>
                <w:rFonts w:ascii="Arial" w:hAnsi="Arial" w:cs="Arial"/>
                <w:sz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B73976">
              <w:rPr>
                <w:rFonts w:ascii="Arial" w:hAnsi="Arial" w:cs="Arial"/>
                <w:lang w:eastAsia="pl-PL"/>
              </w:rPr>
              <w:t>Podejmuje działania na rzecz zwiększania świadomości społecznej w zakresie zdrowia i bezpieczeństwa w pracy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90401D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B73976">
              <w:rPr>
                <w:rFonts w:ascii="Arial" w:hAnsi="Arial" w:cs="Arial"/>
                <w:b/>
                <w:color w:val="0000FF"/>
                <w:sz w:val="18"/>
              </w:rPr>
              <w:t>EK_ZP2_U17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F869CB">
              <w:rPr>
                <w:rFonts w:ascii="Arial" w:hAnsi="Arial" w:cs="Arial"/>
              </w:rPr>
              <w:t>Wyszukuje i ocenia informacje z różnych źródeł oraz formułuje na tej podstawie krytyczne sądy na temat problemów zdrowotnych określonej zbiorowości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EK_ZP2_U04</w:t>
            </w:r>
          </w:p>
        </w:tc>
      </w:tr>
      <w:tr w:rsidR="000E18C8" w:rsidRPr="00807D55" w:rsidTr="00D96B5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0E18C8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869CB">
              <w:rPr>
                <w:rFonts w:ascii="Arial" w:hAnsi="Arial" w:cs="Arial"/>
              </w:rPr>
              <w:t>Formułuje przejrzyste i szczegółowe wypowiedzi ustne i pisemne rozważając zalety i wady różnych rozwiązań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0E18C8" w:rsidRPr="00F869CB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F869CB">
              <w:rPr>
                <w:rFonts w:ascii="Arial" w:hAnsi="Arial" w:cs="Arial"/>
                <w:b/>
                <w:color w:val="0000FF"/>
                <w:sz w:val="18"/>
                <w:szCs w:val="16"/>
              </w:rPr>
              <w:t>EK_ZP2_K09</w:t>
            </w:r>
          </w:p>
        </w:tc>
      </w:tr>
      <w:tr w:rsidR="000E18C8" w:rsidRPr="00807D55" w:rsidTr="00D96B58">
        <w:trPr>
          <w:trHeight w:val="627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0E18C8" w:rsidRPr="00807D55" w:rsidTr="00D96B58">
        <w:trPr>
          <w:trHeight w:val="536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E18C8" w:rsidRPr="00807D55" w:rsidTr="00D96B58">
        <w:trPr>
          <w:trHeight w:val="70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2E60B6" w:rsidRDefault="000E18C8" w:rsidP="00D96B5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2E60B6" w:rsidRDefault="000E18C8" w:rsidP="00D96B5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2415" w:type="dxa"/>
            <w:gridSpan w:val="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2E60B6" w:rsidRDefault="000E18C8" w:rsidP="00D96B5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Pr="00EC1C5C" w:rsidRDefault="000E18C8" w:rsidP="00D96B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1C5C">
              <w:rPr>
                <w:rFonts w:ascii="Arial" w:hAnsi="Arial" w:cs="Arial"/>
                <w:b/>
                <w:sz w:val="20"/>
                <w:szCs w:val="20"/>
                <w:u w:val="single"/>
              </w:rPr>
              <w:t>Wykłady:</w:t>
            </w:r>
          </w:p>
          <w:p w:rsidR="000E18C8" w:rsidRPr="00EC1C5C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C5C">
              <w:rPr>
                <w:rFonts w:ascii="Arial" w:hAnsi="Arial" w:cs="Arial"/>
                <w:sz w:val="20"/>
                <w:szCs w:val="20"/>
              </w:rPr>
              <w:t>Problematyka ochrony środowiska w Polsce</w:t>
            </w:r>
            <w:r>
              <w:rPr>
                <w:rFonts w:ascii="Arial" w:hAnsi="Arial" w:cs="Arial"/>
                <w:sz w:val="20"/>
                <w:szCs w:val="20"/>
              </w:rPr>
              <w:t xml:space="preserve"> i na świecie</w:t>
            </w:r>
            <w:r w:rsidRPr="00EC1C5C">
              <w:rPr>
                <w:rFonts w:ascii="Arial" w:hAnsi="Arial" w:cs="Arial"/>
                <w:sz w:val="20"/>
                <w:szCs w:val="20"/>
              </w:rPr>
              <w:t xml:space="preserve"> – W1, W2, W3, W5, </w:t>
            </w:r>
          </w:p>
          <w:p w:rsidR="000E18C8" w:rsidRPr="00F6250D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50D">
              <w:rPr>
                <w:rFonts w:ascii="Arial" w:hAnsi="Arial" w:cs="Arial"/>
                <w:sz w:val="20"/>
                <w:szCs w:val="20"/>
              </w:rPr>
              <w:t>Koncepcja bezpieczeństwa  środowiskoweg</w:t>
            </w:r>
            <w:r>
              <w:rPr>
                <w:rFonts w:ascii="Arial" w:hAnsi="Arial" w:cs="Arial"/>
                <w:sz w:val="20"/>
                <w:szCs w:val="20"/>
              </w:rPr>
              <w:t xml:space="preserve">o – bezpieczeństwo ekologiczne – </w:t>
            </w:r>
            <w:r w:rsidRPr="00F6250D">
              <w:rPr>
                <w:rFonts w:ascii="Arial" w:hAnsi="Arial" w:cs="Arial"/>
                <w:sz w:val="20"/>
                <w:szCs w:val="20"/>
              </w:rPr>
              <w:t>W1, W2, W3, W5, K1</w:t>
            </w:r>
          </w:p>
          <w:p w:rsidR="000E18C8" w:rsidRPr="00850143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0143">
              <w:rPr>
                <w:rFonts w:ascii="Arial" w:hAnsi="Arial" w:cs="Arial"/>
                <w:sz w:val="20"/>
                <w:szCs w:val="20"/>
              </w:rPr>
              <w:t>Globalizacja – szansa czy zagrożenie dla współczesnego świata – W1,</w:t>
            </w:r>
          </w:p>
          <w:p w:rsidR="000E18C8" w:rsidRPr="00EC1C5C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250D">
              <w:rPr>
                <w:rFonts w:ascii="Arial" w:hAnsi="Arial" w:cs="Arial"/>
                <w:sz w:val="20"/>
                <w:szCs w:val="20"/>
              </w:rPr>
              <w:t xml:space="preserve">Odpady – problem czy zasób? Zagrożenia dla zdrowia człowieka składowiskami odpadów </w:t>
            </w:r>
            <w:r w:rsidRPr="00EC1C5C">
              <w:rPr>
                <w:rFonts w:ascii="Arial" w:hAnsi="Arial" w:cs="Arial"/>
                <w:sz w:val="20"/>
                <w:szCs w:val="20"/>
              </w:rPr>
              <w:t>– W1, W2, W4, W5</w:t>
            </w:r>
          </w:p>
          <w:p w:rsidR="000E18C8" w:rsidRPr="00EC1C5C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C5C">
              <w:rPr>
                <w:rFonts w:ascii="Arial" w:hAnsi="Arial" w:cs="Arial"/>
                <w:sz w:val="20"/>
                <w:szCs w:val="20"/>
              </w:rPr>
              <w:t>Monitoring środowiska naturalnego jako źródło informacji o środowiskowych zagrożeniach człowieka – W1, W5</w:t>
            </w:r>
          </w:p>
          <w:p w:rsidR="000E18C8" w:rsidRPr="00EC1C5C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C5C">
              <w:rPr>
                <w:rFonts w:ascii="Arial" w:hAnsi="Arial" w:cs="Arial"/>
                <w:sz w:val="20"/>
                <w:szCs w:val="20"/>
              </w:rPr>
              <w:t xml:space="preserve">Jakość powietrza pomieszczeń – mikroklimat – </w:t>
            </w:r>
            <w:r>
              <w:rPr>
                <w:rFonts w:ascii="Arial" w:hAnsi="Arial" w:cs="Arial"/>
                <w:sz w:val="20"/>
                <w:szCs w:val="20"/>
              </w:rPr>
              <w:t>W1, W2, W3, W4, W5,</w:t>
            </w:r>
          </w:p>
          <w:p w:rsidR="000E18C8" w:rsidRPr="00EC1C5C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C5C">
              <w:rPr>
                <w:rFonts w:ascii="Arial" w:hAnsi="Arial" w:cs="Arial"/>
                <w:sz w:val="20"/>
                <w:szCs w:val="20"/>
              </w:rPr>
              <w:t>Wymagania zdrowotne w planowaniu miast i osiedli – W1, W3, W5</w:t>
            </w:r>
          </w:p>
          <w:p w:rsidR="000E18C8" w:rsidRPr="00EC1C5C" w:rsidRDefault="000E18C8" w:rsidP="000E18C8">
            <w:pPr>
              <w:pStyle w:val="Akapitzlist"/>
              <w:numPr>
                <w:ilvl w:val="0"/>
                <w:numId w:val="8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C5C">
              <w:rPr>
                <w:rFonts w:ascii="Arial" w:hAnsi="Arial" w:cs="Arial"/>
                <w:sz w:val="20"/>
                <w:szCs w:val="20"/>
              </w:rPr>
              <w:lastRenderedPageBreak/>
              <w:t>Usytuowanie budynków mieszkalnych oraz infrastruktura towarzysząca – W1, W3, W5</w:t>
            </w:r>
          </w:p>
          <w:p w:rsidR="000E18C8" w:rsidRPr="00EC1C5C" w:rsidRDefault="000E18C8" w:rsidP="00D96B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1C5C">
              <w:rPr>
                <w:rFonts w:ascii="Arial" w:hAnsi="Arial" w:cs="Arial"/>
                <w:b/>
                <w:sz w:val="20"/>
                <w:szCs w:val="20"/>
                <w:u w:val="single"/>
              </w:rPr>
              <w:t>Seminaria: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1424F">
              <w:rPr>
                <w:rFonts w:ascii="Arial" w:hAnsi="Arial" w:cs="Arial"/>
                <w:sz w:val="20"/>
                <w:szCs w:val="20"/>
              </w:rPr>
              <w:t>ola informacji w zarządzaniu środowiskiem i zdrowiem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W1, W5,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informacji o środowisku i zdrowiu – </w:t>
            </w:r>
            <w:r w:rsidRPr="00831501">
              <w:rPr>
                <w:rFonts w:ascii="Arial" w:hAnsi="Arial" w:cs="Arial"/>
                <w:sz w:val="20"/>
                <w:szCs w:val="20"/>
              </w:rPr>
              <w:t>W1, W5, U1, U2, K1</w:t>
            </w:r>
          </w:p>
          <w:p w:rsidR="000E18C8" w:rsidRPr="00C1424F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zarządzania kryzysowego; ostrzeganie przed zanieczyszczeniami środowiska na przykładzie zanieczyszczeń powietrza – aktualne problemy i metody rozwiązań – </w:t>
            </w:r>
          </w:p>
          <w:p w:rsidR="000E18C8" w:rsidRPr="00C1424F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gospodarką odpadami w zakładach opieki medycznej –  W1, W5,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501">
              <w:rPr>
                <w:rFonts w:ascii="Arial" w:hAnsi="Arial" w:cs="Arial"/>
                <w:sz w:val="20"/>
                <w:szCs w:val="20"/>
              </w:rPr>
              <w:t>Zarządzanie jakością powietrza w Polsce</w:t>
            </w:r>
            <w:r>
              <w:rPr>
                <w:rFonts w:ascii="Arial" w:hAnsi="Arial" w:cs="Arial"/>
                <w:sz w:val="20"/>
                <w:szCs w:val="20"/>
              </w:rPr>
              <w:t xml:space="preserve">  (rozwiązania stosowane w Polsce, modelowanie zintegrowane w zarządzaniu jakością powietrza) – </w:t>
            </w:r>
            <w:r w:rsidRPr="00831501">
              <w:rPr>
                <w:rFonts w:ascii="Arial" w:hAnsi="Arial" w:cs="Arial"/>
                <w:sz w:val="20"/>
                <w:szCs w:val="20"/>
              </w:rPr>
              <w:t>W1, W5, U1, U2, K1</w:t>
            </w:r>
          </w:p>
          <w:p w:rsidR="000E18C8" w:rsidRPr="00C1424F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1424F">
              <w:rPr>
                <w:rFonts w:ascii="Arial" w:hAnsi="Arial" w:cs="Arial"/>
                <w:sz w:val="20"/>
                <w:szCs w:val="20"/>
              </w:rPr>
              <w:t>olityka środowiska w zakł</w:t>
            </w:r>
            <w:r>
              <w:rPr>
                <w:rFonts w:ascii="Arial" w:hAnsi="Arial" w:cs="Arial"/>
                <w:sz w:val="20"/>
                <w:szCs w:val="20"/>
              </w:rPr>
              <w:t xml:space="preserve">adach opieki medycznej – </w:t>
            </w:r>
            <w:r w:rsidRPr="00EC1C5C">
              <w:rPr>
                <w:rFonts w:ascii="Arial" w:hAnsi="Arial" w:cs="Arial"/>
                <w:sz w:val="20"/>
                <w:szCs w:val="20"/>
              </w:rPr>
              <w:t>W1, W5, U1, U2, K1</w:t>
            </w:r>
          </w:p>
          <w:p w:rsidR="000E18C8" w:rsidRPr="00C1424F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EMAS w ochronie zdrowia – </w:t>
            </w:r>
            <w:r w:rsidRPr="00EC1C5C">
              <w:rPr>
                <w:rFonts w:ascii="Arial" w:hAnsi="Arial" w:cs="Arial"/>
                <w:sz w:val="20"/>
                <w:szCs w:val="20"/>
              </w:rPr>
              <w:t>W1, W5,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24F">
              <w:rPr>
                <w:rFonts w:ascii="Arial" w:hAnsi="Arial" w:cs="Arial"/>
                <w:sz w:val="20"/>
                <w:szCs w:val="20"/>
              </w:rPr>
              <w:t>Syste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ISO 14 000 w ochronie zdrowia – </w:t>
            </w:r>
            <w:r w:rsidRPr="00EC1C5C">
              <w:rPr>
                <w:rFonts w:ascii="Arial" w:hAnsi="Arial" w:cs="Arial"/>
                <w:sz w:val="20"/>
                <w:szCs w:val="20"/>
              </w:rPr>
              <w:t>W1, W5,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środowiska przyrodniczego – </w:t>
            </w:r>
            <w:r w:rsidRPr="0056648C">
              <w:rPr>
                <w:rFonts w:ascii="Arial" w:hAnsi="Arial" w:cs="Arial"/>
                <w:sz w:val="20"/>
                <w:szCs w:val="20"/>
              </w:rPr>
              <w:t>W1, W5, U1, U2, K1</w:t>
            </w:r>
          </w:p>
          <w:p w:rsidR="000E18C8" w:rsidRPr="00831501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501">
              <w:rPr>
                <w:rFonts w:ascii="Arial" w:hAnsi="Arial" w:cs="Arial"/>
                <w:sz w:val="20"/>
                <w:szCs w:val="20"/>
              </w:rPr>
              <w:t>Monitoring i kontrola narażenia w miejscu pracy – W1, W2, W3, W4, W5,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Globalizacja usług zdrowotnych – wpływ globalizacji na systemy ochrony zdrowia – W5, U1, U2,K1</w:t>
            </w:r>
          </w:p>
          <w:p w:rsidR="000E18C8" w:rsidRPr="00FD1FF0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F0">
              <w:rPr>
                <w:rFonts w:ascii="Arial" w:hAnsi="Arial" w:cs="Arial"/>
                <w:sz w:val="20"/>
                <w:szCs w:val="20"/>
              </w:rPr>
              <w:t xml:space="preserve">Sposoby zwiększenia zdolności państw do reagowania na zmiany klimatu w odniesieniu do zdrowia ludzi (poprawa bezpieczeństwa zdrowotnego, wykorzystanie GIS do tworzenia planów skutecznej ochrony zdrowia publicznego)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W1, W2, </w:t>
            </w:r>
            <w:r w:rsidRPr="00FD1FF0">
              <w:rPr>
                <w:rFonts w:ascii="Arial" w:hAnsi="Arial" w:cs="Arial"/>
                <w:sz w:val="20"/>
                <w:szCs w:val="20"/>
              </w:rPr>
              <w:t>W5, U1, U2, K1</w:t>
            </w:r>
          </w:p>
          <w:p w:rsidR="000E18C8" w:rsidRPr="00C1424F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Uwarunkowania środowiskowe odgrywające kluczową rolę w leczeniu sanatoryjnym – W1, W2, W3, W4, W5, U1, U2, K1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24F">
              <w:rPr>
                <w:rFonts w:ascii="Arial" w:hAnsi="Arial" w:cs="Arial"/>
                <w:sz w:val="20"/>
                <w:szCs w:val="20"/>
              </w:rPr>
              <w:t>Zapewnienie bezpieczeńs</w:t>
            </w:r>
            <w:r>
              <w:rPr>
                <w:rFonts w:ascii="Arial" w:hAnsi="Arial" w:cs="Arial"/>
                <w:sz w:val="20"/>
                <w:szCs w:val="20"/>
              </w:rPr>
              <w:t>twa żywności w Polsce i Europie (bioterroryzm żywnościowy) – W1, W5, U1, K1</w:t>
            </w:r>
          </w:p>
          <w:p w:rsidR="000E18C8" w:rsidRPr="00831501" w:rsidRDefault="000E18C8" w:rsidP="000E18C8">
            <w:pPr>
              <w:pStyle w:val="Akapitzlist"/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Bezpieczeństwo żywności – </w:t>
            </w:r>
            <w:r w:rsidRPr="00E960A6">
              <w:rPr>
                <w:rFonts w:ascii="Arial" w:hAnsi="Arial" w:cs="Arial"/>
                <w:sz w:val="20"/>
                <w:szCs w:val="20"/>
              </w:rPr>
              <w:t>Zapewnianie wysokiego poziomu ochrony zdrowia ludzkiego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0A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960A6">
              <w:rPr>
                <w:rFonts w:ascii="Arial" w:hAnsi="Arial" w:cs="Arial"/>
                <w:sz w:val="20"/>
                <w:szCs w:val="20"/>
              </w:rPr>
              <w:t>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960A6">
              <w:rPr>
                <w:rFonts w:ascii="Arial" w:hAnsi="Arial" w:cs="Arial"/>
                <w:sz w:val="20"/>
                <w:szCs w:val="20"/>
              </w:rPr>
              <w:t>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D1FF0">
              <w:rPr>
                <w:rFonts w:ascii="Arial" w:hAnsi="Arial" w:cs="Arial"/>
                <w:sz w:val="20"/>
                <w:szCs w:val="20"/>
              </w:rPr>
              <w:t>W1, W2, W3, W4, W5, U1, U2, K1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0E18C8" w:rsidRPr="00807D55" w:rsidRDefault="000E18C8" w:rsidP="00D96B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center"/>
              <w:rPr>
                <w:b/>
                <w:bCs/>
                <w:sz w:val="20"/>
                <w:szCs w:val="18"/>
              </w:rPr>
            </w:pPr>
            <w:r w:rsidRPr="00516691">
              <w:rPr>
                <w:rFonts w:ascii="Arial" w:hAnsi="Arial" w:cs="Arial"/>
                <w:sz w:val="20"/>
                <w:szCs w:val="20"/>
              </w:rPr>
              <w:t>W1, W2, W3, W4</w:t>
            </w:r>
            <w:r>
              <w:rPr>
                <w:rFonts w:ascii="Arial" w:hAnsi="Arial" w:cs="Arial"/>
                <w:sz w:val="20"/>
                <w:szCs w:val="20"/>
              </w:rPr>
              <w:t>, W5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center"/>
              <w:rPr>
                <w:b/>
                <w:bCs/>
                <w:sz w:val="20"/>
                <w:szCs w:val="18"/>
              </w:rPr>
            </w:pPr>
            <w:r w:rsidRPr="00516691">
              <w:rPr>
                <w:rFonts w:ascii="Arial" w:hAnsi="Arial" w:cs="Arial"/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kolokwia obejmujące poszczególne zagadnienia</w:t>
            </w:r>
            <w:r w:rsidRPr="00516691">
              <w:rPr>
                <w:rFonts w:ascii="Arial" w:hAnsi="Arial" w:cs="Arial"/>
                <w:bCs/>
                <w:sz w:val="20"/>
                <w:szCs w:val="20"/>
              </w:rPr>
              <w:t xml:space="preserve"> oraz ocena umiejętności studenta w tworzeniu własnych opinii i prze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dstawianiu własnych spostrzeżeń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516691">
              <w:rPr>
                <w:rFonts w:ascii="Arial" w:hAnsi="Arial" w:cs="Arial"/>
                <w:bCs/>
                <w:sz w:val="20"/>
                <w:szCs w:val="18"/>
              </w:rPr>
              <w:t xml:space="preserve">Uzyskanie minimum 55% ogólnej liczby punktów </w:t>
            </w:r>
            <w:r>
              <w:rPr>
                <w:rFonts w:ascii="Arial" w:hAnsi="Arial" w:cs="Arial"/>
                <w:bCs/>
                <w:sz w:val="20"/>
                <w:szCs w:val="18"/>
              </w:rPr>
              <w:t>z każdego</w:t>
            </w:r>
            <w:r w:rsidRPr="00516691">
              <w:rPr>
                <w:rFonts w:ascii="Arial" w:hAnsi="Arial" w:cs="Arial"/>
                <w:bCs/>
                <w:sz w:val="20"/>
                <w:szCs w:val="18"/>
              </w:rPr>
              <w:t xml:space="preserve"> kolokwium</w:t>
            </w:r>
          </w:p>
        </w:tc>
      </w:tr>
      <w:tr w:rsidR="000E18C8" w:rsidRPr="00807D55" w:rsidTr="00D96B5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center"/>
              <w:rPr>
                <w:bCs/>
                <w:sz w:val="18"/>
                <w:szCs w:val="18"/>
              </w:rPr>
            </w:pPr>
            <w:r w:rsidRPr="00516691">
              <w:rPr>
                <w:bCs/>
                <w:sz w:val="18"/>
                <w:szCs w:val="18"/>
              </w:rPr>
              <w:t>U1, U2, K1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91">
              <w:rPr>
                <w:rFonts w:ascii="Arial" w:hAnsi="Arial" w:cs="Arial"/>
                <w:sz w:val="20"/>
                <w:szCs w:val="18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kolokwia</w:t>
            </w:r>
            <w:r w:rsidRPr="00516691">
              <w:rPr>
                <w:rFonts w:ascii="Arial" w:hAnsi="Arial" w:cs="Arial"/>
                <w:bCs/>
                <w:sz w:val="20"/>
                <w:szCs w:val="20"/>
              </w:rPr>
              <w:t xml:space="preserve"> oraz ocena umiejętności studenta w tworzeniu własnych opinii i przedstawianiu własnych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spostrzeżeń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18C8" w:rsidRPr="00516691" w:rsidRDefault="000E18C8" w:rsidP="00D96B58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516691">
              <w:rPr>
                <w:rFonts w:ascii="Arial" w:hAnsi="Arial" w:cs="Arial"/>
                <w:bCs/>
                <w:sz w:val="20"/>
                <w:szCs w:val="18"/>
              </w:rPr>
              <w:t xml:space="preserve">Uzyskanie minimum 55% ogólnej liczby punktów </w:t>
            </w:r>
            <w:r>
              <w:rPr>
                <w:rFonts w:ascii="Arial" w:hAnsi="Arial" w:cs="Arial"/>
                <w:bCs/>
                <w:sz w:val="20"/>
                <w:szCs w:val="18"/>
              </w:rPr>
              <w:t>z każdego</w:t>
            </w:r>
            <w:r w:rsidRPr="00516691">
              <w:rPr>
                <w:rFonts w:ascii="Arial" w:hAnsi="Arial" w:cs="Arial"/>
                <w:bCs/>
                <w:sz w:val="20"/>
                <w:szCs w:val="18"/>
              </w:rPr>
              <w:t xml:space="preserve"> kolokwium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0E18C8" w:rsidRPr="00807D55" w:rsidRDefault="000E18C8" w:rsidP="000E18C8">
            <w:pPr>
              <w:pStyle w:val="Akapitzlist"/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 w:rsidRPr="00516691">
              <w:rPr>
                <w:rFonts w:ascii="Arial" w:hAnsi="Arial" w:cs="Arial"/>
                <w:sz w:val="18"/>
                <w:szCs w:val="18"/>
              </w:rPr>
              <w:t>zaliczenie bez oceny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2E60B6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8"/>
                <w:szCs w:val="20"/>
              </w:rPr>
              <w:t xml:space="preserve">W tym polu definiujemy kryteria zaliczenia dla konkretnej metody oceniania. Wymagane jest określenie jedynie </w:t>
            </w:r>
            <w:r w:rsidRPr="002E60B6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8"/>
                <w:szCs w:val="20"/>
              </w:rPr>
              <w:lastRenderedPageBreak/>
              <w:t>kryterium zaliczenia. Wymagania związane z uzyskaniem różnych oceny można określić fakultatywnie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3,0 (dost</w:t>
            </w: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E18C8" w:rsidRPr="00807D55" w:rsidTr="00D96B58">
        <w:trPr>
          <w:trHeight w:val="1544"/>
        </w:trPr>
        <w:tc>
          <w:tcPr>
            <w:tcW w:w="9741" w:type="dxa"/>
            <w:gridSpan w:val="11"/>
            <w:vAlign w:val="center"/>
          </w:tcPr>
          <w:p w:rsidR="000E18C8" w:rsidRDefault="000E18C8" w:rsidP="00D96B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Obowiązkowa: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Kolarzyk E. 2000 – Wybrane problemy higieny i ekologii człowieka. Wydawnictwo Uniwersytetu Jagiellońskiego. Kraków.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Jędrychowski W. 2010 – Epidemiologia w medycynie klinicznej i zdrowiu publicznym. Podręcznik dla studentów i lekarzy. Wydawnictwo Uniwersytetu Jagiellońskiego. Kraków</w:t>
            </w:r>
          </w:p>
          <w:p w:rsidR="000E18C8" w:rsidRDefault="000E18C8" w:rsidP="000E18C8">
            <w:pPr>
              <w:numPr>
                <w:ilvl w:val="0"/>
                <w:numId w:val="8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Pietraś M 1996 – Bezpieczeństwo ekologiczne w Europie. Studium politologiczne. Lublin : UMCS.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Siemiński M. 2007 – Środowiskowe zagrożenia zdrowia. Wydawnictwo naukowe PWN Warszawa.</w:t>
            </w:r>
          </w:p>
          <w:p w:rsidR="000E18C8" w:rsidRPr="00B65703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Wolański N, 2006 – Ekologia człowieka Podstawy ochrony środowiska i zdrowia człowieka. T 1. Wrażliwość na czynniki środowiska i biologiczne zmiany przystosowawcze. Wydawnictwo PWN Warszawa</w:t>
            </w:r>
          </w:p>
          <w:p w:rsidR="000E18C8" w:rsidRDefault="000E18C8" w:rsidP="000E18C8">
            <w:pPr>
              <w:numPr>
                <w:ilvl w:val="0"/>
                <w:numId w:val="81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03">
              <w:rPr>
                <w:rFonts w:ascii="Arial" w:hAnsi="Arial" w:cs="Arial"/>
                <w:sz w:val="20"/>
                <w:szCs w:val="20"/>
              </w:rPr>
              <w:t>Wolański N, 2006 – Ekologia człowieka Podstawy ochrony środowiska i zdrowia człowieka. T 2. Ewolucja i dostosowanie biokulturowe. Wydawnictwo PWN Warszawa</w:t>
            </w:r>
          </w:p>
          <w:p w:rsidR="000E18C8" w:rsidRPr="00B65703" w:rsidRDefault="000E18C8" w:rsidP="00D96B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Zalecana:</w:t>
            </w:r>
          </w:p>
          <w:p w:rsidR="000E18C8" w:rsidRPr="00A36AE3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AE3">
              <w:rPr>
                <w:rFonts w:ascii="Arial" w:hAnsi="Arial" w:cs="Arial"/>
                <w:sz w:val="20"/>
                <w:szCs w:val="20"/>
              </w:rPr>
              <w:t>Kurnatowska A. 2002 – Ekologia. Jej związki z różnymi dziedzinami wiedzy. Wydawnictwo Naukowe PWN Warszawa – Łódź.</w:t>
            </w:r>
          </w:p>
          <w:p w:rsidR="000E18C8" w:rsidRPr="00A36AE3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AE3">
              <w:rPr>
                <w:rFonts w:ascii="Arial" w:hAnsi="Arial" w:cs="Arial"/>
                <w:sz w:val="20"/>
                <w:szCs w:val="20"/>
              </w:rPr>
              <w:t>Chmielewski J.M 2001 – Teoria urbanistyki w projektowaniu i planowaniu miast. Oficyna Wydawnicza Politechniki Warszawskiej.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AE3">
              <w:rPr>
                <w:rFonts w:ascii="Arial" w:hAnsi="Arial" w:cs="Arial"/>
                <w:sz w:val="20"/>
                <w:szCs w:val="20"/>
              </w:rPr>
              <w:t>Jethon Zb., Grzybowski A, 2000 – Medycyna zapobiegawcza i środowiskowa – Wydawnictwo Lekarskie PZWL. Wydanie II poprawione i uzupełnione.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6B">
              <w:rPr>
                <w:rFonts w:ascii="Arial" w:hAnsi="Arial" w:cs="Arial"/>
                <w:sz w:val="20"/>
                <w:szCs w:val="20"/>
              </w:rPr>
              <w:t>Manahan St. E, 2006 – Toksykologia środowiska. Aspekty chemiczne i biochemiczne. Wydawnictwo PWN Warszawa.</w:t>
            </w:r>
          </w:p>
          <w:p w:rsidR="000E18C8" w:rsidRPr="004D3E16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16">
              <w:rPr>
                <w:rFonts w:ascii="Arial" w:hAnsi="Arial" w:cs="Arial"/>
                <w:sz w:val="20"/>
                <w:szCs w:val="20"/>
              </w:rPr>
              <w:t>SYGNAŁY EEA 2011 GLOBALIZACJA, ŚRODOWISKO I TY</w:t>
            </w:r>
          </w:p>
          <w:p w:rsidR="000E18C8" w:rsidRPr="004D3E16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16">
              <w:rPr>
                <w:rFonts w:ascii="Arial" w:hAnsi="Arial" w:cs="Arial"/>
                <w:sz w:val="20"/>
                <w:szCs w:val="20"/>
              </w:rPr>
              <w:t>Jakość naszego życia a środowisko. Budowanie zasobooszczędnej i zrównoważonej gospodarki w Europie. SYGNAŁY EEA 2014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16">
              <w:rPr>
                <w:rFonts w:ascii="Arial" w:hAnsi="Arial" w:cs="Arial"/>
                <w:sz w:val="20"/>
                <w:szCs w:val="20"/>
              </w:rPr>
              <w:t>Błażejczyk K. 1993 – Wymiana ciepła pomiędzy człowiekiem a otoczeniem w różnych warunkach środowiska geograficznego. Prace geograficzne nr 159, Polska Akademia Nauk. Instytut Geografii i Przestrzennego Zagospodarowania.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8C">
              <w:rPr>
                <w:rFonts w:ascii="Arial" w:hAnsi="Arial" w:cs="Arial"/>
                <w:sz w:val="20"/>
                <w:szCs w:val="20"/>
              </w:rPr>
              <w:t>Klich</w:t>
            </w:r>
            <w:r>
              <w:rPr>
                <w:rFonts w:ascii="Arial" w:hAnsi="Arial" w:cs="Arial"/>
                <w:sz w:val="20"/>
                <w:szCs w:val="20"/>
              </w:rPr>
              <w:t xml:space="preserve"> J. Globalizacja usług zdrowotnych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8C">
              <w:rPr>
                <w:rFonts w:ascii="Arial" w:hAnsi="Arial" w:cs="Arial"/>
                <w:sz w:val="20"/>
                <w:szCs w:val="20"/>
              </w:rPr>
              <w:t>Lemańska-Majdzik</w:t>
            </w:r>
            <w:r>
              <w:rPr>
                <w:rFonts w:ascii="Arial" w:hAnsi="Arial" w:cs="Arial"/>
                <w:sz w:val="20"/>
                <w:szCs w:val="20"/>
              </w:rPr>
              <w:t xml:space="preserve"> A., </w:t>
            </w:r>
            <w:r w:rsidRPr="0056648C">
              <w:rPr>
                <w:rFonts w:ascii="Arial" w:hAnsi="Arial" w:cs="Arial"/>
                <w:sz w:val="20"/>
                <w:szCs w:val="20"/>
              </w:rPr>
              <w:t>Sobiegraj</w:t>
            </w:r>
            <w:r>
              <w:rPr>
                <w:rFonts w:ascii="Arial" w:hAnsi="Arial" w:cs="Arial"/>
                <w:sz w:val="20"/>
                <w:szCs w:val="20"/>
              </w:rPr>
              <w:t xml:space="preserve"> A., G</w:t>
            </w:r>
            <w:r w:rsidRPr="0056648C">
              <w:rPr>
                <w:rFonts w:ascii="Arial" w:hAnsi="Arial" w:cs="Arial"/>
                <w:sz w:val="20"/>
                <w:szCs w:val="20"/>
              </w:rPr>
              <w:t>lobalizacja – szansa czy zagrożenie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48C">
              <w:rPr>
                <w:rFonts w:ascii="Arial" w:hAnsi="Arial" w:cs="Arial"/>
                <w:sz w:val="20"/>
                <w:szCs w:val="20"/>
              </w:rPr>
              <w:t>współczesnego świata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 Z. Globalizacja – wyzwania i zagrożenia.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Gilejko L., </w:t>
            </w:r>
            <w:r w:rsidRPr="0056648C">
              <w:rPr>
                <w:rFonts w:ascii="Arial" w:hAnsi="Arial" w:cs="Arial"/>
                <w:sz w:val="20"/>
                <w:szCs w:val="20"/>
              </w:rPr>
              <w:t>Globalizacja a zróżnicowanie społeczne we współczesnym świecie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8C8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EB3">
              <w:rPr>
                <w:rFonts w:ascii="Arial" w:hAnsi="Arial" w:cs="Arial"/>
                <w:sz w:val="20"/>
                <w:szCs w:val="20"/>
              </w:rPr>
              <w:t>Pietraś M 1996 – Bezpieczeństwo ekologiczne w Europie. Studium politologiczne. Lublin : UMCS</w:t>
            </w:r>
          </w:p>
          <w:p w:rsidR="000E18C8" w:rsidRPr="00E37EB3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7EB3">
              <w:rPr>
                <w:rFonts w:ascii="Arial" w:hAnsi="Arial" w:cs="Arial"/>
                <w:sz w:val="20"/>
                <w:szCs w:val="20"/>
              </w:rPr>
              <w:t>Sygnały EEA 2013. Z każdym oddechem Poprawa jakości powietrza w Europie. EEA, Kopenhaga, 2013. Luksemburg: Urząd Publikacji Unii Europejskiej, 2013</w:t>
            </w:r>
          </w:p>
          <w:p w:rsidR="000E18C8" w:rsidRPr="00E37EB3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7EB3">
              <w:rPr>
                <w:rFonts w:ascii="Arial" w:hAnsi="Arial" w:cs="Arial"/>
                <w:sz w:val="20"/>
                <w:szCs w:val="20"/>
              </w:rPr>
              <w:t>Kożuchowski K., 2005 – Meteorologia i Klimatologia, Wydawnictwo Naukowe PWN, Warszawa.</w:t>
            </w:r>
          </w:p>
          <w:p w:rsidR="000E18C8" w:rsidRPr="00FC5F81" w:rsidRDefault="000E18C8" w:rsidP="000E18C8">
            <w:pPr>
              <w:pStyle w:val="Akapitzlist"/>
              <w:numPr>
                <w:ilvl w:val="0"/>
                <w:numId w:val="8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EB3">
              <w:rPr>
                <w:rFonts w:ascii="Arial" w:hAnsi="Arial" w:cs="Arial"/>
                <w:sz w:val="20"/>
                <w:szCs w:val="20"/>
              </w:rPr>
              <w:lastRenderedPageBreak/>
              <w:t>Wewnętrzny dokument roboczy Komisji Dokument uzupełniający BIAŁĄ KSIĘGĘ Adaptacja do zmian klimatu: europejskie ramy działania Wpływ zmian klimatu na zdrowie ludzi, zwierząt i roślin {COM(2009) 147 wersja ostateczna}</w:t>
            </w:r>
          </w:p>
        </w:tc>
      </w:tr>
      <w:tr w:rsidR="000E18C8" w:rsidRPr="00807D55" w:rsidTr="00D96B58">
        <w:trPr>
          <w:trHeight w:val="967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9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(1 ECTS = od 25 do 30 godzin pracy studenta)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E18C8" w:rsidRPr="00807D55" w:rsidTr="00D96B58">
        <w:trPr>
          <w:trHeight w:val="70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32646B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2646B">
              <w:rPr>
                <w:rFonts w:ascii="Arial" w:hAnsi="Arial" w:cs="Arial"/>
                <w:sz w:val="18"/>
                <w:szCs w:val="16"/>
              </w:rPr>
              <w:t>0,33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2A3A83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A3A83">
              <w:rPr>
                <w:rFonts w:ascii="Arial" w:hAnsi="Arial" w:cs="Arial"/>
                <w:sz w:val="18"/>
                <w:szCs w:val="16"/>
              </w:rPr>
              <w:t>0,67</w:t>
            </w:r>
          </w:p>
        </w:tc>
      </w:tr>
      <w:tr w:rsidR="000E18C8" w:rsidRPr="00807D55" w:rsidTr="00D96B58">
        <w:trPr>
          <w:trHeight w:val="465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0,00</w:t>
            </w:r>
          </w:p>
        </w:tc>
      </w:tr>
      <w:tr w:rsidR="000E18C8" w:rsidRPr="00807D55" w:rsidTr="00D96B58">
        <w:trPr>
          <w:trHeight w:val="70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60B6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0E18C8" w:rsidRPr="00807D55" w:rsidRDefault="000E18C8" w:rsidP="00D96B5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18C8" w:rsidRPr="00807D55" w:rsidTr="00D96B58">
        <w:trPr>
          <w:trHeight w:val="70"/>
        </w:trPr>
        <w:tc>
          <w:tcPr>
            <w:tcW w:w="4831" w:type="dxa"/>
            <w:gridSpan w:val="6"/>
            <w:vAlign w:val="center"/>
          </w:tcPr>
          <w:p w:rsidR="000E18C8" w:rsidRPr="00807D55" w:rsidRDefault="000E18C8" w:rsidP="00D96B5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0E18C8" w:rsidRPr="00807D55" w:rsidRDefault="000E18C8" w:rsidP="00D96B5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>1,0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vAlign w:val="center"/>
          </w:tcPr>
          <w:p w:rsidR="000E18C8" w:rsidRPr="00807D55" w:rsidRDefault="000E18C8" w:rsidP="000E18C8">
            <w:pPr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E18C8" w:rsidRPr="00807D55" w:rsidTr="00D96B5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0E18C8" w:rsidRPr="00EC1C5C" w:rsidRDefault="000E18C8" w:rsidP="00D96B58">
            <w:pPr>
              <w:rPr>
                <w:rFonts w:ascii="Arial" w:hAnsi="Arial" w:cs="Arial"/>
                <w:i/>
                <w:sz w:val="18"/>
              </w:rPr>
            </w:pPr>
            <w:r w:rsidRPr="00EC1C5C">
              <w:rPr>
                <w:rFonts w:ascii="Arial" w:hAnsi="Arial" w:cs="Arial"/>
                <w:i/>
                <w:sz w:val="18"/>
              </w:rPr>
              <w:t>Kontakt do kierownika przedmiotu: bpiekarska5@gmail.com, tel 22 599 11 28</w:t>
            </w:r>
          </w:p>
          <w:p w:rsidR="000E18C8" w:rsidRPr="002E60B6" w:rsidRDefault="000E18C8" w:rsidP="00D96B58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EC1C5C">
              <w:rPr>
                <w:rFonts w:ascii="Arial" w:hAnsi="Arial" w:cs="Arial"/>
                <w:i/>
                <w:sz w:val="18"/>
              </w:rPr>
              <w:t>Przy Zakładzie Profilaktyki Zagrożeń Środowiskowych i Alergologii działa Koło Naukowe SKN "Menedżerów Zdrowia". Opiekun Koła: Dr n.o zdrowiu. Edyta Krzych – Fałta</w:t>
            </w:r>
          </w:p>
        </w:tc>
      </w:tr>
    </w:tbl>
    <w:p w:rsidR="000E18C8" w:rsidRPr="00807D55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E18C8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0E18C8" w:rsidRDefault="000E18C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D96B58" w:rsidRDefault="00D96B5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D96B58" w:rsidRDefault="00D96B5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138430</wp:posOffset>
            </wp:positionV>
            <wp:extent cx="1104900" cy="1106805"/>
            <wp:effectExtent l="0" t="0" r="0" b="0"/>
            <wp:wrapNone/>
            <wp:docPr id="7249" name="Obraz 7249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58" w:rsidRDefault="00D96B5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D96B58" w:rsidRPr="00FF3749" w:rsidRDefault="00D96B58" w:rsidP="00D96B58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7248" name="Pole tekstowe 7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D96B58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ylabus przedmiotu Pedagogika zdrowia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48" o:spid="_x0000_s1063" type="#_x0000_t202" style="position:absolute;margin-left:-4.1pt;margin-top:15.6pt;width:481.5pt;height:45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" fillcolor="#d9d9d9" stroked="f">
                <v:textbox>
                  <w:txbxContent>
                    <w:p w:rsidR="00893DE8" w:rsidRPr="0009377C" w:rsidRDefault="00893DE8" w:rsidP="00D96B58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Pr="0009377C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ylabus przedmiotu Pedagogika zdrowia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D96B58" w:rsidRPr="00FF3749" w:rsidTr="00D96B58">
        <w:trPr>
          <w:trHeight w:val="465"/>
        </w:trPr>
        <w:tc>
          <w:tcPr>
            <w:tcW w:w="9663" w:type="dxa"/>
            <w:gridSpan w:val="2"/>
            <w:vAlign w:val="center"/>
          </w:tcPr>
          <w:p w:rsidR="00D96B58" w:rsidRPr="00FF3749" w:rsidRDefault="00D96B58" w:rsidP="00D96B58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lastRenderedPageBreak/>
              <w:t>Program kształcenia (Kierunek studiów, poziom i profil kształcenia, forma studiów</w:t>
            </w:r>
            <w:r>
              <w:rPr>
                <w:color w:val="000000"/>
              </w:rPr>
              <w:t>)</w:t>
            </w:r>
            <w:r w:rsidRPr="00FF3749">
              <w:rPr>
                <w:color w:val="00000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Zdrowie publiczne I</w:t>
            </w:r>
            <w:r>
              <w:rPr>
                <w:color w:val="000000"/>
              </w:rPr>
              <w:t>I</w:t>
            </w:r>
            <w:r w:rsidRPr="00FF3749">
              <w:rPr>
                <w:color w:val="000000"/>
              </w:rPr>
              <w:t xml:space="preserve"> stopnia profil </w:t>
            </w:r>
            <w:r>
              <w:rPr>
                <w:color w:val="000000"/>
              </w:rPr>
              <w:t xml:space="preserve">ogólnoakademicki, </w:t>
            </w:r>
            <w:r w:rsidRPr="00FF3749">
              <w:rPr>
                <w:color w:val="000000"/>
              </w:rPr>
              <w:t>studia stacjonarne</w:t>
            </w:r>
            <w:r>
              <w:rPr>
                <w:color w:val="000000"/>
              </w:rPr>
              <w:t>, specjalność: Promocja zdrowia i epidemiologia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Pedagogika zdrowia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33895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  <w:lang w:val="en-US"/>
              </w:rPr>
            </w:pPr>
            <w:r w:rsidRPr="00E27438">
              <w:rPr>
                <w:color w:val="000000"/>
              </w:rPr>
              <w:t xml:space="preserve">dr hab. n. o zdr. </w:t>
            </w:r>
            <w:r w:rsidRPr="00FF3749">
              <w:rPr>
                <w:color w:val="000000"/>
                <w:lang w:val="en-US"/>
              </w:rPr>
              <w:t>Adam Fronczak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hum. Magdalena Woynarowska-Sołdan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hum. Magdalena Woynarowska-Sołdan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D96B58" w:rsidRPr="00FF3749" w:rsidTr="00D96B58">
        <w:trPr>
          <w:trHeight w:val="192"/>
        </w:trPr>
        <w:tc>
          <w:tcPr>
            <w:tcW w:w="9663" w:type="dxa"/>
            <w:gridSpan w:val="2"/>
            <w:vAlign w:val="center"/>
          </w:tcPr>
          <w:p w:rsidR="00D96B58" w:rsidRPr="00FF3749" w:rsidRDefault="00D96B58" w:rsidP="00D96B58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D96B58" w:rsidRPr="002A35AB" w:rsidRDefault="00D96B58" w:rsidP="00D96B58">
            <w:pPr>
              <w:numPr>
                <w:ilvl w:val="0"/>
                <w:numId w:val="95"/>
              </w:numPr>
              <w:spacing w:after="0" w:line="240" w:lineRule="auto"/>
              <w:jc w:val="both"/>
            </w:pPr>
            <w:r w:rsidRPr="002A35AB">
              <w:t>Zapoznanie z założeniami pedagogiki zdrowia i zwrócenie uwagi na przydatność wiedzy i umiejętności z tego zakresu w zdrowiu publicznym.</w:t>
            </w:r>
          </w:p>
          <w:p w:rsidR="00D96B58" w:rsidRPr="002A35AB" w:rsidRDefault="00D96B58" w:rsidP="00D96B58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cs="Calibri"/>
              </w:rPr>
            </w:pPr>
            <w:r w:rsidRPr="002A35AB">
              <w:rPr>
                <w:rFonts w:cs="Calibri"/>
              </w:rPr>
              <w:t>Zapoznanie z podstawami metodyki edukacji zdrowotnej.</w:t>
            </w:r>
          </w:p>
          <w:p w:rsidR="00D96B58" w:rsidRPr="00B46256" w:rsidRDefault="00D96B58" w:rsidP="00D96B58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color w:val="000000"/>
              </w:rPr>
            </w:pPr>
            <w:r w:rsidRPr="002A35AB">
              <w:rPr>
                <w:rFonts w:cs="Calibri"/>
              </w:rPr>
              <w:t>Zwiększenie kompetencji studentów w zakresie dbania o własne zdrowie i zachęcanie do zwiększania dbałości o zdrowie.</w:t>
            </w:r>
          </w:p>
        </w:tc>
      </w:tr>
      <w:tr w:rsidR="00D96B58" w:rsidRPr="00FF3749" w:rsidTr="00D96B58">
        <w:trPr>
          <w:trHeight w:val="312"/>
        </w:trPr>
        <w:tc>
          <w:tcPr>
            <w:tcW w:w="9663" w:type="dxa"/>
            <w:gridSpan w:val="2"/>
            <w:vAlign w:val="center"/>
          </w:tcPr>
          <w:p w:rsidR="00D96B58" w:rsidRPr="00FF3749" w:rsidRDefault="00D96B58" w:rsidP="00D96B58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D96B58" w:rsidRPr="002A35AB" w:rsidRDefault="00D96B58" w:rsidP="00D96B58">
            <w:pPr>
              <w:spacing w:before="120" w:after="120"/>
              <w:jc w:val="both"/>
              <w:rPr>
                <w:bCs/>
                <w:iCs/>
                <w:color w:val="000000"/>
              </w:rPr>
            </w:pPr>
            <w:r w:rsidRPr="002A35AB">
              <w:rPr>
                <w:bCs/>
                <w:iCs/>
                <w:color w:val="000000"/>
              </w:rPr>
              <w:t>Brak</w:t>
            </w:r>
          </w:p>
        </w:tc>
      </w:tr>
    </w:tbl>
    <w:p w:rsidR="00D96B58" w:rsidRPr="00607C9E" w:rsidRDefault="00D96B58" w:rsidP="00D96B58">
      <w:pPr>
        <w:rPr>
          <w:sz w:val="2"/>
          <w:szCs w:val="2"/>
        </w:rPr>
      </w:pPr>
      <w:r>
        <w:br w:type="page"/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271"/>
        <w:gridCol w:w="534"/>
        <w:gridCol w:w="742"/>
        <w:gridCol w:w="1276"/>
        <w:gridCol w:w="398"/>
        <w:gridCol w:w="1728"/>
        <w:gridCol w:w="688"/>
        <w:gridCol w:w="304"/>
        <w:gridCol w:w="501"/>
        <w:gridCol w:w="1611"/>
      </w:tblGrid>
      <w:tr w:rsidR="00D96B58" w:rsidRPr="00FF3749" w:rsidTr="00D96B58">
        <w:trPr>
          <w:trHeight w:val="344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lastRenderedPageBreak/>
              <w:t>Przedmiotowe efekty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953" w:type="dxa"/>
            <w:gridSpan w:val="9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112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W1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730B">
              <w:rPr>
                <w:rFonts w:cs="Calibri"/>
              </w:rPr>
              <w:t>Definiuje przedmiot pedagogiki zdrowia, rozumie jej związek ze zdrowiem publicznym, jej przydatność w życiu osobistym i zawodowym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EK_ZP2_W08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W2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rFonts w:cs="Calibri"/>
              </w:rPr>
              <w:t>Przedstawia wiedzę, umiejętności i postawy, którymi powinna odznaczać się osoba prowadząca edukację zdrowotną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EK_ZP2_W08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EK_ZP2_K01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W3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rFonts w:cs="Calibri"/>
              </w:rPr>
              <w:t>Przedstawia proces planowania i ewaluacji w edukacji zdrowotnej (program/cykl zajęć, pojedyncze zajęcia)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EK_ZP2_U06</w:t>
            </w:r>
          </w:p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EK_ZP2_U16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W4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rFonts w:cs="Calibri"/>
              </w:rPr>
              <w:t>Wymienia i omawia metody aktywizujące wykorzystywane w nowoczesnej edukacji zdrowotnej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EK_ZP2_U06</w:t>
            </w:r>
          </w:p>
          <w:p w:rsidR="00D96B58" w:rsidRPr="0067730B" w:rsidRDefault="00D96B58" w:rsidP="00D96B58">
            <w:pPr>
              <w:rPr>
                <w:b/>
                <w:color w:val="000000"/>
                <w:lang w:val="de-DE"/>
              </w:rPr>
            </w:pPr>
            <w:r w:rsidRPr="0067730B">
              <w:rPr>
                <w:color w:val="000000"/>
              </w:rPr>
              <w:t>EK_ZP2_U16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W5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rFonts w:cs="Calibri"/>
              </w:rPr>
              <w:t>Omawia istotne z punktu widzenia edukacji zdrowotnej metody oddziaływań wychowawczych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EK_ZP2_U06</w:t>
            </w:r>
          </w:p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EK_ZP2_U16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W6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rFonts w:cs="Calibri"/>
              </w:rPr>
              <w:t>Omawia wskazówki dydaktyczne do pracy z osobami w różnych grupach wieku (dzieci, młodzież, dorośli)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EK_ZP2_U06</w:t>
            </w:r>
          </w:p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EK_ZP2_U16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W7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rFonts w:cs="Calibri"/>
              </w:rPr>
            </w:pPr>
            <w:r w:rsidRPr="0067730B">
              <w:rPr>
                <w:rFonts w:cs="Calibri"/>
              </w:rPr>
              <w:t>Definiuje pojęcie „dbałość o zdrowie”, zna zasady kształtowania i zmiany zachowań zdrowotnych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EK_ZP2_W13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W8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rFonts w:cs="Calibri"/>
              </w:rPr>
            </w:pPr>
            <w:r w:rsidRPr="0067730B">
              <w:rPr>
                <w:rFonts w:cs="Calibri"/>
              </w:rPr>
              <w:t>Zna zasady wyznaczania celów, planowania i zarządzania sobą w czasie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EK_ZP2_K06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Cs/>
                <w:iCs/>
                <w:color w:val="000000"/>
              </w:rPr>
            </w:pPr>
            <w:r w:rsidRPr="0067730B">
              <w:rPr>
                <w:bCs/>
                <w:iCs/>
                <w:color w:val="000000"/>
              </w:rPr>
              <w:t>U1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rFonts w:cs="Calibri"/>
              </w:rPr>
            </w:pPr>
            <w:r w:rsidRPr="0067730B">
              <w:rPr>
                <w:rFonts w:cs="Calibri"/>
              </w:rPr>
              <w:t>Dokonuje samooceny swoich kompetencji do prowadzenia edukacji zdrowotnej w różnych grupach ludzi i siedliskach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EK_ZP2_K01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EK_ZP2_K04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U2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rFonts w:cs="Calibri"/>
              </w:rPr>
            </w:pPr>
            <w:r w:rsidRPr="0067730B">
              <w:rPr>
                <w:rFonts w:cs="Calibri"/>
              </w:rPr>
              <w:t>Dokonuje diagnozy potrzeb danej grupy w zakresie promocji zdrowia/edukacji zdrowotnej i opracowuje plan działań i ich ewaluacji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EK_ZP2_W14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EK_ZP2_U06</w:t>
            </w:r>
          </w:p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EK_ZP2_U11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bCs/>
                <w:iCs/>
                <w:color w:val="000000"/>
              </w:rPr>
              <w:lastRenderedPageBreak/>
              <w:t>K1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rFonts w:cs="Calibri"/>
              </w:rPr>
            </w:pPr>
            <w:r w:rsidRPr="0067730B">
              <w:t>Identyfikuje swoje mocne strony i ma świadomość słabych stron, nad którymi należy pracować.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color w:val="000000"/>
              </w:rPr>
            </w:pPr>
            <w:r w:rsidRPr="0067730B">
              <w:rPr>
                <w:color w:val="000000"/>
              </w:rPr>
              <w:t>EK_ZP2_K01</w:t>
            </w:r>
          </w:p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EK_ZP2_K04</w:t>
            </w:r>
          </w:p>
        </w:tc>
      </w:tr>
      <w:tr w:rsidR="00D96B58" w:rsidRPr="0067730B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bCs/>
                <w:iCs/>
                <w:color w:val="000000"/>
              </w:rPr>
              <w:t>K2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rFonts w:cs="Calibri"/>
              </w:rPr>
            </w:pPr>
            <w:r w:rsidRPr="0067730B">
              <w:rPr>
                <w:rFonts w:cs="Calibri"/>
              </w:rPr>
              <w:t>Rozumie potrzebę nabywania i doskonalenia kompetencji osób zajmujących się promocją zdrowia, edukacją zdrowotną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67730B" w:rsidRDefault="00D96B58" w:rsidP="00D96B58">
            <w:pPr>
              <w:rPr>
                <w:b/>
                <w:color w:val="000000"/>
              </w:rPr>
            </w:pPr>
            <w:r w:rsidRPr="0067730B">
              <w:rPr>
                <w:color w:val="000000"/>
              </w:rPr>
              <w:t>EK_ZP2_K04</w:t>
            </w:r>
          </w:p>
        </w:tc>
      </w:tr>
      <w:tr w:rsidR="00D96B58" w:rsidRPr="00FF3749" w:rsidTr="00D96B58">
        <w:trPr>
          <w:trHeight w:val="627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D96B58" w:rsidRPr="0045747A" w:rsidTr="00D96B5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D96B58" w:rsidRPr="00C83B1B" w:rsidRDefault="00D96B58" w:rsidP="00D96B58">
            <w:r w:rsidRPr="00F271A4">
              <w:rPr>
                <w:b/>
              </w:rPr>
              <w:t xml:space="preserve">W1. </w:t>
            </w:r>
            <w:r w:rsidRPr="00674328">
              <w:rPr>
                <w:b/>
              </w:rPr>
              <w:t>Wprowadzenie do pedagogiki zdrowia</w:t>
            </w:r>
            <w:r w:rsidRPr="00C83B1B">
              <w:t>. T1. Czym zajmuje się pedagogik</w:t>
            </w:r>
            <w:r>
              <w:t>a</w:t>
            </w:r>
            <w:r w:rsidRPr="00C83B1B">
              <w:t xml:space="preserve"> zdrowia? T2. Pedagogika (zdrowia) a zdrowie publiczne. T3. Cele i oczekiwane efekty edukacji zdrowotnej. Wykładowca: dr n. hum. Magdalena Woynarowska-Sołdan</w:t>
            </w:r>
          </w:p>
          <w:p w:rsidR="00D96B58" w:rsidRPr="00C83B1B" w:rsidRDefault="00D96B58" w:rsidP="00D96B58">
            <w:pPr>
              <w:ind w:right="19"/>
            </w:pPr>
            <w:r w:rsidRPr="00FB1D32">
              <w:rPr>
                <w:b/>
              </w:rPr>
              <w:t>S1. Rola i kompetencje osób prowadzących edukację zdrowotną</w:t>
            </w:r>
            <w:r w:rsidRPr="00C83B1B">
              <w:t>. T</w:t>
            </w:r>
            <w:r>
              <w:t>4.</w:t>
            </w:r>
            <w:r w:rsidRPr="00C83B1B">
              <w:t xml:space="preserve"> Kto prowadzi edukację zdrowotną? </w:t>
            </w:r>
            <w:r>
              <w:t>T5.</w:t>
            </w:r>
            <w:r w:rsidRPr="00C83B1B">
              <w:t>Zmiana roli nauczającego i uczącego się</w:t>
            </w:r>
            <w:r>
              <w:t xml:space="preserve"> we współczesnej edukacji zdrowotnej. T6. </w:t>
            </w:r>
            <w:r w:rsidRPr="00C83B1B">
              <w:t>Kompetencje osób prowadzących edukację zdrowotną</w:t>
            </w:r>
            <w:r>
              <w:t xml:space="preserve">. Samoocena kompetencji do prowadzenia edukacji zdrowotnej. </w:t>
            </w:r>
            <w:r w:rsidRPr="00C83B1B">
              <w:t>Wykładowca: dr n. hum. Magdalena Woynarowska-Sołdan</w:t>
            </w:r>
          </w:p>
          <w:p w:rsidR="00D96B58" w:rsidRPr="00C83B1B" w:rsidRDefault="00D96B58" w:rsidP="00D96B58">
            <w:r w:rsidRPr="00FB1D32">
              <w:rPr>
                <w:b/>
              </w:rPr>
              <w:t>W2. O</w:t>
            </w:r>
            <w:r w:rsidRPr="00674328">
              <w:rPr>
                <w:b/>
              </w:rPr>
              <w:t xml:space="preserve"> planowaniu i ewaluacji w edukacji zdrowotnej</w:t>
            </w:r>
            <w:r>
              <w:t xml:space="preserve">. T7. </w:t>
            </w:r>
            <w:r w:rsidRPr="00C83B1B">
              <w:t>Etapy planowania programu edukacji zdrowotnej i ich charakterystyka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Pr="00FB1D32" w:rsidRDefault="00D96B58" w:rsidP="00D96B58">
            <w:pPr>
              <w:rPr>
                <w:b/>
              </w:rPr>
            </w:pPr>
            <w:r w:rsidRPr="00FB1D32">
              <w:rPr>
                <w:b/>
                <w:color w:val="000000"/>
              </w:rPr>
              <w:t>S2.</w:t>
            </w:r>
            <w:r w:rsidRPr="00FB1D32">
              <w:rPr>
                <w:b/>
              </w:rPr>
              <w:t xml:space="preserve"> Wyznaczanie celów, planowanie i zarządzanie sobą w czasie</w:t>
            </w:r>
            <w:r>
              <w:rPr>
                <w:b/>
              </w:rPr>
              <w:t xml:space="preserve"> jako ważne umiejętności psychospołeczne. </w:t>
            </w:r>
            <w:r w:rsidRPr="00FB1D32">
              <w:t>T8.</w:t>
            </w:r>
            <w:r>
              <w:t xml:space="preserve"> Czynniki wpływające na przebieg i efekty pisania pracy magisterskiej. T9. Samoocena umiejętności zarzadzania sobą w czasie. T.10. Zasady wyznaczania celów, planowania i organizacji czasu. </w:t>
            </w:r>
            <w:r w:rsidRPr="00C83B1B">
              <w:t>Wykładowca: dr n. hum. Magdalena Woynarowska-Sołdan</w:t>
            </w:r>
          </w:p>
          <w:p w:rsidR="00D96B58" w:rsidRDefault="00D96B58" w:rsidP="00D96B58">
            <w:r w:rsidRPr="00FB1D32">
              <w:rPr>
                <w:b/>
              </w:rPr>
              <w:t>W3. O</w:t>
            </w:r>
            <w:r w:rsidRPr="00674328">
              <w:rPr>
                <w:b/>
              </w:rPr>
              <w:t xml:space="preserve"> planowaniu zajęć w edukacji zdrowotnej</w:t>
            </w:r>
            <w:r>
              <w:rPr>
                <w:b/>
              </w:rPr>
              <w:t xml:space="preserve">. </w:t>
            </w:r>
            <w:r w:rsidRPr="00674328">
              <w:t>T</w:t>
            </w:r>
            <w:r>
              <w:t>11</w:t>
            </w:r>
            <w:r w:rsidRPr="00674328">
              <w:t>.</w:t>
            </w:r>
            <w:r w:rsidRPr="00C83B1B">
              <w:t xml:space="preserve"> Scenariusz zaj</w:t>
            </w:r>
            <w:r>
              <w:t>ę</w:t>
            </w:r>
            <w:r w:rsidRPr="00C83B1B">
              <w:t>ć, fazy zajęć</w:t>
            </w:r>
            <w:r>
              <w:t xml:space="preserve">. T12. </w:t>
            </w:r>
            <w:r w:rsidRPr="00C83B1B">
              <w:t>C</w:t>
            </w:r>
            <w:r>
              <w:t>y</w:t>
            </w:r>
            <w:r w:rsidRPr="00C83B1B">
              <w:t>kl uczenia się przez doświadcz</w:t>
            </w:r>
            <w:r>
              <w:t>a</w:t>
            </w:r>
            <w:r w:rsidRPr="00C83B1B">
              <w:t>nie</w:t>
            </w:r>
            <w:r>
              <w:t>. T13. T</w:t>
            </w:r>
            <w:r w:rsidRPr="00C83B1B">
              <w:t>reści nauczania</w:t>
            </w:r>
            <w:r>
              <w:t>/</w:t>
            </w:r>
            <w:r w:rsidRPr="00C83B1B">
              <w:t>uczenia się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Default="00D96B58" w:rsidP="00D96B58">
            <w:r>
              <w:rPr>
                <w:b/>
              </w:rPr>
              <w:t xml:space="preserve">S3. </w:t>
            </w:r>
            <w:r w:rsidRPr="000777FF">
              <w:rPr>
                <w:b/>
              </w:rPr>
              <w:t>Nauczanie</w:t>
            </w:r>
            <w:r>
              <w:rPr>
                <w:b/>
              </w:rPr>
              <w:t xml:space="preserve"> i</w:t>
            </w:r>
            <w:r w:rsidRPr="000777FF">
              <w:rPr>
                <w:b/>
              </w:rPr>
              <w:t xml:space="preserve"> uczenie się w różnych grupach wieku</w:t>
            </w:r>
            <w:r w:rsidRPr="000777FF">
              <w:t xml:space="preserve">. </w:t>
            </w:r>
            <w:r>
              <w:t xml:space="preserve">T14. </w:t>
            </w:r>
            <w:r w:rsidRPr="000777FF">
              <w:t>Charakterystyka uczenia się dzieci, młodzieży i dor</w:t>
            </w:r>
            <w:r>
              <w:t>o</w:t>
            </w:r>
            <w:r w:rsidRPr="000777FF">
              <w:t xml:space="preserve">słych. </w:t>
            </w:r>
            <w:r>
              <w:t xml:space="preserve">T15. </w:t>
            </w:r>
            <w:r w:rsidRPr="000777FF">
              <w:t>Rady metodyczne do nauczania w ró</w:t>
            </w:r>
            <w:r>
              <w:t>ż</w:t>
            </w:r>
            <w:r w:rsidRPr="000777FF">
              <w:t>nych grupach wieku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Default="00D96B58" w:rsidP="00D96B58">
            <w:r w:rsidRPr="00FB1D32">
              <w:rPr>
                <w:b/>
              </w:rPr>
              <w:t>W4. Metody nauczania/uczenia się w edukacji zdrowotnej</w:t>
            </w:r>
            <w:r>
              <w:t>.</w:t>
            </w:r>
            <w:r w:rsidRPr="00FB1D32">
              <w:t xml:space="preserve"> </w:t>
            </w:r>
            <w:r>
              <w:t xml:space="preserve">T16. </w:t>
            </w:r>
            <w:r w:rsidRPr="00FB1D32">
              <w:t>Rodzaje metod i technik nauczania/uczenia się</w:t>
            </w:r>
            <w:r>
              <w:t>. T17.</w:t>
            </w:r>
            <w:r w:rsidRPr="00FB1D32">
              <w:t xml:space="preserve"> Zasady doboru metod i technik</w:t>
            </w:r>
            <w:r>
              <w:t xml:space="preserve">. T18. </w:t>
            </w:r>
            <w:r w:rsidRPr="00FB1D32">
              <w:t>Aktywizujące metody i techniki nauczania/uczenia się: zasadność</w:t>
            </w:r>
            <w:r>
              <w:t>,</w:t>
            </w:r>
            <w:r w:rsidRPr="00FB1D32">
              <w:t xml:space="preserve"> charakterystyka</w:t>
            </w:r>
            <w:r>
              <w:t xml:space="preserve">. T19. </w:t>
            </w:r>
            <w:r w:rsidRPr="00FB1D32">
              <w:t>Trudności w pracy metodami aktywizującymi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Pr="000777FF" w:rsidRDefault="00D96B58" w:rsidP="00D96B58">
            <w:r w:rsidRPr="000777FF">
              <w:rPr>
                <w:b/>
              </w:rPr>
              <w:lastRenderedPageBreak/>
              <w:t>S4. Burza mózgów jako aktywizująca technika nauczania i uczenia się</w:t>
            </w:r>
            <w:r>
              <w:t xml:space="preserve">. T20. </w:t>
            </w:r>
            <w:r w:rsidRPr="000777FF">
              <w:t>Istota burzy mózgów</w:t>
            </w:r>
            <w:r>
              <w:t>. T.21.</w:t>
            </w:r>
            <w:r w:rsidRPr="000777FF">
              <w:t xml:space="preserve"> Etapy</w:t>
            </w:r>
            <w:r>
              <w:t>. T22.</w:t>
            </w:r>
            <w:r w:rsidRPr="000777FF">
              <w:t xml:space="preserve"> Podstawowe z</w:t>
            </w:r>
            <w:r>
              <w:t>a</w:t>
            </w:r>
            <w:r w:rsidRPr="000777FF">
              <w:t>sady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Pr="00F95BC8" w:rsidRDefault="00D96B58" w:rsidP="00D96B58">
            <w:r w:rsidRPr="00FB1D32">
              <w:rPr>
                <w:b/>
              </w:rPr>
              <w:t xml:space="preserve">W5. </w:t>
            </w:r>
            <w:r w:rsidRPr="00FB1D32">
              <w:rPr>
                <w:b/>
                <w:bCs/>
                <w:color w:val="000000"/>
              </w:rPr>
              <w:t>O wybranych metodach oddziaływań wychowawczych w kontekście edukacji zdrowotnej</w:t>
            </w:r>
            <w:r>
              <w:rPr>
                <w:b/>
                <w:bCs/>
                <w:color w:val="000000"/>
              </w:rPr>
              <w:t>.</w:t>
            </w:r>
            <w:r w:rsidRPr="00FB1D32">
              <w:t xml:space="preserve"> </w:t>
            </w:r>
            <w:r>
              <w:t xml:space="preserve">T23. </w:t>
            </w:r>
            <w:r w:rsidRPr="00FB1D32">
              <w:t>Co to jest wychowanie</w:t>
            </w:r>
            <w:r>
              <w:t xml:space="preserve">? T24. </w:t>
            </w:r>
            <w:r w:rsidRPr="00FB1D32">
              <w:t>Cechy wychowania</w:t>
            </w:r>
            <w:r>
              <w:t xml:space="preserve">. T25. </w:t>
            </w:r>
            <w:r w:rsidRPr="00FB1D32">
              <w:t>Warunki skutecznego wychowania</w:t>
            </w:r>
            <w:r>
              <w:t xml:space="preserve">. T26. </w:t>
            </w:r>
            <w:r w:rsidRPr="00FB1D32">
              <w:t>Charakterystyka wybranych metod wychowania: modelowanie, p</w:t>
            </w:r>
            <w:r>
              <w:t>er</w:t>
            </w:r>
            <w:r w:rsidRPr="00FB1D32">
              <w:t>swazja</w:t>
            </w:r>
            <w:r>
              <w:t>. T27.</w:t>
            </w:r>
            <w:r w:rsidRPr="00FB1D32">
              <w:t xml:space="preserve"> Dialog motywujący</w:t>
            </w:r>
            <w:r>
              <w:t>:</w:t>
            </w:r>
            <w:r w:rsidRPr="00FB1D32">
              <w:t xml:space="preserve"> jego </w:t>
            </w:r>
            <w:r w:rsidRPr="00F95BC8">
              <w:t>istota i zasady przewodnie. Wykładowca: dr n. hum. Magdalena Woynarowska-Sołdan</w:t>
            </w:r>
          </w:p>
          <w:p w:rsidR="00D96B58" w:rsidRPr="00F95BC8" w:rsidRDefault="00D96B58" w:rsidP="00D96B58">
            <w:pPr>
              <w:rPr>
                <w:b/>
                <w:i/>
              </w:rPr>
            </w:pPr>
            <w:r w:rsidRPr="00F95BC8">
              <w:rPr>
                <w:b/>
              </w:rPr>
              <w:t xml:space="preserve">S5. Zachowania zdrowotne i ich zmiana w kierunku prozdrowotnym. </w:t>
            </w:r>
            <w:r w:rsidRPr="00F95BC8">
              <w:t>T28. Zachowania zdrowotne i c</w:t>
            </w:r>
            <w:r w:rsidRPr="00F95BC8">
              <w:rPr>
                <w:bCs/>
              </w:rPr>
              <w:t xml:space="preserve">zynniki wpływające na ich kształtowanie. T29. Pojęcie </w:t>
            </w:r>
            <w:r w:rsidRPr="00F95BC8">
              <w:t>d</w:t>
            </w:r>
            <w:r w:rsidRPr="00F95BC8">
              <w:rPr>
                <w:rFonts w:cs="Calibri"/>
              </w:rPr>
              <w:t>bałości o zdrowie. Znaczenie dbałości o zdrowie. Przyczyny braku/niewystarczającej dbałości o zdrowie. T30. Proces zmiany zachowań zdrowotnych (</w:t>
            </w:r>
            <w:r w:rsidRPr="00F95BC8">
              <w:rPr>
                <w:color w:val="494949"/>
              </w:rPr>
              <w:t>transteoretyczny model Prochaski i DiClemente). T31.</w:t>
            </w:r>
            <w:r w:rsidRPr="00F95BC8">
              <w:rPr>
                <w:rFonts w:cs="Calibri"/>
              </w:rPr>
              <w:t xml:space="preserve"> </w:t>
            </w:r>
            <w:r w:rsidRPr="00F95BC8">
              <w:rPr>
                <w:bCs/>
              </w:rPr>
              <w:t>Zasady kształtowania i zmiany zachowań zdrowotnych</w:t>
            </w:r>
            <w:r w:rsidRPr="00F95BC8">
              <w:rPr>
                <w:rFonts w:cs="Calibri"/>
              </w:rPr>
              <w:t xml:space="preserve">. T32. Samoocena dbałości o zdrowie. </w:t>
            </w:r>
            <w:r w:rsidRPr="00F95BC8">
              <w:t>Wykładowca: dr n. hum. Magdalena Woynarowska-Sołdan</w:t>
            </w:r>
          </w:p>
          <w:p w:rsidR="00D96B58" w:rsidRPr="00F95BC8" w:rsidRDefault="00D96B58" w:rsidP="00D96B58">
            <w:r w:rsidRPr="00F95BC8">
              <w:rPr>
                <w:b/>
              </w:rPr>
              <w:t>S6. Aktywność fizyczna: praktyczne wskazówki dla osób, które planują jej zwiększenie</w:t>
            </w:r>
            <w:r w:rsidRPr="00F95BC8">
              <w:t>. T33. Co to jest „aktywność fizyczna”? T34. Znaczenie aktywności fizycznej dla zdrowia. Korzyści z systematycznej aktywności fizycznej. Zagrożenia dla zdrowia związane ze zbyt małą aktywnością fizyczną. T35. Jaka powinna być aktywność fizyczna? T36. Jak wbudować aktywność fizyczną w codzienne życie? T37 Sposoby sprawdzenia sprawności i wydolności fizycznej. Wykładowca: dr n. hum. Magdalena Woynarowska-Sołdan</w:t>
            </w:r>
          </w:p>
          <w:p w:rsidR="00D96B58" w:rsidRPr="00F95BC8" w:rsidRDefault="00D96B58" w:rsidP="00D96B58">
            <w:pPr>
              <w:shd w:val="clear" w:color="auto" w:fill="F2F2F2"/>
              <w:rPr>
                <w:rFonts w:cs="Calibri"/>
              </w:rPr>
            </w:pPr>
            <w:r w:rsidRPr="00EA2897">
              <w:rPr>
                <w:b/>
                <w:color w:val="000000"/>
              </w:rPr>
              <w:t>S7.</w:t>
            </w:r>
            <w:r w:rsidRPr="00EA2897">
              <w:rPr>
                <w:rFonts w:cs="Calibri"/>
                <w:b/>
              </w:rPr>
              <w:t xml:space="preserve"> Diagnoza potrzeb wybranej grupy w zakresie promocji zdrowia/edukacji zdrowotnej</w:t>
            </w:r>
            <w:r w:rsidRPr="00F95BC8">
              <w:rPr>
                <w:rFonts w:cs="Calibri"/>
              </w:rPr>
              <w:t xml:space="preserve">. T37. Analiza danych </w:t>
            </w:r>
            <w:r>
              <w:rPr>
                <w:rFonts w:cs="Calibri"/>
              </w:rPr>
              <w:t xml:space="preserve">z </w:t>
            </w:r>
            <w:r w:rsidRPr="00F95BC8">
              <w:rPr>
                <w:rFonts w:cs="Calibri"/>
              </w:rPr>
              <w:t xml:space="preserve">diagnozy stanu wyjściowego dotyczącej częstości podejmowania wybranych zachowań prozdrowotnych. T38. Opracowanie i prezentacja </w:t>
            </w:r>
            <w:r>
              <w:rPr>
                <w:rFonts w:cs="Calibri"/>
              </w:rPr>
              <w:t>wyników</w:t>
            </w:r>
            <w:r w:rsidRPr="00F95BC8">
              <w:rPr>
                <w:rFonts w:cs="Calibri"/>
              </w:rPr>
              <w:t xml:space="preserve">. </w:t>
            </w:r>
            <w:r w:rsidRPr="00F95BC8">
              <w:t>Wykładowca: dr n. hum. Magdalena Woynarowska-Sołdan</w:t>
            </w:r>
          </w:p>
          <w:p w:rsidR="00D96B58" w:rsidRPr="00F95BC8" w:rsidRDefault="00D96B58" w:rsidP="00D96B58">
            <w:pPr>
              <w:tabs>
                <w:tab w:val="left" w:pos="180"/>
                <w:tab w:val="left" w:pos="1106"/>
              </w:tabs>
            </w:pPr>
            <w:r w:rsidRPr="00EA2897">
              <w:rPr>
                <w:rFonts w:cs="Calibri"/>
                <w:b/>
              </w:rPr>
              <w:t>S8. Planowanie działań i ich ewaluacji w zakresie promocji zdrowia/edukacji zdrowotnej dla ww grupy</w:t>
            </w:r>
            <w:r w:rsidRPr="00F95BC8">
              <w:rPr>
                <w:rFonts w:cs="Calibri"/>
              </w:rPr>
              <w:t xml:space="preserve">. T39. </w:t>
            </w:r>
            <w:r w:rsidRPr="00EA2897">
              <w:t xml:space="preserve">Elementy planu pracy i ich charakterystyka. T40. </w:t>
            </w:r>
            <w:r w:rsidRPr="00EA2897">
              <w:rPr>
                <w:rFonts w:cs="Calibri"/>
              </w:rPr>
              <w:t>Opracowanie</w:t>
            </w:r>
            <w:r w:rsidRPr="00F95BC8">
              <w:rPr>
                <w:rFonts w:cs="Calibri"/>
              </w:rPr>
              <w:t xml:space="preserve"> planów. T.41. Analiza zapisów pod kątem ich poprawności. </w:t>
            </w:r>
            <w:r w:rsidRPr="00F95BC8">
              <w:t>Wykładowca: dr n. hum. Magdalena Woynarowska-Sołdan</w:t>
            </w:r>
          </w:p>
          <w:p w:rsidR="00D96B58" w:rsidRPr="00F95BC8" w:rsidRDefault="00D96B58" w:rsidP="00D96B58">
            <w:pPr>
              <w:shd w:val="clear" w:color="auto" w:fill="F2F2F2"/>
            </w:pPr>
            <w:r w:rsidRPr="00EA2897">
              <w:rPr>
                <w:b/>
              </w:rPr>
              <w:t>S9. Aktywny pacjent</w:t>
            </w:r>
            <w:r w:rsidRPr="00F95BC8">
              <w:t>. T42. Znaczenie aktywności pacjenta. T43. Zachowania aktywnego pacjenta w chorobie i w odniesieniu do badań profilaktycznych. T44. Bariery w pełnieniu roli aktywnego pacjenta. Wykładowca: dr n. hum. Magdalena Woynarowska-Sołdan</w:t>
            </w:r>
          </w:p>
          <w:p w:rsidR="00D96B58" w:rsidRPr="0045747A" w:rsidRDefault="00D96B58" w:rsidP="00D96B58">
            <w:pPr>
              <w:shd w:val="clear" w:color="auto" w:fill="F2F2F2"/>
              <w:rPr>
                <w:color w:val="000000"/>
              </w:rPr>
            </w:pPr>
            <w:r w:rsidRPr="00F95BC8">
              <w:rPr>
                <w:rFonts w:cs="Calibri"/>
                <w:b/>
              </w:rPr>
              <w:t>S10. Podsumowanie zajęć</w:t>
            </w:r>
            <w:r w:rsidRPr="00F95BC8">
              <w:rPr>
                <w:rFonts w:cs="Calibri"/>
              </w:rPr>
              <w:t>. T45. Ewaluacja przebiegu i efektów pracy na zajęciach. Wykładowca: dr n. hum. Magdalena Woynarowska-Sołdan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1610" w:type="dxa"/>
            <w:gridSpan w:val="2"/>
            <w:vAlign w:val="center"/>
          </w:tcPr>
          <w:p w:rsidR="00D96B58" w:rsidRPr="00FF3749" w:rsidRDefault="00D96B58" w:rsidP="00D96B58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547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2126" w:type="dxa"/>
            <w:gridSpan w:val="2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493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D96B58" w:rsidRPr="0094124C" w:rsidTr="00D96B58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W1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W2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W3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W4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lastRenderedPageBreak/>
              <w:t>W5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W6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W7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W8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U1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U2</w:t>
            </w:r>
          </w:p>
          <w:p w:rsidR="00D96B58" w:rsidRPr="00D92B66" w:rsidRDefault="00D96B58" w:rsidP="00D96B58">
            <w:pPr>
              <w:rPr>
                <w:bCs/>
                <w:iCs/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K1</w:t>
            </w:r>
          </w:p>
          <w:p w:rsidR="00D96B58" w:rsidRPr="00FF3749" w:rsidRDefault="00D96B58" w:rsidP="00D96B58">
            <w:pPr>
              <w:rPr>
                <w:color w:val="000000"/>
              </w:rPr>
            </w:pPr>
            <w:r w:rsidRPr="00D92B66">
              <w:rPr>
                <w:bCs/>
                <w:iCs/>
                <w:color w:val="000000"/>
              </w:rPr>
              <w:t>K2</w:t>
            </w:r>
          </w:p>
        </w:tc>
        <w:tc>
          <w:tcPr>
            <w:tcW w:w="1547" w:type="dxa"/>
            <w:gridSpan w:val="3"/>
            <w:shd w:val="clear" w:color="auto" w:fill="F2F2F2"/>
            <w:vAlign w:val="center"/>
          </w:tcPr>
          <w:p w:rsidR="00D96B58" w:rsidRPr="00F95BC8" w:rsidRDefault="00D96B58" w:rsidP="00D96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W</w:t>
            </w:r>
            <w:r w:rsidRPr="00F95BC8">
              <w:rPr>
                <w:bCs/>
                <w:color w:val="000000"/>
              </w:rPr>
              <w:t>ykład</w:t>
            </w:r>
          </w:p>
          <w:p w:rsidR="00D96B58" w:rsidRPr="00F95BC8" w:rsidRDefault="00D96B58" w:rsidP="00D96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F95BC8">
              <w:rPr>
                <w:bCs/>
                <w:color w:val="000000"/>
              </w:rPr>
              <w:t>eminarium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96B58" w:rsidRPr="00704DDF" w:rsidRDefault="00D96B58" w:rsidP="00D96B58">
            <w:pPr>
              <w:rPr>
                <w:bCs/>
                <w:color w:val="000000"/>
              </w:rPr>
            </w:pPr>
            <w:r w:rsidRPr="00704DDF">
              <w:rPr>
                <w:bCs/>
                <w:color w:val="000000"/>
              </w:rPr>
              <w:t>T1</w:t>
            </w:r>
            <w:r w:rsidRPr="00704DDF">
              <w:t>–</w:t>
            </w:r>
            <w:r w:rsidRPr="00704DDF">
              <w:rPr>
                <w:bCs/>
                <w:color w:val="000000"/>
              </w:rPr>
              <w:t>T</w:t>
            </w:r>
            <w:r>
              <w:rPr>
                <w:bCs/>
                <w:color w:val="000000"/>
              </w:rPr>
              <w:t>45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6B58" w:rsidRPr="00704DDF" w:rsidRDefault="00D96B58" w:rsidP="00D96B58">
            <w:pPr>
              <w:rPr>
                <w:rFonts w:cs="Calibri"/>
              </w:rPr>
            </w:pPr>
            <w:r w:rsidRPr="00704DDF">
              <w:rPr>
                <w:rFonts w:cs="Calibri"/>
              </w:rPr>
              <w:t>Ocenianie formujące w sytuacjach ćwiczeniowych podczas zajęć</w:t>
            </w:r>
            <w:r>
              <w:rPr>
                <w:rFonts w:cs="Calibri"/>
              </w:rPr>
              <w:t>.</w:t>
            </w:r>
            <w:r w:rsidRPr="00704DDF">
              <w:rPr>
                <w:rFonts w:cs="Calibri"/>
              </w:rPr>
              <w:t xml:space="preserve"> </w:t>
            </w:r>
          </w:p>
          <w:p w:rsidR="00D96B58" w:rsidRPr="00704DDF" w:rsidRDefault="00D96B58" w:rsidP="00D96B58">
            <w:pPr>
              <w:rPr>
                <w:bCs/>
              </w:rPr>
            </w:pPr>
            <w:r w:rsidRPr="00704DDF">
              <w:rPr>
                <w:rFonts w:cs="Calibri"/>
              </w:rPr>
              <w:t xml:space="preserve">Ocenianie podsumowujące: </w:t>
            </w:r>
          </w:p>
          <w:p w:rsidR="00D96B58" w:rsidRPr="00704DDF" w:rsidRDefault="00D96B58" w:rsidP="00D96B58">
            <w:pPr>
              <w:rPr>
                <w:bCs/>
              </w:rPr>
            </w:pPr>
            <w:r w:rsidRPr="00704DDF">
              <w:rPr>
                <w:bCs/>
              </w:rPr>
              <w:lastRenderedPageBreak/>
              <w:t>zaliczenie pisemne (pytania otwarte punktowane)</w:t>
            </w:r>
            <w:r>
              <w:rPr>
                <w:bCs/>
              </w:rPr>
              <w:t>.</w:t>
            </w: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:rsidR="00D96B58" w:rsidRPr="00704DDF" w:rsidRDefault="00D96B58" w:rsidP="00D96B58">
            <w:pPr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Z</w:t>
            </w:r>
            <w:r w:rsidRPr="00704DDF">
              <w:rPr>
                <w:bCs/>
              </w:rPr>
              <w:t>dobycie minimum 6</w:t>
            </w:r>
            <w:r>
              <w:rPr>
                <w:bCs/>
              </w:rPr>
              <w:t>0</w:t>
            </w:r>
            <w:r w:rsidRPr="00704DDF">
              <w:rPr>
                <w:bCs/>
              </w:rPr>
              <w:t>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D96B58" w:rsidRPr="00F5337C" w:rsidRDefault="00D96B58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EK_ZP2_W13</w:t>
            </w:r>
          </w:p>
          <w:p w:rsidR="00D96B58" w:rsidRPr="00F5337C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EK_ZP2_W14</w:t>
            </w:r>
          </w:p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EK_ZP2_U06</w:t>
            </w:r>
          </w:p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EK_ZP2_U11</w:t>
            </w:r>
          </w:p>
          <w:p w:rsidR="00D96B58" w:rsidRPr="00F5337C" w:rsidRDefault="00D96B58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EK_ZP2_U16</w:t>
            </w:r>
          </w:p>
          <w:p w:rsidR="00D96B58" w:rsidRPr="00DD130E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EK_ZP2_K04</w:t>
            </w:r>
          </w:p>
          <w:p w:rsidR="00D96B58" w:rsidRPr="0094124C" w:rsidRDefault="00D96B58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EK_ZP2_K06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D96B58" w:rsidRPr="009C196B" w:rsidTr="00D96B5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D96B58" w:rsidRPr="009C196B" w:rsidRDefault="00D96B58" w:rsidP="00D96B58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  <w:r w:rsidRPr="00704DDF">
              <w:rPr>
                <w:bCs/>
              </w:rPr>
              <w:t>zaliczenie pisemne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95BC8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80% obecności na zajęciach</w:t>
            </w:r>
          </w:p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aktywność w czasie pracy metodami aktywizującymi</w:t>
            </w:r>
          </w:p>
          <w:p w:rsidR="00D96B58" w:rsidRPr="00F95BC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rFonts w:cs="Calibri"/>
              </w:rPr>
              <w:t>przygotowanie zespołowego raportu z diagnozy stanu wyjściowego, planu działań i ich ewaluacji</w:t>
            </w:r>
          </w:p>
          <w:p w:rsidR="00D96B58" w:rsidRPr="00F95BC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FE5D6E">
              <w:rPr>
                <w:bCs/>
                <w:iCs/>
              </w:rPr>
              <w:t>zdobycie 6</w:t>
            </w:r>
            <w:r>
              <w:rPr>
                <w:bCs/>
                <w:iCs/>
              </w:rPr>
              <w:t>0</w:t>
            </w:r>
            <w:r w:rsidRPr="00FE5D6E">
              <w:rPr>
                <w:bCs/>
                <w:iCs/>
              </w:rPr>
              <w:t>% punktów z zaliczenia końcowego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D96B58" w:rsidRPr="00391B95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391B95" w:rsidRDefault="00D96B58" w:rsidP="00D96B58">
            <w:pPr>
              <w:rPr>
                <w:b/>
                <w:color w:val="000000"/>
              </w:rPr>
            </w:pPr>
            <w:r w:rsidRPr="00391B95">
              <w:rPr>
                <w:b/>
                <w:color w:val="000000"/>
              </w:rPr>
              <w:t>Literatura obowiązkowa:</w:t>
            </w:r>
          </w:p>
          <w:p w:rsidR="00D96B58" w:rsidRPr="00391B95" w:rsidRDefault="00D96B58" w:rsidP="00D96B58">
            <w:pPr>
              <w:pStyle w:val="Tekstpodstawowy"/>
              <w:numPr>
                <w:ilvl w:val="0"/>
                <w:numId w:val="96"/>
              </w:numPr>
              <w:spacing w:after="0"/>
              <w:ind w:right="284"/>
              <w:jc w:val="both"/>
              <w:rPr>
                <w:sz w:val="22"/>
                <w:szCs w:val="22"/>
                <w:lang w:val="fr-FR"/>
              </w:rPr>
            </w:pPr>
            <w:r w:rsidRPr="00391B95">
              <w:rPr>
                <w:sz w:val="22"/>
                <w:szCs w:val="22"/>
              </w:rPr>
              <w:t>Woynarowska B., Edukacja zdrowotna. Podręcznik akademicki, Wydawnictwo Naukowe PWN, Warszawa, 2012.</w:t>
            </w:r>
          </w:p>
          <w:p w:rsidR="00D96B58" w:rsidRPr="00391B95" w:rsidRDefault="00D96B58" w:rsidP="00D96B58">
            <w:pPr>
              <w:rPr>
                <w:color w:val="000000"/>
              </w:rPr>
            </w:pPr>
            <w:r w:rsidRPr="00391B95">
              <w:rPr>
                <w:b/>
                <w:color w:val="000000"/>
              </w:rPr>
              <w:t>Literatura uzupełniająca:</w:t>
            </w:r>
            <w:r w:rsidRPr="00391B95">
              <w:rPr>
                <w:color w:val="000000"/>
              </w:rPr>
              <w:t xml:space="preserve"> </w:t>
            </w:r>
          </w:p>
          <w:p w:rsidR="00D96B58" w:rsidRPr="00391B95" w:rsidRDefault="00D96B58" w:rsidP="00D96B58">
            <w:pPr>
              <w:pStyle w:val="Tekstpodstawowy"/>
              <w:numPr>
                <w:ilvl w:val="0"/>
                <w:numId w:val="97"/>
              </w:numPr>
              <w:spacing w:after="0"/>
              <w:ind w:right="284"/>
              <w:jc w:val="both"/>
              <w:rPr>
                <w:sz w:val="22"/>
                <w:szCs w:val="22"/>
                <w:lang w:val="fr-FR"/>
              </w:rPr>
            </w:pPr>
            <w:r w:rsidRPr="00391B95">
              <w:rPr>
                <w:sz w:val="22"/>
                <w:szCs w:val="22"/>
              </w:rPr>
              <w:t>Syrek E., Borzucka-Sitkiewicz K., Edukacja zdrowotna, Wydawnictwa Akademickie i Profesjonalne, Warszawa, 2009.</w:t>
            </w:r>
          </w:p>
          <w:p w:rsidR="00D96B58" w:rsidRDefault="00D96B58" w:rsidP="00D96B58">
            <w:pPr>
              <w:pStyle w:val="Tekstpodstawowy"/>
              <w:numPr>
                <w:ilvl w:val="0"/>
                <w:numId w:val="97"/>
              </w:numPr>
              <w:spacing w:after="0"/>
              <w:ind w:right="284"/>
              <w:jc w:val="both"/>
              <w:rPr>
                <w:sz w:val="22"/>
                <w:szCs w:val="22"/>
                <w:lang w:val="fr-FR"/>
              </w:rPr>
            </w:pPr>
            <w:r w:rsidRPr="00391B95">
              <w:rPr>
                <w:sz w:val="22"/>
                <w:szCs w:val="22"/>
                <w:lang w:val="fr-FR"/>
              </w:rPr>
              <w:t>Demel M., Pedagogika zdrowia, w: Turos L., Pedagogika ogólna i jej subdyscypliny, Wydawnictwo Akademickie Żak, Warszawa, 1999.</w:t>
            </w:r>
          </w:p>
          <w:p w:rsidR="00D96B58" w:rsidRPr="00391B95" w:rsidRDefault="00D96B58" w:rsidP="00D96B58">
            <w:pPr>
              <w:pStyle w:val="Tekstpodstawowy"/>
              <w:spacing w:after="0"/>
              <w:ind w:left="360" w:right="284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58" w:rsidRPr="00D96B58" w:rsidRDefault="00D96B58" w:rsidP="00D96B58">
            <w:pPr>
              <w:numPr>
                <w:ilvl w:val="0"/>
                <w:numId w:val="98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/>
                <w:color w:val="000000"/>
              </w:rPr>
            </w:pPr>
            <w:r w:rsidRPr="00D96B58">
              <w:rPr>
                <w:b/>
                <w:color w:val="000000"/>
              </w:rPr>
              <w:t xml:space="preserve">Kalkulacja punktów ECTS 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lastRenderedPageBreak/>
              <w:t>Godziny kontaktowe z nauczycielem akademickim: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 xml:space="preserve">Samodzielna praca studenta </w:t>
            </w:r>
            <w:r w:rsidRPr="006627FD">
              <w:rPr>
                <w:color w:val="000000"/>
              </w:rPr>
              <w:t>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7"/>
            <w:vAlign w:val="center"/>
          </w:tcPr>
          <w:p w:rsidR="00D96B58" w:rsidRPr="00FF3749" w:rsidRDefault="00D96B58" w:rsidP="00D96B58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numPr>
                <w:ilvl w:val="0"/>
                <w:numId w:val="98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Brak</w:t>
            </w:r>
          </w:p>
        </w:tc>
      </w:tr>
    </w:tbl>
    <w:p w:rsidR="00D96B58" w:rsidRPr="00D96B58" w:rsidRDefault="00D96B58" w:rsidP="00D96B58">
      <w:pPr>
        <w:rPr>
          <w:sz w:val="2"/>
          <w:szCs w:val="2"/>
        </w:rPr>
      </w:pPr>
      <w:r w:rsidRPr="00FF3749">
        <w:rPr>
          <w:color w:val="000000"/>
        </w:rPr>
        <w:t>Podpis Kierowni</w:t>
      </w:r>
      <w:r>
        <w:rPr>
          <w:color w:val="000000"/>
        </w:rPr>
        <w:t>ka Jednostki</w:t>
      </w:r>
    </w:p>
    <w:p w:rsidR="00D96B58" w:rsidRPr="00FF3749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D96B58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D96B58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</w:p>
    <w:p w:rsidR="00D96B58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</w:p>
    <w:p w:rsidR="00D96B58" w:rsidRPr="00FF3749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81280</wp:posOffset>
            </wp:positionV>
            <wp:extent cx="1104900" cy="1106805"/>
            <wp:effectExtent l="0" t="0" r="0" b="0"/>
            <wp:wrapNone/>
            <wp:docPr id="7251" name="Obraz 7251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58" w:rsidRPr="00FF3749" w:rsidRDefault="00D96B58" w:rsidP="00D96B58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193675</wp:posOffset>
                </wp:positionV>
                <wp:extent cx="6134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7250" name="Pole tekstowe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D96B58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  <w:tab w:val="left" w:pos="8481"/>
                              </w:tabs>
                              <w:ind w:left="1134" w:right="113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 Pedagogika zdrowia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50" o:spid="_x0000_s1064" type="#_x0000_t202" style="position:absolute;margin-left:-3.35pt;margin-top:15.25pt;width:483pt;height:45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" fillcolor="#d9d9d9" stroked="f">
                <v:textbox>
                  <w:txbxContent>
                    <w:p w:rsidR="00893DE8" w:rsidRPr="0009377C" w:rsidRDefault="00893DE8" w:rsidP="00D96B58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  <w:tab w:val="left" w:pos="8481"/>
                        </w:tabs>
                        <w:ind w:left="1134" w:right="113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 Pedagogika zdrowia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742"/>
        <w:gridCol w:w="754"/>
        <w:gridCol w:w="664"/>
        <w:gridCol w:w="256"/>
        <w:gridCol w:w="1611"/>
        <w:gridCol w:w="805"/>
        <w:gridCol w:w="304"/>
        <w:gridCol w:w="501"/>
        <w:gridCol w:w="1611"/>
      </w:tblGrid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</w:t>
            </w:r>
            <w:r>
              <w:rPr>
                <w:color w:val="000000"/>
              </w:rPr>
              <w:t>)</w:t>
            </w:r>
            <w:r w:rsidRPr="00FF3749">
              <w:rPr>
                <w:color w:val="000000"/>
              </w:rPr>
              <w:t>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Zdrowie publiczne I</w:t>
            </w:r>
            <w:r>
              <w:rPr>
                <w:color w:val="000000"/>
              </w:rPr>
              <w:t>I</w:t>
            </w:r>
            <w:r w:rsidRPr="00FF3749">
              <w:rPr>
                <w:color w:val="000000"/>
              </w:rPr>
              <w:t xml:space="preserve"> stopnia profil </w:t>
            </w:r>
            <w:r>
              <w:rPr>
                <w:color w:val="000000"/>
              </w:rPr>
              <w:t xml:space="preserve">ogólnoakademicki, </w:t>
            </w:r>
            <w:r w:rsidRPr="00FF3749">
              <w:rPr>
                <w:color w:val="000000"/>
              </w:rPr>
              <w:t>studia stacjonarne</w:t>
            </w:r>
            <w:r>
              <w:rPr>
                <w:color w:val="000000"/>
              </w:rPr>
              <w:t>, specjalność: Zarządzanie w ochronie zdrowia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lastRenderedPageBreak/>
              <w:t>Nazwa modułu/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Pedagogika zdrowia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33919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  <w:lang w:val="en-US"/>
              </w:rPr>
            </w:pPr>
            <w:r w:rsidRPr="00E27438">
              <w:rPr>
                <w:color w:val="000000"/>
              </w:rPr>
              <w:t xml:space="preserve">dr hab. n. o zdr. </w:t>
            </w:r>
            <w:r w:rsidRPr="00FF3749">
              <w:rPr>
                <w:color w:val="000000"/>
                <w:lang w:val="en-US"/>
              </w:rPr>
              <w:t>Adam Fronczak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hum. Magdalena Woynarowska-Sołdan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hum. Magdalena Woynarowska-Sołdan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D96B58" w:rsidRPr="00FF3749" w:rsidTr="00D96B58">
        <w:trPr>
          <w:trHeight w:val="192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F032D3" w:rsidRDefault="00D96B58" w:rsidP="00D96B58">
            <w:pPr>
              <w:numPr>
                <w:ilvl w:val="0"/>
                <w:numId w:val="95"/>
              </w:numPr>
              <w:spacing w:after="0" w:line="240" w:lineRule="auto"/>
              <w:jc w:val="both"/>
            </w:pPr>
            <w:r w:rsidRPr="00F032D3">
              <w:t>Zapoznanie z założeniami pedagogiki zdrowia i zwrócenie uwagi na przydatność wiedzy i umiejętności z tego zakresu w zdrowiu publicznym.</w:t>
            </w:r>
          </w:p>
          <w:p w:rsidR="00D96B58" w:rsidRPr="00F032D3" w:rsidRDefault="00D96B58" w:rsidP="00D96B58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cs="Calibri"/>
              </w:rPr>
            </w:pPr>
            <w:r w:rsidRPr="00F032D3">
              <w:rPr>
                <w:rFonts w:cs="Calibri"/>
              </w:rPr>
              <w:t>Zapoznanie z podstawami metodyki edukacji zdrowotnej.</w:t>
            </w:r>
          </w:p>
          <w:p w:rsidR="00D96B58" w:rsidRPr="00FF3749" w:rsidRDefault="00D96B58" w:rsidP="00D96B58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032D3">
              <w:rPr>
                <w:rFonts w:cs="Calibri"/>
              </w:rPr>
              <w:t>Zwiększenie kompetencji studentów w zakresie dbania o własne zdrowie i zachęcanie do zwiększania dbałości o zdrowie.</w:t>
            </w:r>
          </w:p>
        </w:tc>
      </w:tr>
      <w:tr w:rsidR="00D96B58" w:rsidRPr="00FF3749" w:rsidTr="00D96B58">
        <w:trPr>
          <w:trHeight w:val="312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Default="00D96B58" w:rsidP="00D96B58">
            <w:pPr>
              <w:spacing w:before="120" w:after="120"/>
              <w:jc w:val="both"/>
              <w:rPr>
                <w:bCs/>
                <w:iCs/>
                <w:color w:val="000000"/>
              </w:rPr>
            </w:pPr>
            <w:r w:rsidRPr="00F032D3">
              <w:rPr>
                <w:bCs/>
                <w:iCs/>
                <w:color w:val="000000"/>
              </w:rPr>
              <w:t>Brak</w:t>
            </w:r>
          </w:p>
          <w:p w:rsidR="00D96B58" w:rsidRPr="00F032D3" w:rsidRDefault="00D96B58" w:rsidP="00D96B58">
            <w:pPr>
              <w:spacing w:before="120" w:after="120"/>
              <w:jc w:val="both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6B58" w:rsidRPr="00D96B58" w:rsidRDefault="00D96B58" w:rsidP="00D96B58">
            <w:pPr>
              <w:numPr>
                <w:ilvl w:val="0"/>
                <w:numId w:val="99"/>
              </w:numPr>
              <w:spacing w:before="120" w:after="120" w:line="240" w:lineRule="auto"/>
              <w:ind w:left="357" w:hanging="357"/>
              <w:rPr>
                <w:bCs/>
                <w:iCs/>
                <w:color w:val="000000"/>
              </w:rPr>
            </w:pPr>
            <w:r w:rsidRPr="00D96B58">
              <w:rPr>
                <w:bCs/>
                <w:iCs/>
                <w:color w:val="000000"/>
              </w:rPr>
              <w:t>Przedmiotowe efekty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6B58" w:rsidRPr="00FF3749" w:rsidRDefault="00D96B58" w:rsidP="00D96B58">
            <w:pPr>
              <w:spacing w:before="120" w:after="120"/>
              <w:jc w:val="both"/>
              <w:rPr>
                <w:bCs/>
                <w:iCs/>
                <w:color w:val="000000"/>
              </w:rPr>
            </w:pPr>
            <w:r w:rsidRPr="00D96B58">
              <w:rPr>
                <w:bCs/>
                <w:iCs/>
                <w:color w:val="000000"/>
              </w:rPr>
              <w:t>Lista efektów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1740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811" w:type="dxa"/>
            <w:gridSpan w:val="9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112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W1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A3D16">
              <w:rPr>
                <w:rFonts w:cs="Calibri"/>
              </w:rPr>
              <w:t xml:space="preserve">Definiuje przedmiot pedagogiki zdrowia, rozumie jej związek ze zdrowiem publicznym, jej przydatność w życiu osobistym i </w:t>
            </w:r>
            <w:r w:rsidRPr="001A3D16">
              <w:rPr>
                <w:rFonts w:cs="Calibri"/>
              </w:rPr>
              <w:lastRenderedPageBreak/>
              <w:t>zawodowym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lastRenderedPageBreak/>
              <w:t>EK_ZP2_W08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lastRenderedPageBreak/>
              <w:t>EK_ZP2_W14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W2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rFonts w:cs="Calibri"/>
              </w:rPr>
              <w:t>Przedstawia wiedzę, umiejętności i postawy, którymi powinna odznaczać się osoba prowadząca edukację zdrowotną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EK_ZP2_W08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EK_ZP2_K01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W3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rPr>
                <w:rFonts w:cs="Calibri"/>
              </w:rPr>
              <w:t>Przedstawia założenia promocji zdrowia w miejscu pracy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EK_ZP2_W17</w:t>
            </w:r>
          </w:p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EK_ZP2_K08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W4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rFonts w:cs="Calibri"/>
              </w:rPr>
              <w:t>Przedstawia proces planowania i ewaluacji w edukacji zdrowotnej (program/cykl zajęć, pojedyncze zajęcia)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EK_ZP2_U06</w:t>
            </w:r>
          </w:p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EK_ZP2_U16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W5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rFonts w:cs="Calibri"/>
              </w:rPr>
              <w:t>Wymienia i omawia metody aktywizujące wykorzystywane w nowoczesnej edukacji zdrowotnej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EK_ZP2_U06</w:t>
            </w:r>
          </w:p>
          <w:p w:rsidR="00D96B58" w:rsidRPr="001A3D16" w:rsidRDefault="00D96B58" w:rsidP="00D96B58">
            <w:pPr>
              <w:rPr>
                <w:b/>
                <w:color w:val="000000"/>
                <w:lang w:val="de-DE"/>
              </w:rPr>
            </w:pPr>
            <w:r w:rsidRPr="001A3D16">
              <w:rPr>
                <w:color w:val="000000"/>
              </w:rPr>
              <w:t>EK_ZP2_U16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W6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rFonts w:cs="Calibri"/>
              </w:rPr>
              <w:t>Omawia istotne z punktu widzenia edukacji zdrowotnej metody oddziaływań wychowawczych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EK_ZP2_U06</w:t>
            </w:r>
          </w:p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EK_ZP2_U16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W7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rFonts w:cs="Calibri"/>
              </w:rPr>
              <w:t>Omawia wskazówki dydaktyczne do pracy z osobami w dorosłymi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EK_ZP2_U06</w:t>
            </w:r>
          </w:p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EK_ZP2_U16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W8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rPr>
                <w:rFonts w:cs="Calibri"/>
              </w:rPr>
              <w:t>Definiuje pojęcie „dbałość o zdrowie, zna zasady kształtowania i zmiany zachowań zdrowotnych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EK_ZP2_W13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W9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rPr>
                <w:rFonts w:cs="Calibri"/>
              </w:rPr>
              <w:t>Zna zasady wyznaczania celów, planowania i zarządzania sobą w czasie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EK_ZP2_K06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U1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rPr>
                <w:rFonts w:cs="Calibri"/>
              </w:rPr>
              <w:t>Dokonuje samooceny swoich kompetencji do prowadzenia edukacji zdrowotnej w różnych grupach ludzi i siedliskach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EK_ZP2_K01</w:t>
            </w:r>
          </w:p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EK_ZP2_K04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U2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rPr>
                <w:rFonts w:cs="Calibri"/>
              </w:rPr>
              <w:t>Dokonuje diagnozy potrzeb danej grupy dorosłych w zakresie promocji zdrowia/edukacji zdrowotnej i opracowuje plan działań i ich ewaluacji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EK_ZP2_W14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EK_ZP2_U06</w:t>
            </w:r>
          </w:p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EK_ZP2_U11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K1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t>Identyfikuje swoje mocne strony i ma świadomość słabych stron, nad którymi należy pracować.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color w:val="000000"/>
              </w:rPr>
            </w:pPr>
            <w:r w:rsidRPr="001A3D16">
              <w:rPr>
                <w:color w:val="000000"/>
              </w:rPr>
              <w:t>EK_ZP2_K01</w:t>
            </w:r>
          </w:p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EK_ZP2_K04</w:t>
            </w:r>
          </w:p>
        </w:tc>
      </w:tr>
      <w:tr w:rsidR="00D96B58" w:rsidRPr="001A3D16" w:rsidTr="00D96B5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K2</w:t>
            </w:r>
          </w:p>
        </w:tc>
        <w:tc>
          <w:tcPr>
            <w:tcW w:w="5811" w:type="dxa"/>
            <w:gridSpan w:val="9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rFonts w:cs="Calibri"/>
              </w:rPr>
            </w:pPr>
            <w:r w:rsidRPr="001A3D16">
              <w:rPr>
                <w:rFonts w:cs="Calibri"/>
              </w:rPr>
              <w:t>Rozumie potrzebę nabywania i doskonalenia kompetencji przez osoby zajmujące się promocją zdrowia, edukacją zdrowotną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1A3D16" w:rsidRDefault="00D96B58" w:rsidP="00D96B58">
            <w:pPr>
              <w:rPr>
                <w:b/>
                <w:color w:val="000000"/>
              </w:rPr>
            </w:pPr>
            <w:r w:rsidRPr="001A3D16">
              <w:rPr>
                <w:color w:val="000000"/>
              </w:rPr>
              <w:t>EK_ZP2_K04</w:t>
            </w:r>
          </w:p>
        </w:tc>
      </w:tr>
      <w:tr w:rsidR="00D96B58" w:rsidRPr="00FF3749" w:rsidTr="00D96B58">
        <w:trPr>
          <w:trHeight w:val="627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96B58" w:rsidRPr="00FF3749" w:rsidRDefault="00D96B58" w:rsidP="00D96B5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D96B58" w:rsidRPr="0045747A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C83B1B" w:rsidRDefault="00D96B58" w:rsidP="00D96B58">
            <w:r w:rsidRPr="00F271A4">
              <w:rPr>
                <w:b/>
              </w:rPr>
              <w:t xml:space="preserve">W1. </w:t>
            </w:r>
            <w:r w:rsidRPr="00674328">
              <w:rPr>
                <w:b/>
              </w:rPr>
              <w:t>Wprowadzenie do pedagogiki zdrowia</w:t>
            </w:r>
            <w:r w:rsidRPr="00C83B1B">
              <w:t>. T1. Czym zajmuje się pedagogik</w:t>
            </w:r>
            <w:r>
              <w:t>a</w:t>
            </w:r>
            <w:r w:rsidRPr="00C83B1B">
              <w:t xml:space="preserve"> zdrowia? T2. Pedagogika (zdrowia) a zdrowie publiczne. T3. Cele i oczekiwane efekty edukacji zdrowotnej. Wykładowca: dr n. hum. Magdalena Woynarowska-Sołdan</w:t>
            </w:r>
          </w:p>
          <w:p w:rsidR="00D96B58" w:rsidRPr="00C83B1B" w:rsidRDefault="00D96B58" w:rsidP="00D96B58">
            <w:pPr>
              <w:ind w:right="19"/>
            </w:pPr>
            <w:r w:rsidRPr="00FB1D32">
              <w:rPr>
                <w:b/>
              </w:rPr>
              <w:t>S1. Rola i kompetencje osób prowadzących edukację zdrowotną</w:t>
            </w:r>
            <w:r w:rsidRPr="00C83B1B">
              <w:t>. T</w:t>
            </w:r>
            <w:r>
              <w:t>4.</w:t>
            </w:r>
            <w:r w:rsidRPr="00C83B1B">
              <w:t xml:space="preserve"> Kto prowadzi edukację zdrowotną? </w:t>
            </w:r>
            <w:r>
              <w:t xml:space="preserve">T5. </w:t>
            </w:r>
            <w:r w:rsidRPr="00C83B1B">
              <w:t>Zmiana roli nauczającego i uczącego się</w:t>
            </w:r>
            <w:r>
              <w:t xml:space="preserve"> we współczesnej edukacji zdrowotnej. T6. </w:t>
            </w:r>
            <w:r w:rsidRPr="00C83B1B">
              <w:t>Kompetencje osób prowadzących edukację zdrowotną</w:t>
            </w:r>
            <w:r>
              <w:t xml:space="preserve">. Samoocena kompetencji do prowadzenia edukacji zdrowotnej. T7. </w:t>
            </w:r>
            <w:r w:rsidRPr="0067192D">
              <w:t>Promocja zdrowia w miejscu</w:t>
            </w:r>
            <w:r>
              <w:t xml:space="preserve"> pracy i kluczowa w niej rola osoby zarządzającej placówką. </w:t>
            </w:r>
            <w:r w:rsidRPr="00C83B1B">
              <w:t>Wykładowca: dr n. hum. Magdalena Woynarowska-Sołdan</w:t>
            </w:r>
          </w:p>
          <w:p w:rsidR="00D96B58" w:rsidRPr="00C83B1B" w:rsidRDefault="00D96B58" w:rsidP="00D96B58">
            <w:r w:rsidRPr="00FB1D32">
              <w:rPr>
                <w:b/>
              </w:rPr>
              <w:t>W2. O</w:t>
            </w:r>
            <w:r w:rsidRPr="00674328">
              <w:rPr>
                <w:b/>
              </w:rPr>
              <w:t xml:space="preserve"> planowaniu i ewaluacji w edukacji zdrowotnej</w:t>
            </w:r>
            <w:r>
              <w:t xml:space="preserve">. T8. </w:t>
            </w:r>
            <w:r w:rsidRPr="00C83B1B">
              <w:t>Etapy planowania programu edukacji zdrowotnej i ich charakterystyka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Pr="00FB1D32" w:rsidRDefault="00D96B58" w:rsidP="00D96B58">
            <w:pPr>
              <w:rPr>
                <w:b/>
              </w:rPr>
            </w:pPr>
            <w:r w:rsidRPr="00FB1D32">
              <w:rPr>
                <w:b/>
                <w:color w:val="000000"/>
              </w:rPr>
              <w:t>S2.</w:t>
            </w:r>
            <w:r w:rsidRPr="00FB1D32">
              <w:rPr>
                <w:b/>
              </w:rPr>
              <w:t xml:space="preserve"> Wyznaczanie celów, planowanie i zarządzanie sobą w czasie</w:t>
            </w:r>
            <w:r>
              <w:rPr>
                <w:b/>
              </w:rPr>
              <w:t xml:space="preserve"> jako ważne umiejętności psychospołeczne. </w:t>
            </w:r>
            <w:r w:rsidRPr="00FB1D32">
              <w:t>T</w:t>
            </w:r>
            <w:r>
              <w:t>9</w:t>
            </w:r>
            <w:r w:rsidRPr="00FB1D32">
              <w:t>.</w:t>
            </w:r>
            <w:r>
              <w:t xml:space="preserve"> Czynniki wpływające na przebieg i efekty pisania pracy magisterskiej. T10. Samoocena umiejętności zarzadzania sobą w czasie. T.11. Zasady wyznaczania celów, planowania i organizacji czasu. </w:t>
            </w:r>
            <w:r w:rsidRPr="00C83B1B">
              <w:t>Wykładowca: dr n. hum. Magdalena Woynarowska-Sołdan</w:t>
            </w:r>
          </w:p>
          <w:p w:rsidR="00D96B58" w:rsidRDefault="00D96B58" w:rsidP="00D96B58">
            <w:r w:rsidRPr="00FB1D32">
              <w:rPr>
                <w:b/>
              </w:rPr>
              <w:t>W3. O</w:t>
            </w:r>
            <w:r w:rsidRPr="00674328">
              <w:rPr>
                <w:b/>
              </w:rPr>
              <w:t xml:space="preserve"> planowaniu zajęć w edukacji zdrowotnej</w:t>
            </w:r>
            <w:r>
              <w:rPr>
                <w:b/>
              </w:rPr>
              <w:t xml:space="preserve">. </w:t>
            </w:r>
            <w:r w:rsidRPr="00674328">
              <w:t>T</w:t>
            </w:r>
            <w:r>
              <w:t>12</w:t>
            </w:r>
            <w:r w:rsidRPr="00674328">
              <w:t>.</w:t>
            </w:r>
            <w:r w:rsidRPr="00C83B1B">
              <w:t xml:space="preserve"> Scenariusz zaj</w:t>
            </w:r>
            <w:r>
              <w:t>ę</w:t>
            </w:r>
            <w:r w:rsidRPr="00C83B1B">
              <w:t>ć, fazy zajęć</w:t>
            </w:r>
            <w:r>
              <w:t xml:space="preserve">. T13. </w:t>
            </w:r>
            <w:r w:rsidRPr="00C83B1B">
              <w:t>C</w:t>
            </w:r>
            <w:r>
              <w:t>y</w:t>
            </w:r>
            <w:r w:rsidRPr="00C83B1B">
              <w:t>kl uczenia się przez doświadcz</w:t>
            </w:r>
            <w:r>
              <w:t>a</w:t>
            </w:r>
            <w:r w:rsidRPr="00C83B1B">
              <w:t>nie</w:t>
            </w:r>
            <w:r>
              <w:t>. T14. T</w:t>
            </w:r>
            <w:r w:rsidRPr="00C83B1B">
              <w:t>reści nauczania</w:t>
            </w:r>
            <w:r>
              <w:t>/</w:t>
            </w:r>
            <w:r w:rsidRPr="00C83B1B">
              <w:t>uczenia się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Default="00D96B58" w:rsidP="00D96B58">
            <w:r>
              <w:rPr>
                <w:b/>
              </w:rPr>
              <w:t xml:space="preserve">S3. </w:t>
            </w:r>
            <w:r w:rsidRPr="000777FF">
              <w:rPr>
                <w:b/>
              </w:rPr>
              <w:t>Nauczanie</w:t>
            </w:r>
            <w:r>
              <w:rPr>
                <w:b/>
              </w:rPr>
              <w:t xml:space="preserve"> i</w:t>
            </w:r>
            <w:r w:rsidRPr="000777FF">
              <w:rPr>
                <w:b/>
              </w:rPr>
              <w:t xml:space="preserve"> uczenie się </w:t>
            </w:r>
            <w:r>
              <w:rPr>
                <w:b/>
              </w:rPr>
              <w:t>dorosłych</w:t>
            </w:r>
            <w:r w:rsidRPr="000777FF">
              <w:t xml:space="preserve">. </w:t>
            </w:r>
            <w:r>
              <w:t xml:space="preserve">T15. </w:t>
            </w:r>
            <w:r w:rsidRPr="000777FF">
              <w:t>Charakterystyka uczenia się dor</w:t>
            </w:r>
            <w:r>
              <w:t>o</w:t>
            </w:r>
            <w:r w:rsidRPr="000777FF">
              <w:t xml:space="preserve">słych. </w:t>
            </w:r>
            <w:r>
              <w:t xml:space="preserve">T16. </w:t>
            </w:r>
            <w:r w:rsidRPr="000777FF">
              <w:t xml:space="preserve">Rady metodyczne do nauczania </w:t>
            </w:r>
            <w:r>
              <w:t xml:space="preserve">dorosłych. </w:t>
            </w:r>
            <w:r w:rsidRPr="00C83B1B">
              <w:t>Wykładowca: dr n. hum. Magdalena Woynarowska-Sołdan</w:t>
            </w:r>
          </w:p>
          <w:p w:rsidR="00D96B58" w:rsidRDefault="00D96B58" w:rsidP="00D96B58">
            <w:r w:rsidRPr="00FB1D32">
              <w:rPr>
                <w:b/>
              </w:rPr>
              <w:t>W4. Metody nauczania/uczenia się w edukacji zdrowotnej</w:t>
            </w:r>
            <w:r>
              <w:t>.</w:t>
            </w:r>
            <w:r w:rsidRPr="00FB1D32">
              <w:t xml:space="preserve"> </w:t>
            </w:r>
            <w:r>
              <w:t xml:space="preserve">T17. </w:t>
            </w:r>
            <w:r w:rsidRPr="00FB1D32">
              <w:t>Rodzaje metod i technik nauczania/uczenia się</w:t>
            </w:r>
            <w:r>
              <w:t>. T18.</w:t>
            </w:r>
            <w:r w:rsidRPr="00FB1D32">
              <w:t xml:space="preserve"> Zasady doboru metod i technik</w:t>
            </w:r>
            <w:r>
              <w:t xml:space="preserve">. T19. </w:t>
            </w:r>
            <w:r w:rsidRPr="00FB1D32">
              <w:t>Aktywizujące metody i techniki nauczania/uczenia się: zasadność</w:t>
            </w:r>
            <w:r>
              <w:t>,</w:t>
            </w:r>
            <w:r w:rsidRPr="00FB1D32">
              <w:t xml:space="preserve"> charakterystyka</w:t>
            </w:r>
            <w:r>
              <w:t xml:space="preserve">. T20. </w:t>
            </w:r>
            <w:r w:rsidRPr="00FB1D32">
              <w:t>Trudności w pracy metodami aktywizującymi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Pr="000777FF" w:rsidRDefault="00D96B58" w:rsidP="00D96B58">
            <w:r w:rsidRPr="000777FF">
              <w:rPr>
                <w:b/>
              </w:rPr>
              <w:t>S4. Burza mózgów jako aktywizująca technika nauczania i uczenia się</w:t>
            </w:r>
            <w:r>
              <w:t xml:space="preserve">. T21. </w:t>
            </w:r>
            <w:r w:rsidRPr="000777FF">
              <w:t>Istota burzy mózgów</w:t>
            </w:r>
            <w:r>
              <w:t>. T.22.</w:t>
            </w:r>
            <w:r w:rsidRPr="000777FF">
              <w:t xml:space="preserve"> Etapy</w:t>
            </w:r>
            <w:r>
              <w:t>. T23.</w:t>
            </w:r>
            <w:r w:rsidRPr="000777FF">
              <w:t xml:space="preserve"> Podstawowe z</w:t>
            </w:r>
            <w:r>
              <w:t>a</w:t>
            </w:r>
            <w:r w:rsidRPr="000777FF">
              <w:t>sady</w:t>
            </w:r>
            <w:r>
              <w:t xml:space="preserve">. </w:t>
            </w:r>
            <w:r w:rsidRPr="00C83B1B">
              <w:t>Wykładowca: dr n. hum. Magdalena Woynarowska-Sołdan</w:t>
            </w:r>
          </w:p>
          <w:p w:rsidR="00D96B58" w:rsidRPr="00F95BC8" w:rsidRDefault="00D96B58" w:rsidP="00D96B58">
            <w:r w:rsidRPr="00FB1D32">
              <w:rPr>
                <w:b/>
              </w:rPr>
              <w:lastRenderedPageBreak/>
              <w:t xml:space="preserve">W5. </w:t>
            </w:r>
            <w:r w:rsidRPr="00FB1D32">
              <w:rPr>
                <w:b/>
                <w:bCs/>
                <w:color w:val="000000"/>
              </w:rPr>
              <w:t>O wybranych metodach oddziaływań wychowawczych w kontekście edukacji zdrowotnej</w:t>
            </w:r>
            <w:r>
              <w:rPr>
                <w:b/>
                <w:bCs/>
                <w:color w:val="000000"/>
              </w:rPr>
              <w:t>.</w:t>
            </w:r>
            <w:r w:rsidRPr="00FB1D32">
              <w:t xml:space="preserve"> </w:t>
            </w:r>
            <w:r>
              <w:t xml:space="preserve">T24. </w:t>
            </w:r>
            <w:r w:rsidRPr="00FB1D32">
              <w:t>Co to jest wychowanie</w:t>
            </w:r>
            <w:r>
              <w:t xml:space="preserve">? T25. </w:t>
            </w:r>
            <w:r w:rsidRPr="00FB1D32">
              <w:t>Cechy wychowania</w:t>
            </w:r>
            <w:r>
              <w:t xml:space="preserve">. T26. </w:t>
            </w:r>
            <w:r w:rsidRPr="00FB1D32">
              <w:t>Warunki skutecznego wychowania</w:t>
            </w:r>
            <w:r>
              <w:t xml:space="preserve">. T27. </w:t>
            </w:r>
            <w:r w:rsidRPr="00FB1D32">
              <w:t>Charakterystyka wybranych metod wychowania: modelowanie, p</w:t>
            </w:r>
            <w:r>
              <w:t>er</w:t>
            </w:r>
            <w:r w:rsidRPr="00FB1D32">
              <w:t>swazja</w:t>
            </w:r>
            <w:r>
              <w:t>. T28.</w:t>
            </w:r>
            <w:r w:rsidRPr="00FB1D32">
              <w:t xml:space="preserve"> Dialog motywujący</w:t>
            </w:r>
            <w:r>
              <w:t>:</w:t>
            </w:r>
            <w:r w:rsidRPr="00FB1D32">
              <w:t xml:space="preserve"> jego </w:t>
            </w:r>
            <w:r w:rsidRPr="00F95BC8">
              <w:t>istota i zasady przewodnie. Wykładowca: dr n. hum. Magdalena Woynarowska-Sołdan</w:t>
            </w:r>
          </w:p>
          <w:p w:rsidR="00D96B58" w:rsidRPr="00F95BC8" w:rsidRDefault="00D96B58" w:rsidP="00D96B58">
            <w:pPr>
              <w:rPr>
                <w:b/>
                <w:i/>
              </w:rPr>
            </w:pPr>
            <w:r w:rsidRPr="00F95BC8">
              <w:rPr>
                <w:b/>
              </w:rPr>
              <w:t xml:space="preserve">S5. Zachowania zdrowotne i ich zmiana w kierunku prozdrowotnym. </w:t>
            </w:r>
            <w:r w:rsidRPr="00F95BC8">
              <w:t>T2</w:t>
            </w:r>
            <w:r>
              <w:t>9</w:t>
            </w:r>
            <w:r w:rsidRPr="00F95BC8">
              <w:t>. Zachowania zdrowotne i c</w:t>
            </w:r>
            <w:r w:rsidRPr="00F95BC8">
              <w:rPr>
                <w:bCs/>
              </w:rPr>
              <w:t>zynniki wpływające na ich kształtowanie. T</w:t>
            </w:r>
            <w:r>
              <w:rPr>
                <w:bCs/>
              </w:rPr>
              <w:t>30</w:t>
            </w:r>
            <w:r w:rsidRPr="00F95BC8">
              <w:rPr>
                <w:bCs/>
              </w:rPr>
              <w:t xml:space="preserve">. Pojęcie </w:t>
            </w:r>
            <w:r w:rsidRPr="00F95BC8">
              <w:t>d</w:t>
            </w:r>
            <w:r w:rsidRPr="00F95BC8">
              <w:rPr>
                <w:rFonts w:cs="Calibri"/>
              </w:rPr>
              <w:t>bałości o zdrowie. Znaczenie dbałości o zdrowie. Przyczyny braku/niewystarczającej dbałości o zdrowie. T3</w:t>
            </w:r>
            <w:r>
              <w:rPr>
                <w:rFonts w:cs="Calibri"/>
              </w:rPr>
              <w:t>1</w:t>
            </w:r>
            <w:r w:rsidRPr="00F95BC8">
              <w:rPr>
                <w:rFonts w:cs="Calibri"/>
              </w:rPr>
              <w:t>. Proces zmiany zachowań zdrowotnych (</w:t>
            </w:r>
            <w:r w:rsidRPr="00F95BC8">
              <w:rPr>
                <w:color w:val="494949"/>
              </w:rPr>
              <w:t>transteoretyczny model Prochaski i DiClemente). T3</w:t>
            </w:r>
            <w:r>
              <w:rPr>
                <w:color w:val="494949"/>
              </w:rPr>
              <w:t>2</w:t>
            </w:r>
            <w:r w:rsidRPr="00F95BC8">
              <w:rPr>
                <w:color w:val="494949"/>
              </w:rPr>
              <w:t>.</w:t>
            </w:r>
            <w:r w:rsidRPr="00F95BC8">
              <w:rPr>
                <w:rFonts w:cs="Calibri"/>
              </w:rPr>
              <w:t xml:space="preserve"> </w:t>
            </w:r>
            <w:r w:rsidRPr="00F95BC8">
              <w:rPr>
                <w:bCs/>
              </w:rPr>
              <w:t>Zasady kształtowania i zmiany zachowań zdrowotnych</w:t>
            </w:r>
            <w:r w:rsidRPr="00F95BC8">
              <w:rPr>
                <w:rFonts w:cs="Calibri"/>
              </w:rPr>
              <w:t>. T3</w:t>
            </w:r>
            <w:r>
              <w:rPr>
                <w:rFonts w:cs="Calibri"/>
              </w:rPr>
              <w:t>3</w:t>
            </w:r>
            <w:r w:rsidRPr="00F95BC8">
              <w:rPr>
                <w:rFonts w:cs="Calibri"/>
              </w:rPr>
              <w:t xml:space="preserve">. Samoocena dbałości o zdrowie. </w:t>
            </w:r>
            <w:r w:rsidRPr="00F95BC8">
              <w:t>Wykładowca: dr n. hum. Magdalena Woynarowska-Sołdan</w:t>
            </w:r>
          </w:p>
          <w:p w:rsidR="00D96B58" w:rsidRPr="00F95BC8" w:rsidRDefault="00D96B58" w:rsidP="00D96B58">
            <w:r w:rsidRPr="00F95BC8">
              <w:rPr>
                <w:b/>
              </w:rPr>
              <w:t>S6. Aktywność fizyczna: praktyczne wskazówki dla osób, które planują jej zwiększenie</w:t>
            </w:r>
            <w:r w:rsidRPr="00F95BC8">
              <w:t>. T3</w:t>
            </w:r>
            <w:r>
              <w:t>4</w:t>
            </w:r>
            <w:r w:rsidRPr="00F95BC8">
              <w:t>. Co to jest „aktywność fizyczna”? T3</w:t>
            </w:r>
            <w:r>
              <w:t>5</w:t>
            </w:r>
            <w:r w:rsidRPr="00F95BC8">
              <w:t>. Znaczenie aktywności fizycznej dla zdrowia. Korzyści z systematycznej aktywności fizycznej. Zagrożenia dla zdrowia związane ze zbyt małą aktywnością fizyczną. T3</w:t>
            </w:r>
            <w:r>
              <w:t>6</w:t>
            </w:r>
            <w:r w:rsidRPr="00F95BC8">
              <w:t>. Jaka powinna być aktywność fizyczna? T3</w:t>
            </w:r>
            <w:r>
              <w:t>7</w:t>
            </w:r>
            <w:r w:rsidRPr="00F95BC8">
              <w:t>. Jak wbudować aktywność fizyczną w codzienne życie? T3</w:t>
            </w:r>
            <w:r>
              <w:t>8.</w:t>
            </w:r>
            <w:r w:rsidRPr="00F95BC8">
              <w:t xml:space="preserve"> Sposoby sprawdzenia sprawności i wydolności fizycznej. Wykładowca: dr n. hum. Magdalena Woynarowska-Sołdan</w:t>
            </w:r>
          </w:p>
          <w:p w:rsidR="00D96B58" w:rsidRPr="00F95BC8" w:rsidRDefault="00D96B58" w:rsidP="00D96B58">
            <w:pPr>
              <w:shd w:val="clear" w:color="auto" w:fill="F2F2F2"/>
              <w:rPr>
                <w:rFonts w:cs="Calibri"/>
              </w:rPr>
            </w:pPr>
            <w:r w:rsidRPr="00EA2897">
              <w:rPr>
                <w:b/>
                <w:color w:val="000000"/>
              </w:rPr>
              <w:t>S7.</w:t>
            </w:r>
            <w:r w:rsidRPr="00EA2897">
              <w:rPr>
                <w:rFonts w:cs="Calibri"/>
                <w:b/>
              </w:rPr>
              <w:t xml:space="preserve"> Diagnoza potrzeb wybranej grupy w zakresie promocji zdrowia/edukacji zdrowotnej</w:t>
            </w:r>
            <w:r w:rsidRPr="00F95BC8">
              <w:rPr>
                <w:rFonts w:cs="Calibri"/>
              </w:rPr>
              <w:t>. T3</w:t>
            </w:r>
            <w:r>
              <w:rPr>
                <w:rFonts w:cs="Calibri"/>
              </w:rPr>
              <w:t>9</w:t>
            </w:r>
            <w:r w:rsidRPr="00F95BC8">
              <w:rPr>
                <w:rFonts w:cs="Calibri"/>
              </w:rPr>
              <w:t xml:space="preserve">. Analiza danych </w:t>
            </w:r>
            <w:r>
              <w:rPr>
                <w:rFonts w:cs="Calibri"/>
              </w:rPr>
              <w:t xml:space="preserve">z </w:t>
            </w:r>
            <w:r w:rsidRPr="00F95BC8">
              <w:rPr>
                <w:rFonts w:cs="Calibri"/>
              </w:rPr>
              <w:t>diagnozy stanu wyjściowego dotyczącej częstości podejmowania wybranych zachowań prozdrowotnych. T</w:t>
            </w:r>
            <w:r>
              <w:rPr>
                <w:rFonts w:cs="Calibri"/>
              </w:rPr>
              <w:t>39</w:t>
            </w:r>
            <w:r w:rsidRPr="00F95BC8">
              <w:rPr>
                <w:rFonts w:cs="Calibri"/>
              </w:rPr>
              <w:t xml:space="preserve">. Opracowanie i prezentacja </w:t>
            </w:r>
            <w:r>
              <w:rPr>
                <w:rFonts w:cs="Calibri"/>
              </w:rPr>
              <w:t>wyników</w:t>
            </w:r>
            <w:r w:rsidRPr="00F95BC8">
              <w:rPr>
                <w:rFonts w:cs="Calibri"/>
              </w:rPr>
              <w:t xml:space="preserve">. </w:t>
            </w:r>
            <w:r w:rsidRPr="00F95BC8">
              <w:t>Wykładowca: dr n. hum. Magdalena Woynarowska-Sołdan</w:t>
            </w:r>
          </w:p>
          <w:p w:rsidR="00D96B58" w:rsidRPr="00F95BC8" w:rsidRDefault="00D96B58" w:rsidP="00D96B58">
            <w:pPr>
              <w:tabs>
                <w:tab w:val="left" w:pos="180"/>
                <w:tab w:val="left" w:pos="1106"/>
              </w:tabs>
            </w:pPr>
            <w:r w:rsidRPr="00EA2897">
              <w:rPr>
                <w:rFonts w:cs="Calibri"/>
                <w:b/>
              </w:rPr>
              <w:t>S8. Planowanie działań i ich ewaluacji w zakresie promocji zdrowia/edukacji zdrowotnej dla ww grupy</w:t>
            </w:r>
            <w:r w:rsidRPr="00F95BC8">
              <w:rPr>
                <w:rFonts w:cs="Calibri"/>
              </w:rPr>
              <w:t>. T</w:t>
            </w:r>
            <w:r>
              <w:rPr>
                <w:rFonts w:cs="Calibri"/>
              </w:rPr>
              <w:t>40</w:t>
            </w:r>
            <w:r w:rsidRPr="00F95BC8">
              <w:rPr>
                <w:rFonts w:cs="Calibri"/>
              </w:rPr>
              <w:t xml:space="preserve">. </w:t>
            </w:r>
            <w:r w:rsidRPr="00EA2897">
              <w:t>Elementy planu pracy i ich charakterystyka. T4</w:t>
            </w:r>
            <w:r>
              <w:t>1</w:t>
            </w:r>
            <w:r w:rsidRPr="00EA2897">
              <w:t xml:space="preserve">. </w:t>
            </w:r>
            <w:r w:rsidRPr="00EA2897">
              <w:rPr>
                <w:rFonts w:cs="Calibri"/>
              </w:rPr>
              <w:t>Opracowanie</w:t>
            </w:r>
            <w:r w:rsidRPr="00F95BC8">
              <w:rPr>
                <w:rFonts w:cs="Calibri"/>
              </w:rPr>
              <w:t xml:space="preserve"> planów. T4</w:t>
            </w:r>
            <w:r>
              <w:rPr>
                <w:rFonts w:cs="Calibri"/>
              </w:rPr>
              <w:t>2</w:t>
            </w:r>
            <w:r w:rsidRPr="00F95BC8">
              <w:rPr>
                <w:rFonts w:cs="Calibri"/>
              </w:rPr>
              <w:t xml:space="preserve">. Analiza zapisów pod kątem ich poprawności. </w:t>
            </w:r>
            <w:r w:rsidRPr="00F95BC8">
              <w:t>Wykładowca: dr n. hum. Magdalena Woynarowska-Sołdan</w:t>
            </w:r>
          </w:p>
          <w:p w:rsidR="00D96B58" w:rsidRPr="00F95BC8" w:rsidRDefault="00D96B58" w:rsidP="00D96B58">
            <w:pPr>
              <w:jc w:val="both"/>
            </w:pPr>
            <w:r w:rsidRPr="0067192D">
              <w:rPr>
                <w:b/>
              </w:rPr>
              <w:t>S9. Promocja zdrowia w miejscu pracy</w:t>
            </w:r>
            <w:r w:rsidRPr="0067192D">
              <w:t>. T4</w:t>
            </w:r>
            <w:r>
              <w:t>3</w:t>
            </w:r>
            <w:r w:rsidRPr="0067192D">
              <w:t xml:space="preserve">. </w:t>
            </w:r>
            <w:r w:rsidRPr="0067192D">
              <w:rPr>
                <w:bCs/>
                <w:color w:val="000000"/>
              </w:rPr>
              <w:t xml:space="preserve">Czym jest promocja zdrowia w miejscu pracy? </w:t>
            </w:r>
            <w:r w:rsidRPr="0067192D">
              <w:t>T4</w:t>
            </w:r>
            <w:r>
              <w:t>4</w:t>
            </w:r>
            <w:r w:rsidRPr="0067192D">
              <w:t>.</w:t>
            </w:r>
            <w:r w:rsidRPr="0067192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D</w:t>
            </w:r>
            <w:r w:rsidRPr="0067192D">
              <w:rPr>
                <w:bCs/>
                <w:color w:val="000000"/>
              </w:rPr>
              <w:t>ziałania podejm</w:t>
            </w:r>
            <w:r>
              <w:rPr>
                <w:bCs/>
                <w:color w:val="000000"/>
              </w:rPr>
              <w:t xml:space="preserve">owane przez zakłady </w:t>
            </w:r>
            <w:r w:rsidRPr="0067192D">
              <w:rPr>
                <w:bCs/>
                <w:color w:val="000000"/>
              </w:rPr>
              <w:t>promując</w:t>
            </w:r>
            <w:r>
              <w:rPr>
                <w:bCs/>
                <w:color w:val="000000"/>
              </w:rPr>
              <w:t>e</w:t>
            </w:r>
            <w:r w:rsidRPr="0067192D">
              <w:rPr>
                <w:bCs/>
                <w:color w:val="000000"/>
              </w:rPr>
              <w:t xml:space="preserve"> zdrowie</w:t>
            </w:r>
            <w:r>
              <w:rPr>
                <w:bCs/>
                <w:color w:val="000000"/>
              </w:rPr>
              <w:t xml:space="preserve">. </w:t>
            </w:r>
            <w:r w:rsidRPr="0067192D">
              <w:t>T4</w:t>
            </w:r>
            <w:r>
              <w:t>5</w:t>
            </w:r>
            <w:r w:rsidRPr="0067192D">
              <w:t xml:space="preserve">. </w:t>
            </w:r>
            <w:r w:rsidRPr="0067192D">
              <w:rPr>
                <w:bCs/>
                <w:color w:val="000000"/>
              </w:rPr>
              <w:t>Dlaczego warto promować zdrowie w miejscu pracy</w:t>
            </w:r>
            <w:r>
              <w:rPr>
                <w:bCs/>
                <w:color w:val="000000"/>
              </w:rPr>
              <w:t>?</w:t>
            </w:r>
            <w:r w:rsidRPr="00F95BC8">
              <w:t xml:space="preserve"> Wykładowca: dr n. hum. Magdalena Woynarowska-Sołdan</w:t>
            </w:r>
          </w:p>
          <w:p w:rsidR="00D96B58" w:rsidRPr="0045747A" w:rsidRDefault="00D96B58" w:rsidP="00D96B58">
            <w:pPr>
              <w:shd w:val="clear" w:color="auto" w:fill="F2F2F2"/>
              <w:rPr>
                <w:color w:val="000000"/>
              </w:rPr>
            </w:pPr>
            <w:r w:rsidRPr="00F95BC8">
              <w:rPr>
                <w:rFonts w:cs="Calibri"/>
                <w:b/>
              </w:rPr>
              <w:t>S10. Podsumowanie zajęć</w:t>
            </w:r>
            <w:r w:rsidRPr="00F95BC8">
              <w:rPr>
                <w:rFonts w:cs="Calibri"/>
              </w:rPr>
              <w:t>. T4</w:t>
            </w:r>
            <w:r>
              <w:rPr>
                <w:rFonts w:cs="Calibri"/>
              </w:rPr>
              <w:t>6</w:t>
            </w:r>
            <w:r w:rsidRPr="00F95BC8">
              <w:rPr>
                <w:rFonts w:cs="Calibri"/>
              </w:rPr>
              <w:t>. Ewaluacja przebiegu i efektów pracy na zajęciach. Wykładowca: dr n. hum. Magdalena Woynarowska-Sołdan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1610" w:type="dxa"/>
            <w:vAlign w:val="center"/>
          </w:tcPr>
          <w:p w:rsidR="00D96B58" w:rsidRPr="00FF3749" w:rsidRDefault="00D96B58" w:rsidP="00D96B58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547" w:type="dxa"/>
            <w:gridSpan w:val="4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418" w:type="dxa"/>
            <w:gridSpan w:val="2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867" w:type="dxa"/>
            <w:gridSpan w:val="2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D96B58" w:rsidRPr="00FF3749" w:rsidRDefault="00D96B58" w:rsidP="00D96B58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D96B58" w:rsidRPr="00F5337C" w:rsidTr="00D96B5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W1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W2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W3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W4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W5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W6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lastRenderedPageBreak/>
              <w:t>W7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W8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W9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U1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U2</w:t>
            </w:r>
          </w:p>
          <w:p w:rsidR="00D96B58" w:rsidRPr="006B36EA" w:rsidRDefault="00D96B58" w:rsidP="00D96B58">
            <w:pPr>
              <w:rPr>
                <w:bCs/>
                <w:iCs/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K1</w:t>
            </w:r>
          </w:p>
          <w:p w:rsidR="00D96B58" w:rsidRPr="00FF3749" w:rsidRDefault="00D96B58" w:rsidP="00D96B58">
            <w:pPr>
              <w:rPr>
                <w:color w:val="000000"/>
              </w:rPr>
            </w:pPr>
            <w:r w:rsidRPr="006B36EA">
              <w:rPr>
                <w:bCs/>
                <w:iCs/>
                <w:color w:val="000000"/>
              </w:rPr>
              <w:t>K2</w:t>
            </w:r>
          </w:p>
        </w:tc>
        <w:tc>
          <w:tcPr>
            <w:tcW w:w="1547" w:type="dxa"/>
            <w:gridSpan w:val="4"/>
            <w:shd w:val="clear" w:color="auto" w:fill="F2F2F2"/>
            <w:vAlign w:val="center"/>
          </w:tcPr>
          <w:p w:rsidR="00D96B58" w:rsidRPr="00F95BC8" w:rsidRDefault="00D96B58" w:rsidP="00D96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w</w:t>
            </w:r>
            <w:r w:rsidRPr="00F95BC8">
              <w:rPr>
                <w:bCs/>
                <w:color w:val="000000"/>
              </w:rPr>
              <w:t>ykład</w:t>
            </w:r>
          </w:p>
          <w:p w:rsidR="00D96B58" w:rsidRPr="00F95BC8" w:rsidRDefault="00D96B58" w:rsidP="00D96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</w:t>
            </w:r>
            <w:r w:rsidRPr="00F95BC8">
              <w:rPr>
                <w:bCs/>
                <w:color w:val="000000"/>
              </w:rPr>
              <w:t>minarium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D96B58" w:rsidRPr="00704DDF" w:rsidRDefault="00D96B58" w:rsidP="00D96B58">
            <w:pPr>
              <w:rPr>
                <w:bCs/>
                <w:color w:val="000000"/>
              </w:rPr>
            </w:pPr>
            <w:r w:rsidRPr="00704DDF">
              <w:rPr>
                <w:bCs/>
                <w:color w:val="000000"/>
              </w:rPr>
              <w:t>T1</w:t>
            </w:r>
            <w:r w:rsidRPr="00704DDF">
              <w:t>–</w:t>
            </w:r>
            <w:r w:rsidRPr="00704DDF">
              <w:rPr>
                <w:bCs/>
                <w:color w:val="000000"/>
              </w:rPr>
              <w:t>T</w:t>
            </w:r>
            <w:r>
              <w:rPr>
                <w:bCs/>
                <w:color w:val="000000"/>
              </w:rPr>
              <w:t>46</w:t>
            </w:r>
          </w:p>
        </w:tc>
        <w:tc>
          <w:tcPr>
            <w:tcW w:w="1867" w:type="dxa"/>
            <w:gridSpan w:val="2"/>
            <w:shd w:val="clear" w:color="auto" w:fill="F2F2F2"/>
            <w:vAlign w:val="center"/>
          </w:tcPr>
          <w:p w:rsidR="00D96B58" w:rsidRPr="00704DDF" w:rsidRDefault="00D96B58" w:rsidP="00D96B58">
            <w:pPr>
              <w:rPr>
                <w:rFonts w:cs="Calibri"/>
              </w:rPr>
            </w:pPr>
            <w:r w:rsidRPr="00704DDF">
              <w:rPr>
                <w:rFonts w:cs="Calibri"/>
              </w:rPr>
              <w:t>Ocenianie formujące w sytuacjach ćwiczeniowych podczas zajęć</w:t>
            </w:r>
            <w:r>
              <w:rPr>
                <w:rFonts w:cs="Calibri"/>
              </w:rPr>
              <w:t>.</w:t>
            </w:r>
            <w:r w:rsidRPr="00704DDF">
              <w:rPr>
                <w:rFonts w:cs="Calibri"/>
              </w:rPr>
              <w:t xml:space="preserve"> </w:t>
            </w:r>
          </w:p>
          <w:p w:rsidR="00D96B58" w:rsidRPr="00704DDF" w:rsidRDefault="00D96B58" w:rsidP="00D96B58">
            <w:pPr>
              <w:rPr>
                <w:bCs/>
              </w:rPr>
            </w:pPr>
            <w:r w:rsidRPr="00704DDF">
              <w:rPr>
                <w:rFonts w:cs="Calibri"/>
              </w:rPr>
              <w:t xml:space="preserve">Ocenianie podsumowujące: </w:t>
            </w:r>
          </w:p>
          <w:p w:rsidR="00D96B58" w:rsidRPr="00704DDF" w:rsidRDefault="00D96B58" w:rsidP="00D96B58">
            <w:pPr>
              <w:rPr>
                <w:bCs/>
              </w:rPr>
            </w:pPr>
            <w:r w:rsidRPr="00704DDF">
              <w:rPr>
                <w:bCs/>
              </w:rPr>
              <w:t xml:space="preserve">zaliczenie pisemne (pytania </w:t>
            </w:r>
            <w:r w:rsidRPr="00704DDF">
              <w:rPr>
                <w:bCs/>
              </w:rPr>
              <w:lastRenderedPageBreak/>
              <w:t>otwarte punktowane)</w:t>
            </w:r>
            <w:r>
              <w:rPr>
                <w:bCs/>
              </w:rPr>
              <w:t>.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D96B58" w:rsidRPr="00704DDF" w:rsidRDefault="00D96B58" w:rsidP="00D96B58">
            <w:pPr>
              <w:rPr>
                <w:bCs/>
              </w:rPr>
            </w:pPr>
          </w:p>
          <w:p w:rsidR="00D96B58" w:rsidRPr="00704DDF" w:rsidRDefault="00D96B58" w:rsidP="00D96B58">
            <w:pPr>
              <w:rPr>
                <w:bCs/>
                <w:color w:val="000000"/>
              </w:rPr>
            </w:pPr>
            <w:r>
              <w:rPr>
                <w:bCs/>
              </w:rPr>
              <w:t>Z</w:t>
            </w:r>
            <w:r w:rsidRPr="00704DDF">
              <w:rPr>
                <w:bCs/>
              </w:rPr>
              <w:t>dobycie minimum 6</w:t>
            </w:r>
            <w:r>
              <w:rPr>
                <w:bCs/>
              </w:rPr>
              <w:t>0</w:t>
            </w:r>
            <w:r w:rsidRPr="00704DDF">
              <w:rPr>
                <w:bCs/>
              </w:rPr>
              <w:t>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EK_ZP2_W08</w:t>
            </w:r>
          </w:p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EK_ZP2_W13</w:t>
            </w:r>
          </w:p>
          <w:p w:rsidR="00D96B58" w:rsidRPr="00F5337C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EK_ZP2_W14</w:t>
            </w:r>
          </w:p>
          <w:p w:rsidR="00D96B58" w:rsidRPr="00E53066" w:rsidRDefault="00D96B58" w:rsidP="00D96B58">
            <w:pPr>
              <w:rPr>
                <w:color w:val="000000"/>
              </w:rPr>
            </w:pPr>
            <w:r w:rsidRPr="00E53066">
              <w:rPr>
                <w:color w:val="000000"/>
              </w:rPr>
              <w:t>EK_ZP2_W17</w:t>
            </w:r>
          </w:p>
          <w:p w:rsidR="00D96B58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EK_ZP2_U06</w:t>
            </w:r>
          </w:p>
          <w:p w:rsidR="00D96B58" w:rsidRPr="0067192D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EK_ZP2_U11</w:t>
            </w:r>
          </w:p>
          <w:p w:rsidR="00D96B58" w:rsidRPr="00F5337C" w:rsidRDefault="00D96B58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EK_ZP2_U16</w:t>
            </w:r>
          </w:p>
          <w:p w:rsidR="00D96B58" w:rsidRPr="00DD130E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EK_ZP2_K01</w:t>
            </w:r>
          </w:p>
          <w:p w:rsidR="00D96B58" w:rsidRPr="00F5337C" w:rsidRDefault="00D96B58" w:rsidP="00D96B5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EK_ZP2_K06</w:t>
            </w:r>
          </w:p>
          <w:p w:rsidR="00D96B58" w:rsidRPr="00F5337C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EK_ZP2_K04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FFFFF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D96B58" w:rsidRPr="009C196B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9C196B" w:rsidRDefault="00D96B58" w:rsidP="00D96B58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  <w:r w:rsidRPr="00704DDF">
              <w:rPr>
                <w:bCs/>
              </w:rPr>
              <w:t>zaliczenie pisemne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10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95BC8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80% obecności na zajęciach</w:t>
            </w:r>
          </w:p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aktywność w czasie pracy metodami aktywizującymi</w:t>
            </w:r>
          </w:p>
          <w:p w:rsidR="00D96B58" w:rsidRPr="00F95BC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rFonts w:cs="Calibri"/>
              </w:rPr>
              <w:t>przygotowanie zespołowego raportu z diagnozy stanu wyjściowego, planu działań i ich ewaluacji</w:t>
            </w:r>
          </w:p>
          <w:p w:rsidR="00D96B58" w:rsidRPr="00F95BC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FE5D6E">
              <w:rPr>
                <w:bCs/>
                <w:iCs/>
              </w:rPr>
              <w:t>zdobycie 6</w:t>
            </w:r>
            <w:r>
              <w:rPr>
                <w:bCs/>
                <w:iCs/>
              </w:rPr>
              <w:t>0</w:t>
            </w:r>
            <w:r w:rsidRPr="00FE5D6E">
              <w:rPr>
                <w:bCs/>
                <w:iCs/>
              </w:rPr>
              <w:t>% punktów z zaliczenia końcowego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9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D96B58" w:rsidRPr="00391B95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391B95" w:rsidRDefault="00D96B58" w:rsidP="00D96B58">
            <w:pPr>
              <w:rPr>
                <w:b/>
                <w:color w:val="000000"/>
              </w:rPr>
            </w:pPr>
            <w:r w:rsidRPr="00391B95">
              <w:rPr>
                <w:b/>
                <w:color w:val="000000"/>
              </w:rPr>
              <w:t>Literatura obowiązkowa:</w:t>
            </w:r>
          </w:p>
          <w:p w:rsidR="00D96B58" w:rsidRPr="00391B95" w:rsidRDefault="00D96B58" w:rsidP="00D96B58">
            <w:pPr>
              <w:pStyle w:val="Tekstpodstawowy"/>
              <w:numPr>
                <w:ilvl w:val="0"/>
                <w:numId w:val="96"/>
              </w:numPr>
              <w:spacing w:after="0"/>
              <w:ind w:right="284"/>
              <w:jc w:val="both"/>
              <w:rPr>
                <w:sz w:val="22"/>
                <w:szCs w:val="22"/>
                <w:lang w:val="fr-FR"/>
              </w:rPr>
            </w:pPr>
            <w:r w:rsidRPr="00391B95">
              <w:rPr>
                <w:sz w:val="22"/>
                <w:szCs w:val="22"/>
              </w:rPr>
              <w:t>Woynarowska B., Edukacja zdrowotna. Podręcznik akademicki, Wydawnictwo Naukowe PWN, Warszawa, 2012.</w:t>
            </w:r>
          </w:p>
          <w:p w:rsidR="00D96B58" w:rsidRPr="00391B95" w:rsidRDefault="00D96B58" w:rsidP="00D96B58">
            <w:pPr>
              <w:rPr>
                <w:color w:val="000000"/>
              </w:rPr>
            </w:pPr>
            <w:r w:rsidRPr="00391B95">
              <w:rPr>
                <w:b/>
                <w:color w:val="000000"/>
              </w:rPr>
              <w:t>Literatura uzupełniająca:</w:t>
            </w:r>
            <w:r w:rsidRPr="00391B95">
              <w:rPr>
                <w:color w:val="000000"/>
              </w:rPr>
              <w:t xml:space="preserve"> </w:t>
            </w:r>
          </w:p>
          <w:p w:rsidR="00D96B58" w:rsidRPr="00391B95" w:rsidRDefault="00D96B58" w:rsidP="00D96B58">
            <w:pPr>
              <w:pStyle w:val="Tekstpodstawowy"/>
              <w:numPr>
                <w:ilvl w:val="0"/>
                <w:numId w:val="97"/>
              </w:numPr>
              <w:spacing w:after="0"/>
              <w:ind w:right="284"/>
              <w:jc w:val="both"/>
              <w:rPr>
                <w:sz w:val="22"/>
                <w:szCs w:val="22"/>
                <w:lang w:val="fr-FR"/>
              </w:rPr>
            </w:pPr>
            <w:r w:rsidRPr="00391B95">
              <w:rPr>
                <w:sz w:val="22"/>
                <w:szCs w:val="22"/>
              </w:rPr>
              <w:t>Syrek E., Borzucka-Sitkiewicz K., Edukacja zdrowotna, Wydawnictwa Akademickie i Profesjonalne, Warszawa, 2009.</w:t>
            </w:r>
          </w:p>
          <w:p w:rsidR="00D96B58" w:rsidRDefault="00D96B58" w:rsidP="00D96B58">
            <w:pPr>
              <w:pStyle w:val="Tekstpodstawowy"/>
              <w:numPr>
                <w:ilvl w:val="0"/>
                <w:numId w:val="97"/>
              </w:numPr>
              <w:spacing w:after="0"/>
              <w:ind w:right="284"/>
              <w:jc w:val="both"/>
              <w:rPr>
                <w:sz w:val="22"/>
                <w:szCs w:val="22"/>
                <w:lang w:val="fr-FR"/>
              </w:rPr>
            </w:pPr>
            <w:r w:rsidRPr="00391B95">
              <w:rPr>
                <w:sz w:val="22"/>
                <w:szCs w:val="22"/>
                <w:lang w:val="fr-FR"/>
              </w:rPr>
              <w:t>Demel M., Pedagogika zdrowia, w: Turos L., Pedagogika ogólna i jej subdyscypliny, Wydawnictwo Akademickie Żak, Warszawa, 1999.</w:t>
            </w:r>
          </w:p>
          <w:p w:rsidR="00D96B58" w:rsidRPr="00391B95" w:rsidRDefault="00D96B58" w:rsidP="00D96B58">
            <w:pPr>
              <w:pStyle w:val="Tekstpodstawowy"/>
              <w:spacing w:after="0"/>
              <w:ind w:left="360" w:right="284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58" w:rsidRPr="00D96B58" w:rsidRDefault="00D96B58" w:rsidP="00D96B58">
            <w:pPr>
              <w:numPr>
                <w:ilvl w:val="0"/>
                <w:numId w:val="99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/>
                <w:color w:val="000000"/>
              </w:rPr>
            </w:pPr>
            <w:r w:rsidRPr="00D96B58">
              <w:rPr>
                <w:b/>
                <w:color w:val="000000"/>
              </w:rPr>
              <w:t xml:space="preserve">Kalkulacja punktów ECTS 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lastRenderedPageBreak/>
              <w:t>Godziny kontaktowe z nauczycielem akademickim: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 xml:space="preserve">Samodzielna praca studenta </w:t>
            </w:r>
            <w:r w:rsidRPr="00796930">
              <w:rPr>
                <w:color w:val="000000"/>
              </w:rPr>
              <w:t>(</w:t>
            </w:r>
            <w:r w:rsidRPr="00796930">
              <w:rPr>
                <w:color w:val="000000"/>
                <w:u w:val="single"/>
              </w:rPr>
              <w:t>przykładowe formy pracy</w:t>
            </w:r>
            <w:r w:rsidRPr="00796930">
              <w:rPr>
                <w:color w:val="000000"/>
              </w:rPr>
              <w:t>):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9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Brak</w:t>
            </w:r>
          </w:p>
        </w:tc>
      </w:tr>
    </w:tbl>
    <w:p w:rsidR="00D96B58" w:rsidRPr="00D96B58" w:rsidRDefault="00D96B58" w:rsidP="00D96B58">
      <w:pPr>
        <w:rPr>
          <w:sz w:val="2"/>
          <w:szCs w:val="2"/>
        </w:rPr>
      </w:pPr>
      <w:r w:rsidRPr="00FF3749">
        <w:rPr>
          <w:color w:val="000000"/>
        </w:rPr>
        <w:t>Podpis Kierownika Jednostki</w:t>
      </w:r>
    </w:p>
    <w:p w:rsidR="00D96B58" w:rsidRPr="00FF3749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D96B58" w:rsidRPr="00FF3749" w:rsidRDefault="00D96B58" w:rsidP="00D96B58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D96B58" w:rsidRDefault="00D96B5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D96B58" w:rsidRDefault="00D96B5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E18C8" w:rsidRPr="00807D55" w:rsidRDefault="00D96B58" w:rsidP="000E18C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211455</wp:posOffset>
            </wp:positionV>
            <wp:extent cx="1104900" cy="1106805"/>
            <wp:effectExtent l="0" t="0" r="0" b="0"/>
            <wp:wrapNone/>
            <wp:docPr id="7245" name="Obraz 7245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8C8" w:rsidRDefault="000E18C8" w:rsidP="008C3CF1">
      <w:pPr>
        <w:rPr>
          <w:sz w:val="24"/>
          <w:szCs w:val="24"/>
        </w:rPr>
      </w:pPr>
    </w:p>
    <w:p w:rsidR="00D96B58" w:rsidRPr="00FF3749" w:rsidRDefault="00D96B58" w:rsidP="00D96B58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200660</wp:posOffset>
                </wp:positionV>
                <wp:extent cx="60960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7244" name="Pole tekstowe 7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D96B58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</w:tabs>
                              <w:ind w:left="1134" w:right="1134" w:firstLine="99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 Polityka społeczna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44" o:spid="_x0000_s1065" type="#_x0000_t202" style="position:absolute;margin-left:-4.1pt;margin-top:15.8pt;width:480pt;height:45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" fillcolor="#d9d9d9" stroked="f">
                <v:textbox>
                  <w:txbxContent>
                    <w:p w:rsidR="00893DE8" w:rsidRPr="0009377C" w:rsidRDefault="00893DE8" w:rsidP="00D96B58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</w:tabs>
                        <w:ind w:left="1134" w:right="1134" w:firstLine="99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 Polityka społeczna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D96B58" w:rsidRPr="00FF3749" w:rsidTr="00D96B58">
        <w:trPr>
          <w:trHeight w:val="465"/>
        </w:trPr>
        <w:tc>
          <w:tcPr>
            <w:tcW w:w="9663" w:type="dxa"/>
            <w:gridSpan w:val="2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</w:t>
            </w:r>
            <w:r>
              <w:rPr>
                <w:color w:val="000000"/>
              </w:rPr>
              <w:t>):</w:t>
            </w:r>
            <w:r w:rsidRPr="00FF3749">
              <w:rPr>
                <w:color w:val="00000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Zdrowie publiczne</w:t>
            </w:r>
            <w:r>
              <w:rPr>
                <w:color w:val="000000"/>
              </w:rPr>
              <w:t>,</w:t>
            </w:r>
            <w:r w:rsidRPr="00FF37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studia </w:t>
            </w:r>
            <w:r w:rsidRPr="00FF3749">
              <w:rPr>
                <w:color w:val="000000"/>
              </w:rPr>
              <w:t>I</w:t>
            </w:r>
            <w:r>
              <w:rPr>
                <w:color w:val="000000"/>
              </w:rPr>
              <w:t>I stopnia, profil ogólnoakademicki</w:t>
            </w:r>
            <w:r w:rsidRPr="00FF374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studia</w:t>
            </w:r>
            <w:r w:rsidRPr="00FF3749">
              <w:rPr>
                <w:color w:val="000000"/>
              </w:rPr>
              <w:t xml:space="preserve"> stacjonarne</w:t>
            </w:r>
            <w:r>
              <w:rPr>
                <w:color w:val="000000"/>
              </w:rPr>
              <w:t>, specjalność: Promocja zdrowia i epidemiologia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A42B1">
              <w:rPr>
                <w:bCs/>
                <w:iCs/>
                <w:color w:val="000000"/>
              </w:rPr>
              <w:t>Polityka społeczna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lastRenderedPageBreak/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33896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  <w:lang w:val="en-US"/>
              </w:rPr>
            </w:pPr>
            <w:r w:rsidRPr="00CA42B1">
              <w:rPr>
                <w:color w:val="000000"/>
              </w:rPr>
              <w:t xml:space="preserve">dr hab. n. o zdr. </w:t>
            </w:r>
            <w:r w:rsidRPr="00CA42B1">
              <w:rPr>
                <w:color w:val="000000"/>
                <w:lang w:val="en-US"/>
              </w:rPr>
              <w:t xml:space="preserve">Adam Fronczak 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podstawowy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Iwona Bruśk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Iwona Bruśk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D96B58" w:rsidRPr="00FF3749" w:rsidTr="00D96B58">
        <w:trPr>
          <w:trHeight w:val="192"/>
        </w:trPr>
        <w:tc>
          <w:tcPr>
            <w:tcW w:w="9663" w:type="dxa"/>
            <w:gridSpan w:val="2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CA42B1">
              <w:rPr>
                <w:rFonts w:cs="Calibri"/>
              </w:rPr>
              <w:t>ostarczenie wiedzy związanej z polityką społeczną w oparciu o efekty kształcenia</w:t>
            </w:r>
            <w:r>
              <w:rPr>
                <w:rFonts w:cs="Calibri"/>
              </w:rPr>
              <w:t>.</w:t>
            </w:r>
            <w:r w:rsidRPr="00CA42B1">
              <w:rPr>
                <w:rFonts w:cs="Calibri"/>
              </w:rPr>
              <w:t xml:space="preserve"> 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A42B1">
              <w:rPr>
                <w:rFonts w:cs="Calibri"/>
              </w:rPr>
              <w:t xml:space="preserve">apoznanie studentów z zadaniami instytucji organizacji działających w dziedzinie </w:t>
            </w:r>
            <w:r>
              <w:rPr>
                <w:rFonts w:cs="Calibri"/>
              </w:rPr>
              <w:t>pomocy społecznej.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CA42B1">
              <w:rPr>
                <w:rFonts w:cs="Calibri"/>
              </w:rPr>
              <w:t>skazanie na różnice w funkcjonowaniu organizacji rządowych i pozarządowyc</w:t>
            </w:r>
            <w:r>
              <w:rPr>
                <w:rFonts w:cs="Calibri"/>
              </w:rPr>
              <w:t>h.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A42B1">
              <w:rPr>
                <w:rFonts w:cs="Calibri"/>
              </w:rPr>
              <w:t>aprezentowanie przykładów działalności konkretnych instytucji i organizacji</w:t>
            </w:r>
            <w:r>
              <w:rPr>
                <w:rFonts w:cs="Calibri"/>
              </w:rPr>
              <w:t>.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A42B1">
              <w:rPr>
                <w:rFonts w:cs="Calibri"/>
              </w:rPr>
              <w:t>wrócenie uwagi na rolę polityki społecznej w rozwiązywaniu problemów społecznych</w:t>
            </w:r>
            <w:r>
              <w:rPr>
                <w:rFonts w:cs="Calibri"/>
              </w:rPr>
              <w:t>.</w:t>
            </w:r>
          </w:p>
          <w:p w:rsidR="00D96B58" w:rsidRPr="00C9685C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P</w:t>
            </w:r>
            <w:r w:rsidRPr="00CA42B1">
              <w:rPr>
                <w:rFonts w:cs="Calibri"/>
              </w:rPr>
              <w:t>rzygotowanie absolwentów nawiązywania współpracy z instytucjami i organizacjami działającymi w dziedzinie polityki społecznej i pomocy społecznej</w:t>
            </w:r>
            <w:r>
              <w:rPr>
                <w:rFonts w:cs="Calibri"/>
              </w:rPr>
              <w:t>.</w:t>
            </w:r>
          </w:p>
        </w:tc>
      </w:tr>
      <w:tr w:rsidR="00D96B58" w:rsidRPr="00FF3749" w:rsidTr="00D96B58">
        <w:trPr>
          <w:trHeight w:val="312"/>
        </w:trPr>
        <w:tc>
          <w:tcPr>
            <w:tcW w:w="9663" w:type="dxa"/>
            <w:gridSpan w:val="2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spacing w:before="120" w:after="120"/>
              <w:ind w:left="146" w:hanging="146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Wiedza z:</w:t>
            </w:r>
            <w:r w:rsidRPr="00CA42B1">
              <w:rPr>
                <w:bCs/>
                <w:iCs/>
                <w:color w:val="000000"/>
              </w:rPr>
              <w:t xml:space="preserve"> pedagogiki, socjologii i zdrowia publicznego</w:t>
            </w:r>
            <w:r>
              <w:rPr>
                <w:bCs/>
                <w:iCs/>
                <w:color w:val="000000"/>
              </w:rPr>
              <w:t xml:space="preserve"> (zakres podstawowy)</w:t>
            </w:r>
          </w:p>
        </w:tc>
      </w:tr>
    </w:tbl>
    <w:p w:rsidR="00D96B58" w:rsidRPr="00E0547F" w:rsidRDefault="00D96B58" w:rsidP="00D96B58">
      <w:pPr>
        <w:rPr>
          <w:sz w:val="2"/>
          <w:szCs w:val="2"/>
        </w:rPr>
      </w:pPr>
      <w:r>
        <w:br w:type="page"/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271"/>
        <w:gridCol w:w="534"/>
        <w:gridCol w:w="742"/>
        <w:gridCol w:w="1276"/>
        <w:gridCol w:w="398"/>
        <w:gridCol w:w="1445"/>
        <w:gridCol w:w="971"/>
        <w:gridCol w:w="304"/>
        <w:gridCol w:w="284"/>
        <w:gridCol w:w="1828"/>
      </w:tblGrid>
      <w:tr w:rsidR="00D96B58" w:rsidRPr="00FF3749" w:rsidTr="00D96B58">
        <w:trPr>
          <w:trHeight w:val="344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lastRenderedPageBreak/>
              <w:t>Przedmiotowe efekty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E0547F" w:rsidRDefault="00D96B58" w:rsidP="00D96B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A42B1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953" w:type="dxa"/>
            <w:gridSpan w:val="9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A42B1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112" w:type="dxa"/>
            <w:gridSpan w:val="2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 xml:space="preserve">Odniesienie do efektu kierunkowego 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rPr>
                <w:color w:val="000000"/>
              </w:rPr>
              <w:t>W</w:t>
            </w:r>
            <w:r>
              <w:rPr>
                <w:color w:val="000000"/>
              </w:rPr>
              <w:t>1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rPr>
                <w:color w:val="000000"/>
                <w:lang w:bidi="pa-IN"/>
              </w:rPr>
              <w:t>Definiuje zasady tworzenia i realizowania strategii zdrowia publicznego, polityki zdrowotnej społecznej na poziomie lokalnym, krajowych i europejskim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EK_ZP2_W8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  <w:lang w:bidi="pa-IN"/>
              </w:rPr>
            </w:pPr>
            <w:r w:rsidRPr="00CA42B1">
              <w:t>Posiada poszerzoną wiedzę w obszarze funkcjon</w:t>
            </w:r>
            <w:r w:rsidRPr="00CA42B1">
              <w:t>o</w:t>
            </w:r>
            <w:r w:rsidRPr="00CA42B1">
              <w:t>wania podmiotów odpowiedzialnych za działania prospołeczne oraz realizowanych przez nie strategii rozwiązywania problemów społecznych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>
              <w:t>EK_ZP2_W18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  <w:lang w:bidi="pa-IN"/>
              </w:rPr>
            </w:pPr>
            <w:r w:rsidRPr="00CA42B1">
              <w:rPr>
                <w:color w:val="000000"/>
              </w:rPr>
              <w:t>Definiuje rolę i zadania podmiotów odpowiedzialnych za działania prospołeczne oraz realizowanych przez nie strategii rozwiązywania problemów społecznych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EK_ZP2_W20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  <w:lang w:bidi="pa-IN"/>
              </w:rPr>
            </w:pPr>
            <w:r w:rsidRPr="00CA42B1">
              <w:t>Prezentuje zasady współpracy z władzami lokalnymi i samorządowymi oraz innymi podmiotami zajmuj</w:t>
            </w:r>
            <w:r w:rsidRPr="00CA42B1">
              <w:t>ą</w:t>
            </w:r>
            <w:r w:rsidRPr="00CA42B1">
              <w:t>cymi się profilaktyką społeczną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EK_ZP2_W19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Opisuje, w oparciu o pogłębioną wiedzę, akty pra</w:t>
            </w:r>
            <w:r w:rsidRPr="00CA42B1">
              <w:t>w</w:t>
            </w:r>
            <w:r w:rsidRPr="00CA42B1">
              <w:t>ne organizujące lokalną, krajową oraz międzynar</w:t>
            </w:r>
            <w:r w:rsidRPr="00CA42B1">
              <w:t>o</w:t>
            </w:r>
            <w:r w:rsidRPr="00CA42B1">
              <w:t>dową politykę zdrowotną i społeczną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EK_ZP2_W16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Formułuje własne wnioski w oparciu o wiedzę teoretyc</w:t>
            </w:r>
            <w:r w:rsidRPr="00CA42B1">
              <w:t>z</w:t>
            </w:r>
            <w:r w:rsidRPr="00CA42B1">
              <w:t>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</w:t>
            </w:r>
            <w:r>
              <w:t>_U09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Zna poziom swoich kompetencji i jest gotów do korz</w:t>
            </w:r>
            <w:r w:rsidRPr="00CA42B1">
              <w:t>y</w:t>
            </w:r>
            <w:r w:rsidRPr="00CA42B1">
              <w:t>stania z pomocy ekspertów, współpracuje w interdyscyplinarnym, zespole zgodnie z zasadami et</w:t>
            </w:r>
            <w:r w:rsidRPr="00CA42B1">
              <w:t>y</w:t>
            </w:r>
            <w:r w:rsidRPr="00CA42B1">
              <w:t>ki zawodowej i uregulowaniami prawnymi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EK_ZP2_K01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Potrafi współpracować z agencjami rządowymi, sam</w:t>
            </w:r>
            <w:r w:rsidRPr="00CA42B1">
              <w:t>o</w:t>
            </w:r>
            <w:r w:rsidRPr="00CA42B1">
              <w:t>rządowymi i organizacjami pożytku publicznego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EK_ZP2_K05</w:t>
            </w:r>
          </w:p>
        </w:tc>
      </w:tr>
      <w:tr w:rsidR="00D96B58" w:rsidRPr="00FF3749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W9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Ma świadomość pełnionej roli społecznej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b/>
                <w:color w:val="000000"/>
              </w:rPr>
            </w:pPr>
            <w:r w:rsidRPr="00CA42B1">
              <w:t>EK_ZP2_K04</w:t>
            </w:r>
          </w:p>
        </w:tc>
      </w:tr>
      <w:tr w:rsidR="00D96B58" w:rsidRPr="00FF3749" w:rsidTr="00D96B58">
        <w:trPr>
          <w:trHeight w:val="618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W10</w:t>
            </w:r>
          </w:p>
        </w:tc>
        <w:tc>
          <w:tcPr>
            <w:tcW w:w="5953" w:type="dxa"/>
            <w:gridSpan w:val="9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Samodzielnie zdobywa wiedzę i poszerza swoje umiejętności badawcze korzystając z obiektywnych źródeł i</w:t>
            </w:r>
            <w:r w:rsidRPr="00CA42B1">
              <w:t>n</w:t>
            </w:r>
            <w:r w:rsidRPr="00CA42B1">
              <w:t xml:space="preserve">formacji. 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EK_ZP2_K10</w:t>
            </w:r>
          </w:p>
        </w:tc>
      </w:tr>
      <w:tr w:rsidR="00D96B58" w:rsidRPr="00FF3749" w:rsidTr="00D96B58">
        <w:trPr>
          <w:trHeight w:val="627"/>
        </w:trPr>
        <w:tc>
          <w:tcPr>
            <w:tcW w:w="9663" w:type="dxa"/>
            <w:gridSpan w:val="12"/>
            <w:vAlign w:val="center"/>
          </w:tcPr>
          <w:p w:rsidR="00D96B58" w:rsidRPr="00CA42B1" w:rsidRDefault="00D96B58" w:rsidP="00D96B58">
            <w:pPr>
              <w:pStyle w:val="Akapitzlist"/>
              <w:numPr>
                <w:ilvl w:val="0"/>
                <w:numId w:val="9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rocznik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lastRenderedPageBreak/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611D83" w:rsidRDefault="00D96B58" w:rsidP="00D96B58">
            <w:pPr>
              <w:pStyle w:val="Akapitzlist"/>
              <w:numPr>
                <w:ilvl w:val="0"/>
                <w:numId w:val="9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D96B58" w:rsidRDefault="00D96B58" w:rsidP="00D96B58">
            <w:pPr>
              <w:rPr>
                <w:bCs/>
                <w:iCs/>
                <w:color w:val="000000"/>
              </w:rPr>
            </w:pPr>
            <w:r w:rsidRPr="00955412">
              <w:rPr>
                <w:b/>
              </w:rPr>
              <w:t xml:space="preserve">W1. </w:t>
            </w:r>
            <w:r w:rsidRPr="00DB3F84">
              <w:rPr>
                <w:b/>
              </w:rPr>
              <w:t>Polityka społeczna; definicje, cele, funkcje</w:t>
            </w:r>
            <w:r w:rsidRPr="00955412">
              <w:t>. T1.</w:t>
            </w:r>
            <w:r>
              <w:t xml:space="preserve">Historia idei polityki społecznej. T2.Uwarunkowania podejmowania działań na rzecz społeczeństwa.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W2</w:t>
            </w:r>
            <w:r w:rsidRPr="00955412">
              <w:rPr>
                <w:b/>
              </w:rPr>
              <w:t xml:space="preserve">. </w:t>
            </w:r>
            <w:r>
              <w:rPr>
                <w:b/>
              </w:rPr>
              <w:t>Pomoc społeczna</w:t>
            </w:r>
            <w:r w:rsidRPr="00611D83">
              <w:rPr>
                <w:b/>
              </w:rPr>
              <w:t>, cele, funkcje, zadania</w:t>
            </w:r>
            <w:r>
              <w:rPr>
                <w:b/>
              </w:rPr>
              <w:t xml:space="preserve">. </w:t>
            </w:r>
            <w:r w:rsidRPr="00611D83">
              <w:t>T3.</w:t>
            </w:r>
            <w:r>
              <w:t xml:space="preserve"> Instytucje i organizacje w pomocy społecznej. T4. Zasady przyznawania świadczeń w Polsce i wybranych krajach Europy.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W3</w:t>
            </w:r>
            <w:r w:rsidRPr="00955412">
              <w:rPr>
                <w:b/>
              </w:rPr>
              <w:t xml:space="preserve">. </w:t>
            </w:r>
            <w:r w:rsidRPr="00DB3F84">
              <w:rPr>
                <w:b/>
              </w:rPr>
              <w:t>Zatrudnienie i bezrobocie</w:t>
            </w:r>
            <w:r>
              <w:t>. T5</w:t>
            </w:r>
            <w:r w:rsidRPr="00955412">
              <w:t xml:space="preserve">. </w:t>
            </w:r>
            <w:r>
              <w:t xml:space="preserve">Skala zjawiska bezrobocia. T6. Zasady korzystania z projektów wspierających zatrudnienie.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W4</w:t>
            </w:r>
            <w:r w:rsidRPr="00955412">
              <w:rPr>
                <w:b/>
              </w:rPr>
              <w:t xml:space="preserve">. </w:t>
            </w:r>
            <w:r w:rsidRPr="00DB3F84">
              <w:rPr>
                <w:b/>
              </w:rPr>
              <w:t>Marginalizacja i wykluczenie społeczne</w:t>
            </w:r>
            <w:r>
              <w:t>. T7</w:t>
            </w:r>
            <w:r w:rsidRPr="00955412">
              <w:t>.</w:t>
            </w:r>
            <w:r>
              <w:t xml:space="preserve"> Uwarunkowania marginalizacji społecznej. </w:t>
            </w:r>
            <w:r w:rsidRPr="00955412">
              <w:t>T</w:t>
            </w:r>
            <w:r>
              <w:t xml:space="preserve">8. Grupy społeczne szczególnie narażone na marginalizację.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W5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Europejski Fundusz Społeczny</w:t>
            </w:r>
            <w:r>
              <w:rPr>
                <w:b/>
              </w:rPr>
              <w:t xml:space="preserve">. </w:t>
            </w:r>
            <w:r>
              <w:t>T9</w:t>
            </w:r>
            <w:r w:rsidRPr="00955412">
              <w:t xml:space="preserve">. </w:t>
            </w:r>
            <w:r>
              <w:t xml:space="preserve">Cele powołania, formy działalności. </w:t>
            </w:r>
            <w:r w:rsidRPr="00955412">
              <w:t>T</w:t>
            </w:r>
            <w:r>
              <w:t>10</w:t>
            </w:r>
            <w:r w:rsidRPr="00955412">
              <w:t xml:space="preserve">. </w:t>
            </w:r>
            <w:r>
              <w:t xml:space="preserve">Przykłady zrealizowanych projektów – perspektywy do 2020r.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W6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Niepełnosprawność; podstawowe pojęcia</w:t>
            </w:r>
            <w:r>
              <w:t>. T11</w:t>
            </w:r>
            <w:r w:rsidRPr="00955412">
              <w:t xml:space="preserve">. </w:t>
            </w:r>
            <w:r>
              <w:t xml:space="preserve">Osoby niepełnosprawne w Polsce – skala problemów. </w:t>
            </w:r>
            <w:r w:rsidRPr="00955412">
              <w:t>T</w:t>
            </w:r>
            <w:r>
              <w:t>12</w:t>
            </w:r>
            <w:r w:rsidRPr="00955412">
              <w:t xml:space="preserve">. </w:t>
            </w:r>
            <w:r>
              <w:t xml:space="preserve">Istytucje i organizacje działające na rzecz rozwiązywania problemów osób niepełnosprawnych i ich rodzin.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W7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Rehabilitacja społeczna i zawodowa</w:t>
            </w:r>
            <w:r>
              <w:t>. T13</w:t>
            </w:r>
            <w:r w:rsidRPr="00955412">
              <w:t xml:space="preserve">. </w:t>
            </w:r>
            <w:r>
              <w:t>Działalność Państwowego Funduszu Osób niepełnosprawnych</w:t>
            </w:r>
            <w:r w:rsidRPr="00955412">
              <w:t>. T</w:t>
            </w:r>
            <w:r>
              <w:t>14</w:t>
            </w:r>
            <w:r w:rsidRPr="00955412">
              <w:t>.</w:t>
            </w:r>
            <w:r>
              <w:t xml:space="preserve"> Centra Pomocy Rodzinie</w:t>
            </w:r>
            <w:r w:rsidRPr="00955412">
              <w:t xml:space="preserve"> </w:t>
            </w:r>
            <w:r>
              <w:t xml:space="preserve">– przykłady dobrych praktyk.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W8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Projekty lokalne w ekonomii społecznej</w:t>
            </w:r>
            <w:r>
              <w:rPr>
                <w:b/>
              </w:rPr>
              <w:t>.</w:t>
            </w:r>
            <w:r>
              <w:t xml:space="preserve"> T15</w:t>
            </w:r>
            <w:r w:rsidRPr="00955412">
              <w:t>.</w:t>
            </w:r>
            <w:r>
              <w:t xml:space="preserve"> Centra Aktywności Lokalnej - przykłady dobrych praktyk</w:t>
            </w:r>
            <w:r w:rsidRPr="00955412">
              <w:t xml:space="preserve"> </w:t>
            </w:r>
            <w:r>
              <w:t>. T16</w:t>
            </w:r>
            <w:r w:rsidRPr="00955412">
              <w:t xml:space="preserve">. </w:t>
            </w:r>
            <w:r>
              <w:t xml:space="preserve">Centra Integracji Społecznej - przykłady dobrych praktyk.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W9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Organizacje społeczne działające na rzecz pacjentów</w:t>
            </w:r>
            <w:r>
              <w:t>. T17</w:t>
            </w:r>
            <w:r w:rsidRPr="00955412">
              <w:t xml:space="preserve">. </w:t>
            </w:r>
            <w:r w:rsidRPr="00611D83">
              <w:t xml:space="preserve">Współpraca lokalnych instytucji społecznych. </w:t>
            </w:r>
            <w:r w:rsidRPr="00955412">
              <w:t>T</w:t>
            </w:r>
            <w:r>
              <w:t>18</w:t>
            </w:r>
            <w:r w:rsidRPr="00955412">
              <w:t xml:space="preserve">. </w:t>
            </w:r>
            <w:r>
              <w:t xml:space="preserve">Wolontariat, staże, praktyki w jednostkach organizacyjnych.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Pr="007C69AC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W10</w:t>
            </w:r>
            <w:r w:rsidRPr="00955412">
              <w:rPr>
                <w:b/>
              </w:rPr>
              <w:t>.</w:t>
            </w:r>
            <w:r>
              <w:rPr>
                <w:b/>
              </w:rPr>
              <w:t xml:space="preserve"> Polityka senioralna</w:t>
            </w:r>
            <w:r>
              <w:t>. T19</w:t>
            </w:r>
            <w:r w:rsidRPr="00955412">
              <w:t>.</w:t>
            </w:r>
            <w:r>
              <w:t xml:space="preserve"> Kwestie demograficzne, uwarunkowania zapewnienia opieki osobom w wieku senioralnym. T20</w:t>
            </w:r>
            <w:r w:rsidRPr="00955412">
              <w:t xml:space="preserve">. </w:t>
            </w:r>
            <w:r>
              <w:t xml:space="preserve">Projekty realizowane na rzecz seniorów m.in.SENIOR WIGOR.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D96B58" w:rsidRPr="00FF3749" w:rsidTr="00D96B58">
        <w:trPr>
          <w:trHeight w:val="465"/>
        </w:trPr>
        <w:tc>
          <w:tcPr>
            <w:tcW w:w="1610" w:type="dxa"/>
            <w:gridSpan w:val="2"/>
            <w:vAlign w:val="center"/>
          </w:tcPr>
          <w:p w:rsidR="00D96B58" w:rsidRPr="00CA42B1" w:rsidRDefault="00D96B58" w:rsidP="00D96B58">
            <w:pPr>
              <w:jc w:val="center"/>
              <w:rPr>
                <w:b/>
                <w:bCs/>
                <w:color w:val="000000"/>
              </w:rPr>
            </w:pPr>
            <w:r w:rsidRPr="00CA42B1">
              <w:rPr>
                <w:color w:val="000000"/>
              </w:rPr>
              <w:t>Przedmiotowy efekt kształcenia</w:t>
            </w:r>
          </w:p>
        </w:tc>
        <w:tc>
          <w:tcPr>
            <w:tcW w:w="1547" w:type="dxa"/>
            <w:gridSpan w:val="3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Treści kształcenia</w:t>
            </w:r>
          </w:p>
        </w:tc>
        <w:tc>
          <w:tcPr>
            <w:tcW w:w="1843" w:type="dxa"/>
            <w:gridSpan w:val="2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Sposoby weryfikacji efektu kształcenia</w:t>
            </w:r>
          </w:p>
        </w:tc>
        <w:tc>
          <w:tcPr>
            <w:tcW w:w="1559" w:type="dxa"/>
            <w:gridSpan w:val="3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Kryterium zaliczenia</w:t>
            </w:r>
          </w:p>
        </w:tc>
        <w:tc>
          <w:tcPr>
            <w:tcW w:w="1828" w:type="dxa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 xml:space="preserve">Kierunkowy efekt kształcenia </w:t>
            </w:r>
            <w:r w:rsidRPr="00CA42B1">
              <w:t>–</w:t>
            </w:r>
            <w:r w:rsidRPr="00CA42B1">
              <w:rPr>
                <w:color w:val="000000"/>
              </w:rPr>
              <w:t xml:space="preserve"> zgodny z Uchwałą Senatu</w:t>
            </w:r>
          </w:p>
        </w:tc>
      </w:tr>
      <w:tr w:rsidR="00D96B58" w:rsidRPr="00FF3749" w:rsidTr="00D96B58">
        <w:trPr>
          <w:trHeight w:val="260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lastRenderedPageBreak/>
              <w:t>W1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W2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W3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W4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W5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W6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W7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W8</w:t>
            </w:r>
          </w:p>
          <w:p w:rsidR="00D96B58" w:rsidRPr="006B09AD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W9</w:t>
            </w:r>
          </w:p>
          <w:p w:rsidR="00D96B58" w:rsidRPr="00CA42B1" w:rsidRDefault="00D96B58" w:rsidP="00D96B58">
            <w:pPr>
              <w:rPr>
                <w:color w:val="000000"/>
              </w:rPr>
            </w:pPr>
            <w:r w:rsidRPr="006B09AD">
              <w:rPr>
                <w:color w:val="000000"/>
              </w:rPr>
              <w:t>W10</w:t>
            </w:r>
          </w:p>
        </w:tc>
        <w:tc>
          <w:tcPr>
            <w:tcW w:w="1547" w:type="dxa"/>
            <w:gridSpan w:val="3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CA42B1">
              <w:rPr>
                <w:bCs/>
                <w:color w:val="000000"/>
              </w:rPr>
              <w:t>ykład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Cs/>
                <w:color w:val="000000"/>
              </w:rPr>
            </w:pPr>
            <w:r w:rsidRPr="00CA42B1">
              <w:rPr>
                <w:bCs/>
                <w:color w:val="000000"/>
              </w:rPr>
              <w:t>T1-T6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/>
                <w:bCs/>
                <w:color w:val="000000"/>
              </w:rPr>
            </w:pPr>
            <w:r w:rsidRPr="00CA42B1">
              <w:rPr>
                <w:bCs/>
              </w:rPr>
              <w:t>Zaliczenie pisemne (pytania otwarte punktowane)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/>
                <w:bCs/>
                <w:color w:val="000000"/>
              </w:rPr>
            </w:pPr>
            <w:r w:rsidRPr="00CA42B1">
              <w:rPr>
                <w:bCs/>
              </w:rPr>
              <w:t>Zdobycie minimum 60% punktów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EK_ZP2_W8</w:t>
            </w:r>
          </w:p>
          <w:p w:rsidR="00D96B58" w:rsidRPr="00CA42B1" w:rsidRDefault="00D96B58" w:rsidP="00D96B58">
            <w:r w:rsidRPr="00CA42B1">
              <w:t>EK_ZP2_W18</w:t>
            </w:r>
          </w:p>
          <w:p w:rsidR="00D96B58" w:rsidRPr="00CA42B1" w:rsidRDefault="00D96B58" w:rsidP="00D96B58">
            <w:r w:rsidRPr="00CA42B1">
              <w:t>EK_ZP2_W20</w:t>
            </w:r>
          </w:p>
          <w:p w:rsidR="00D96B58" w:rsidRPr="00CA42B1" w:rsidRDefault="00D96B58" w:rsidP="00D96B58">
            <w:r w:rsidRPr="00CA42B1">
              <w:t>EK_ZP2_W19</w:t>
            </w:r>
          </w:p>
          <w:p w:rsidR="00D96B58" w:rsidRPr="00CA42B1" w:rsidRDefault="00D96B58" w:rsidP="00D96B58">
            <w:r w:rsidRPr="00CA42B1">
              <w:t>EK_ZP2_W16</w:t>
            </w:r>
          </w:p>
          <w:p w:rsidR="00D96B58" w:rsidRPr="00CA42B1" w:rsidRDefault="00D96B58" w:rsidP="00D96B58">
            <w:r w:rsidRPr="00CA42B1">
              <w:t>EK_ZP2_U09</w:t>
            </w:r>
          </w:p>
          <w:p w:rsidR="00D96B58" w:rsidRPr="00CA42B1" w:rsidRDefault="00D96B58" w:rsidP="00D96B58">
            <w:r w:rsidRPr="00CA42B1">
              <w:t>EK_ZP2_K01</w:t>
            </w:r>
          </w:p>
          <w:p w:rsidR="00D96B58" w:rsidRPr="00CA42B1" w:rsidRDefault="00D96B58" w:rsidP="00D96B58">
            <w:r w:rsidRPr="00CA42B1">
              <w:t>EK_ZP2_K05</w:t>
            </w:r>
          </w:p>
          <w:p w:rsidR="00D96B58" w:rsidRPr="00CA42B1" w:rsidRDefault="00D96B58" w:rsidP="00D96B58">
            <w:pPr>
              <w:rPr>
                <w:b/>
                <w:color w:val="000000"/>
              </w:rPr>
            </w:pPr>
            <w:r w:rsidRPr="00CA42B1">
              <w:t>EK_ZP2_K04</w:t>
            </w:r>
          </w:p>
          <w:p w:rsidR="00D96B58" w:rsidRPr="00CA42B1" w:rsidRDefault="00D96B58" w:rsidP="00D96B58">
            <w:r w:rsidRPr="00CA42B1">
              <w:t>EK_ZP2_K10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D96B58" w:rsidRPr="009C196B" w:rsidRDefault="00D96B58" w:rsidP="00D96B58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  <w:r w:rsidRPr="006457CB">
              <w:rPr>
                <w:bCs/>
                <w:color w:val="000000"/>
              </w:rPr>
              <w:t>zaliczenie pisemne (pytania otwarte punktowane)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9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80% obecności na zajęciach</w:t>
            </w:r>
          </w:p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aktywność w czasie pracy metodami aktywizującymi wzbogacającymi wykład i seminaria </w:t>
            </w:r>
          </w:p>
          <w:p w:rsidR="00D96B58" w:rsidRPr="001008F0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</w:t>
            </w:r>
            <w:r w:rsidRPr="001008F0">
              <w:rPr>
                <w:bCs/>
                <w:iCs/>
              </w:rPr>
              <w:t>dobycie 60% punktów z zaliczenia końcowego</w:t>
            </w:r>
          </w:p>
        </w:tc>
      </w:tr>
    </w:tbl>
    <w:p w:rsidR="00D96B58" w:rsidRPr="006457CB" w:rsidRDefault="00D96B58" w:rsidP="00D96B58">
      <w:pPr>
        <w:rPr>
          <w:sz w:val="2"/>
          <w:szCs w:val="2"/>
        </w:rPr>
      </w:pPr>
      <w:r>
        <w:br w:type="page"/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D96B58" w:rsidRPr="00FF3749" w:rsidTr="00D96B58">
        <w:trPr>
          <w:trHeight w:val="465"/>
        </w:trPr>
        <w:tc>
          <w:tcPr>
            <w:tcW w:w="9663" w:type="dxa"/>
            <w:gridSpan w:val="3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lastRenderedPageBreak/>
              <w:t xml:space="preserve">Literatura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3"/>
            <w:vAlign w:val="center"/>
          </w:tcPr>
          <w:p w:rsidR="00D96B58" w:rsidRPr="008558CB" w:rsidRDefault="00D96B58" w:rsidP="00D96B58">
            <w:pPr>
              <w:rPr>
                <w:b/>
                <w:color w:val="000000"/>
              </w:rPr>
            </w:pPr>
            <w:r w:rsidRPr="008558CB">
              <w:rPr>
                <w:b/>
                <w:color w:val="000000"/>
              </w:rPr>
              <w:t>Literatura obowiązkowa:</w:t>
            </w:r>
          </w:p>
          <w:p w:rsidR="00D96B58" w:rsidRPr="008558CB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</w:pPr>
            <w:r w:rsidRPr="008558CB">
              <w:t>Aulaytner J. (red.), Polityka społeczna stan i perspektywy, Wyższa Szkoła Pedagogiczna TWP, Warszawa</w:t>
            </w:r>
            <w:r>
              <w:t xml:space="preserve">, </w:t>
            </w:r>
            <w:r w:rsidRPr="008558CB">
              <w:t xml:space="preserve">1995. </w:t>
            </w:r>
          </w:p>
          <w:p w:rsidR="00D96B58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left="498" w:hanging="498"/>
            </w:pPr>
            <w:r w:rsidRPr="008558CB">
              <w:t xml:space="preserve">Barr N., Ekonomika polityki społecznej, </w:t>
            </w:r>
            <w:r>
              <w:t xml:space="preserve">Wydawnictwo Akademii Ekonomicznej w Poznaniu, </w:t>
            </w:r>
            <w:r w:rsidRPr="008558CB">
              <w:t>Poznań</w:t>
            </w:r>
            <w:r>
              <w:t>,</w:t>
            </w:r>
            <w:r w:rsidRPr="008558CB">
              <w:t xml:space="preserve"> 1993</w:t>
            </w:r>
            <w:r>
              <w:t>.</w:t>
            </w:r>
            <w:r w:rsidRPr="008558CB">
              <w:t xml:space="preserve"> </w:t>
            </w:r>
          </w:p>
          <w:p w:rsidR="00D96B58" w:rsidRPr="00F62481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</w:pPr>
            <w:r w:rsidRPr="00F62481">
              <w:t xml:space="preserve">Firlik-Fesnak G. (red.) Polityka społeczna, Wydawnictwo Naukowe PWN, Warszawa, 2008. </w:t>
            </w:r>
          </w:p>
          <w:p w:rsidR="00D96B58" w:rsidRPr="008558CB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left="540" w:hanging="540"/>
              <w:rPr>
                <w:color w:val="000000"/>
              </w:rPr>
            </w:pPr>
            <w:r w:rsidRPr="008558CB">
              <w:t xml:space="preserve">Kaźmierczak T., Łuczyńska M., Wprowadzenie do pomocy społecznej, </w:t>
            </w:r>
            <w:r>
              <w:t xml:space="preserve">Interart, </w:t>
            </w:r>
            <w:r w:rsidRPr="008558CB">
              <w:t>Warszawa</w:t>
            </w:r>
            <w:r>
              <w:t>,</w:t>
            </w:r>
            <w:r w:rsidRPr="008558CB">
              <w:t xml:space="preserve"> 1996</w:t>
            </w:r>
            <w:r>
              <w:t>.</w:t>
            </w:r>
          </w:p>
          <w:p w:rsidR="00D96B58" w:rsidRPr="008558CB" w:rsidRDefault="00D96B58" w:rsidP="00D96B58">
            <w:pPr>
              <w:spacing w:line="240" w:lineRule="exact"/>
              <w:rPr>
                <w:color w:val="000000"/>
              </w:rPr>
            </w:pPr>
            <w:r w:rsidRPr="008558CB">
              <w:rPr>
                <w:b/>
                <w:color w:val="000000"/>
              </w:rPr>
              <w:t>Literatura uzupełniająca:</w:t>
            </w:r>
            <w:r w:rsidRPr="008558CB">
              <w:rPr>
                <w:color w:val="000000"/>
              </w:rPr>
              <w:t xml:space="preserve"> </w:t>
            </w:r>
          </w:p>
          <w:p w:rsidR="00D96B58" w:rsidRPr="008558CB" w:rsidRDefault="00D96B58" w:rsidP="00D96B58">
            <w:pPr>
              <w:numPr>
                <w:ilvl w:val="0"/>
                <w:numId w:val="91"/>
              </w:numPr>
              <w:tabs>
                <w:tab w:val="left" w:pos="356"/>
              </w:tabs>
              <w:spacing w:after="0" w:line="240" w:lineRule="exact"/>
              <w:ind w:hanging="790"/>
            </w:pPr>
            <w:r w:rsidRPr="008558CB">
              <w:t>Pospiszyl I., Patologie społeczne</w:t>
            </w:r>
            <w:r>
              <w:t>,</w:t>
            </w:r>
            <w:r w:rsidRPr="008558CB">
              <w:t xml:space="preserve"> </w:t>
            </w:r>
            <w:r w:rsidRPr="00F62481">
              <w:t xml:space="preserve">Wydawnictwo Naukowe </w:t>
            </w:r>
            <w:r>
              <w:t xml:space="preserve">PWN, </w:t>
            </w:r>
            <w:r w:rsidRPr="00287EF8">
              <w:t>Warszawa</w:t>
            </w:r>
            <w:r>
              <w:t>,</w:t>
            </w:r>
            <w:r w:rsidRPr="00287EF8">
              <w:t xml:space="preserve"> 2008.</w:t>
            </w:r>
          </w:p>
          <w:p w:rsidR="00D96B58" w:rsidRPr="008558CB" w:rsidRDefault="00D96B58" w:rsidP="00D96B58">
            <w:pPr>
              <w:numPr>
                <w:ilvl w:val="0"/>
                <w:numId w:val="91"/>
              </w:numPr>
              <w:tabs>
                <w:tab w:val="left" w:pos="356"/>
                <w:tab w:val="num" w:pos="426"/>
              </w:tabs>
              <w:spacing w:after="0" w:line="240" w:lineRule="auto"/>
              <w:ind w:left="356" w:hanging="426"/>
            </w:pPr>
            <w:r w:rsidRPr="008558CB">
              <w:t>Problemy polityki społecznej, studia i dyskusje, Wyd. IFiS PAN, Warszawa</w:t>
            </w:r>
            <w:r>
              <w:t>,</w:t>
            </w:r>
            <w:r w:rsidRPr="008558CB">
              <w:t xml:space="preserve"> 2002.</w:t>
            </w:r>
          </w:p>
          <w:p w:rsidR="00D96B58" w:rsidRDefault="00D96B58" w:rsidP="00D96B58">
            <w:pPr>
              <w:numPr>
                <w:ilvl w:val="0"/>
                <w:numId w:val="91"/>
              </w:numPr>
              <w:tabs>
                <w:tab w:val="left" w:pos="356"/>
                <w:tab w:val="num" w:pos="426"/>
              </w:tabs>
              <w:spacing w:after="0" w:line="240" w:lineRule="auto"/>
              <w:ind w:left="356" w:hanging="426"/>
            </w:pPr>
            <w:r w:rsidRPr="008558CB">
              <w:t>Rysz-Kowalczyk M.(</w:t>
            </w:r>
            <w:r>
              <w:t xml:space="preserve">pod </w:t>
            </w:r>
            <w:r w:rsidRPr="008558CB">
              <w:t>red.), Leksykon polityki społecznej, Warszawa</w:t>
            </w:r>
            <w:r>
              <w:t>,</w:t>
            </w:r>
            <w:r w:rsidRPr="008558CB">
              <w:t xml:space="preserve"> 2002.</w:t>
            </w:r>
          </w:p>
          <w:p w:rsidR="00D96B58" w:rsidRPr="00F62481" w:rsidRDefault="00D96B58" w:rsidP="00D96B58">
            <w:pPr>
              <w:numPr>
                <w:ilvl w:val="0"/>
                <w:numId w:val="91"/>
              </w:numPr>
              <w:tabs>
                <w:tab w:val="left" w:pos="356"/>
                <w:tab w:val="num" w:pos="426"/>
              </w:tabs>
              <w:spacing w:after="0" w:line="240" w:lineRule="auto"/>
              <w:ind w:left="356" w:hanging="426"/>
            </w:pPr>
            <w:r w:rsidRPr="00F62481">
              <w:t xml:space="preserve">Silverman D., Prowadzenie badań jakościowych, Wydawnictwo Naukowe </w:t>
            </w:r>
            <w:r>
              <w:t>PWN, Warszawa, 2008.</w:t>
            </w:r>
          </w:p>
          <w:p w:rsidR="00D96B58" w:rsidRPr="00FF3749" w:rsidRDefault="00D96B58" w:rsidP="00D96B58">
            <w:pPr>
              <w:numPr>
                <w:ilvl w:val="0"/>
                <w:numId w:val="91"/>
              </w:numPr>
              <w:tabs>
                <w:tab w:val="left" w:pos="356"/>
              </w:tabs>
              <w:spacing w:after="0" w:line="240" w:lineRule="auto"/>
              <w:ind w:left="356" w:hanging="426"/>
              <w:rPr>
                <w:color w:val="000000"/>
              </w:rPr>
            </w:pPr>
            <w:r w:rsidRPr="007755C0">
              <w:t xml:space="preserve">Szatur-Jaworska B., Diagnozowanie w polityce społecznej, </w:t>
            </w:r>
            <w:r>
              <w:t xml:space="preserve">ASPRA-JR, </w:t>
            </w:r>
            <w:r w:rsidRPr="007755C0">
              <w:t>Warszawa</w:t>
            </w:r>
            <w:r>
              <w:t xml:space="preserve">, </w:t>
            </w:r>
            <w:r w:rsidRPr="007755C0">
              <w:t>2003.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3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3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Godziny kontaktowe z nauczycielem akademickim: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D96B58" w:rsidRPr="00FF3749" w:rsidRDefault="00D96B58" w:rsidP="00D96B58">
            <w:pPr>
              <w:ind w:left="360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D96B58" w:rsidRPr="00FF3749" w:rsidRDefault="00D96B58" w:rsidP="00D96B58">
            <w:pPr>
              <w:ind w:left="360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3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Samodzielna praca studenta </w:t>
            </w:r>
            <w:r w:rsidRPr="00EB0D51">
              <w:rPr>
                <w:color w:val="000000"/>
              </w:rPr>
              <w:t>(przykładowe formy pracy):</w:t>
            </w:r>
            <w:r w:rsidRPr="00EB0D51">
              <w:rPr>
                <w:color w:val="000000"/>
                <w:u w:val="single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  <w:r>
              <w:rPr>
                <w:color w:val="000000"/>
              </w:rPr>
              <w:t xml:space="preserve">: </w:t>
            </w:r>
            <w:r w:rsidRPr="00EB0D51">
              <w:rPr>
                <w:color w:val="000000"/>
              </w:rPr>
              <w:t>samokształcenie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vAlign w:val="center"/>
          </w:tcPr>
          <w:p w:rsidR="00D96B58" w:rsidRPr="00FF3749" w:rsidRDefault="00D96B58" w:rsidP="00D96B58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vAlign w:val="center"/>
          </w:tcPr>
          <w:p w:rsidR="00D96B58" w:rsidRPr="00FF3749" w:rsidRDefault="00D96B58" w:rsidP="00D96B58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3"/>
            <w:vAlign w:val="center"/>
          </w:tcPr>
          <w:p w:rsidR="00D96B58" w:rsidRPr="00FF3749" w:rsidRDefault="00D96B58" w:rsidP="00D96B58">
            <w:pPr>
              <w:numPr>
                <w:ilvl w:val="0"/>
                <w:numId w:val="93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Brak</w:t>
            </w:r>
          </w:p>
        </w:tc>
      </w:tr>
    </w:tbl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Kierownika Jednostki</w:t>
      </w:r>
      <w:r>
        <w:rPr>
          <w:color w:val="000000"/>
        </w:rPr>
        <w:t xml:space="preserve">                                                  </w:t>
      </w:r>
    </w:p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  <w:r>
        <w:rPr>
          <w:color w:val="000000"/>
        </w:rPr>
        <w:t xml:space="preserve">                                                 </w:t>
      </w:r>
    </w:p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D96B58" w:rsidRPr="00FF3749" w:rsidRDefault="00D96B58" w:rsidP="00D96B58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195580</wp:posOffset>
                </wp:positionV>
                <wp:extent cx="61055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7246" name="Pole tekstowe 7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D96B58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</w:tabs>
                              <w:ind w:left="1134" w:right="1134" w:firstLine="99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377C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 Polityka społeczna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46" o:spid="_x0000_s1066" type="#_x0000_t202" style="position:absolute;margin-left:-3.4pt;margin-top:15.4pt;width:480.75pt;height:45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" fillcolor="#d9d9d9" stroked="f">
                <v:textbox>
                  <w:txbxContent>
                    <w:p w:rsidR="00893DE8" w:rsidRPr="0009377C" w:rsidRDefault="00893DE8" w:rsidP="00D96B58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</w:tabs>
                        <w:ind w:left="1134" w:right="1134" w:firstLine="99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377C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 Polityka społeczna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-334010</wp:posOffset>
            </wp:positionV>
            <wp:extent cx="1104900" cy="1106805"/>
            <wp:effectExtent l="0" t="0" r="0" b="0"/>
            <wp:wrapNone/>
            <wp:docPr id="7247" name="Obraz 7247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271"/>
        <w:gridCol w:w="534"/>
        <w:gridCol w:w="742"/>
        <w:gridCol w:w="754"/>
        <w:gridCol w:w="522"/>
        <w:gridCol w:w="398"/>
        <w:gridCol w:w="1445"/>
        <w:gridCol w:w="971"/>
        <w:gridCol w:w="304"/>
        <w:gridCol w:w="284"/>
        <w:gridCol w:w="1828"/>
      </w:tblGrid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</w:t>
            </w:r>
            <w:r>
              <w:rPr>
                <w:color w:val="000000"/>
              </w:rPr>
              <w:t>):</w:t>
            </w:r>
            <w:r w:rsidRPr="00FF3749">
              <w:rPr>
                <w:color w:val="000000"/>
              </w:rPr>
              <w:t xml:space="preserve"> 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Zdrowie publiczne</w:t>
            </w:r>
            <w:r>
              <w:rPr>
                <w:color w:val="000000"/>
              </w:rPr>
              <w:t>,</w:t>
            </w:r>
            <w:r w:rsidRPr="00FF37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studia </w:t>
            </w:r>
            <w:r w:rsidRPr="00FF3749">
              <w:rPr>
                <w:color w:val="000000"/>
              </w:rPr>
              <w:t>I</w:t>
            </w:r>
            <w:r>
              <w:rPr>
                <w:color w:val="000000"/>
              </w:rPr>
              <w:t>I stopnia, profil ogólnoakademicki</w:t>
            </w:r>
            <w:r w:rsidRPr="00FF374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studia</w:t>
            </w:r>
            <w:r w:rsidRPr="00FF3749">
              <w:rPr>
                <w:color w:val="000000"/>
              </w:rPr>
              <w:t xml:space="preserve"> stacjonarne</w:t>
            </w:r>
            <w:r>
              <w:rPr>
                <w:color w:val="000000"/>
              </w:rPr>
              <w:t>, specjalność: Zarządzanie w ochronie zdrowia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A42B1">
              <w:rPr>
                <w:bCs/>
                <w:iCs/>
                <w:color w:val="000000"/>
              </w:rPr>
              <w:t>Polityka społeczna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33920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  <w:lang w:val="en-US"/>
              </w:rPr>
            </w:pPr>
            <w:r w:rsidRPr="00CA42B1">
              <w:rPr>
                <w:color w:val="000000"/>
              </w:rPr>
              <w:t xml:space="preserve">dr hab. n. o zdr. </w:t>
            </w:r>
            <w:r w:rsidRPr="00CA42B1">
              <w:rPr>
                <w:color w:val="000000"/>
                <w:lang w:val="en-US"/>
              </w:rPr>
              <w:t xml:space="preserve">Adam Fronczak 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Iwona Bruśk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mgr Iwona Bruśk</w:t>
            </w:r>
          </w:p>
        </w:tc>
      </w:tr>
      <w:tr w:rsidR="00D96B58" w:rsidRPr="00FF3749" w:rsidTr="00D96B58">
        <w:trPr>
          <w:trHeight w:val="465"/>
        </w:trPr>
        <w:tc>
          <w:tcPr>
            <w:tcW w:w="3911" w:type="dxa"/>
            <w:gridSpan w:val="6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D96B58" w:rsidRPr="00FF3749" w:rsidTr="00D96B58">
        <w:trPr>
          <w:trHeight w:val="192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CA42B1">
              <w:rPr>
                <w:rFonts w:cs="Calibri"/>
              </w:rPr>
              <w:t>ostarczenie wiedzy związanej z polityką społeczną w oparciu o efekty kształcenia</w:t>
            </w:r>
            <w:r>
              <w:rPr>
                <w:rFonts w:cs="Calibri"/>
              </w:rPr>
              <w:t>.</w:t>
            </w:r>
            <w:r w:rsidRPr="00CA42B1">
              <w:rPr>
                <w:rFonts w:cs="Calibri"/>
              </w:rPr>
              <w:t xml:space="preserve"> 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A42B1">
              <w:rPr>
                <w:rFonts w:cs="Calibri"/>
              </w:rPr>
              <w:t xml:space="preserve">apoznanie studentów z zadaniami instytucji organizacji działających w dziedzinie </w:t>
            </w:r>
            <w:r>
              <w:rPr>
                <w:rFonts w:cs="Calibri"/>
              </w:rPr>
              <w:t>pomocy społecznej.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CA42B1">
              <w:rPr>
                <w:rFonts w:cs="Calibri"/>
              </w:rPr>
              <w:t>skazanie na różnice w funkcjonowaniu organizacji rządowych i pozarządowyc</w:t>
            </w:r>
            <w:r>
              <w:rPr>
                <w:rFonts w:cs="Calibri"/>
              </w:rPr>
              <w:t>h.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A42B1">
              <w:rPr>
                <w:rFonts w:cs="Calibri"/>
              </w:rPr>
              <w:t>aprezentowanie przykładów działalności konkretnych instytucji i organizacji</w:t>
            </w:r>
            <w:r>
              <w:rPr>
                <w:rFonts w:cs="Calibri"/>
              </w:rPr>
              <w:t>.</w:t>
            </w:r>
          </w:p>
          <w:p w:rsidR="00D96B58" w:rsidRPr="00CA42B1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CA42B1">
              <w:rPr>
                <w:rFonts w:cs="Calibri"/>
              </w:rPr>
              <w:t>wrócenie uwagi na rolę polityki społecznej w rozwiązywaniu problemów społecznych</w:t>
            </w:r>
            <w:r>
              <w:rPr>
                <w:rFonts w:cs="Calibri"/>
              </w:rPr>
              <w:t>.</w:t>
            </w:r>
          </w:p>
          <w:p w:rsidR="00D96B58" w:rsidRPr="00C9685C" w:rsidRDefault="00D96B58" w:rsidP="00D96B58">
            <w:pPr>
              <w:numPr>
                <w:ilvl w:val="0"/>
                <w:numId w:val="92"/>
              </w:numPr>
              <w:spacing w:after="0" w:line="240" w:lineRule="auto"/>
              <w:ind w:left="214" w:hanging="284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lastRenderedPageBreak/>
              <w:t>P</w:t>
            </w:r>
            <w:r w:rsidRPr="00CA42B1">
              <w:rPr>
                <w:rFonts w:cs="Calibri"/>
              </w:rPr>
              <w:t>rzygotowanie absolwentów nawiązywania współpracy z instytucjami i organizacjami działającymi w dziedzinie polityki społecznej i pomocy społecznej</w:t>
            </w:r>
            <w:r>
              <w:rPr>
                <w:rFonts w:cs="Calibri"/>
              </w:rPr>
              <w:t>.</w:t>
            </w:r>
          </w:p>
        </w:tc>
      </w:tr>
      <w:tr w:rsidR="00D96B58" w:rsidRPr="00FF3749" w:rsidTr="00D96B58">
        <w:trPr>
          <w:trHeight w:val="312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lastRenderedPageBreak/>
              <w:t xml:space="preserve">Wymagania wstępne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Default="00D96B58" w:rsidP="00D96B58">
            <w:pPr>
              <w:spacing w:before="120" w:after="120"/>
              <w:ind w:left="146" w:hanging="146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Wiedza z zakresu:</w:t>
            </w:r>
            <w:r w:rsidRPr="00CA42B1">
              <w:rPr>
                <w:bCs/>
                <w:iCs/>
                <w:color w:val="000000"/>
              </w:rPr>
              <w:t xml:space="preserve"> pedagogiki, socjologii i zdrowia publicznego</w:t>
            </w:r>
          </w:p>
          <w:p w:rsidR="00D96B58" w:rsidRDefault="00D96B58" w:rsidP="00D96B58">
            <w:pPr>
              <w:spacing w:before="120" w:after="120"/>
              <w:ind w:left="146" w:hanging="146"/>
              <w:jc w:val="both"/>
              <w:rPr>
                <w:bCs/>
                <w:iCs/>
                <w:color w:val="000000"/>
              </w:rPr>
            </w:pPr>
          </w:p>
          <w:p w:rsidR="00D96B58" w:rsidRPr="00CA42B1" w:rsidRDefault="00D96B58" w:rsidP="00D96B58">
            <w:pPr>
              <w:spacing w:before="120" w:after="120"/>
              <w:ind w:left="146" w:hanging="146"/>
              <w:jc w:val="both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6B58" w:rsidRPr="00D96B58" w:rsidRDefault="00D96B58" w:rsidP="00D96B58">
            <w:pPr>
              <w:numPr>
                <w:ilvl w:val="0"/>
                <w:numId w:val="94"/>
              </w:numPr>
              <w:spacing w:before="120" w:after="120" w:line="240" w:lineRule="auto"/>
              <w:ind w:left="357" w:hanging="357"/>
              <w:rPr>
                <w:bCs/>
                <w:iCs/>
                <w:color w:val="000000"/>
              </w:rPr>
            </w:pPr>
            <w:r w:rsidRPr="00D96B58">
              <w:rPr>
                <w:bCs/>
                <w:iCs/>
                <w:color w:val="000000"/>
              </w:rPr>
              <w:t>Przedmiotowe efekty kształcenia</w:t>
            </w:r>
          </w:p>
        </w:tc>
      </w:tr>
      <w:tr w:rsidR="00D96B58" w:rsidRPr="00E0547F" w:rsidTr="00D96B58">
        <w:trPr>
          <w:trHeight w:val="465"/>
        </w:trPr>
        <w:tc>
          <w:tcPr>
            <w:tcW w:w="9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6B58" w:rsidRPr="00D96B58" w:rsidRDefault="00D96B58" w:rsidP="00D96B58">
            <w:pPr>
              <w:spacing w:before="120" w:after="120"/>
              <w:ind w:left="146" w:hanging="146"/>
              <w:jc w:val="both"/>
              <w:rPr>
                <w:bCs/>
                <w:iCs/>
                <w:color w:val="000000"/>
              </w:rPr>
            </w:pPr>
            <w:r w:rsidRPr="00D96B58">
              <w:rPr>
                <w:bCs/>
                <w:iCs/>
                <w:color w:val="000000"/>
              </w:rPr>
              <w:t>Lista efektów kształcenia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A42B1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953" w:type="dxa"/>
            <w:gridSpan w:val="10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CA42B1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112" w:type="dxa"/>
            <w:gridSpan w:val="2"/>
            <w:vAlign w:val="center"/>
          </w:tcPr>
          <w:p w:rsidR="00D96B58" w:rsidRPr="00CA42B1" w:rsidRDefault="00D96B58" w:rsidP="00D96B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 xml:space="preserve">Odniesienie do efektu kierunkowego 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rPr>
                <w:color w:val="000000"/>
              </w:rPr>
              <w:t>W</w:t>
            </w:r>
            <w:r>
              <w:rPr>
                <w:color w:val="000000"/>
              </w:rPr>
              <w:t>1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rPr>
                <w:color w:val="000000"/>
                <w:lang w:bidi="pa-IN"/>
              </w:rPr>
              <w:t>Definiuje zasady tworzenia i realizowania strategii zdrowia publicznego, polityki zdrowotnej społecznej na poziomie lokalnym, krajowych i europejskim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EK_ZP2_W8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  <w:lang w:bidi="pa-IN"/>
              </w:rPr>
            </w:pPr>
            <w:r w:rsidRPr="00CA42B1">
              <w:t>Posiada poszerzoną wiedzę w obszarze funkcjon</w:t>
            </w:r>
            <w:r w:rsidRPr="00CA42B1">
              <w:t>o</w:t>
            </w:r>
            <w:r w:rsidRPr="00CA42B1">
              <w:t>wania podmiotów odpowiedzialnych za działania prospołeczne oraz realizowanych przez nie strategii rozwiązywania problemów społecznych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>
              <w:t>EK_ZP2_W18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  <w:lang w:bidi="pa-IN"/>
              </w:rPr>
            </w:pPr>
            <w:r w:rsidRPr="00CA42B1">
              <w:rPr>
                <w:color w:val="000000"/>
              </w:rPr>
              <w:t>Definiuje rolę i zadania podmiotów odpowiedzialnych za działania prospołeczne oraz realizowanych przez nie strategii rozwiązywania problemów społecznych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EK_ZP2_W20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  <w:lang w:bidi="pa-IN"/>
              </w:rPr>
            </w:pPr>
            <w:r w:rsidRPr="00CA42B1">
              <w:t>Prezentuje zasady współpracy z władzami lokalnymi i samorządowymi oraz innymi podmiotami zajmuj</w:t>
            </w:r>
            <w:r w:rsidRPr="00CA42B1">
              <w:t>ą</w:t>
            </w:r>
            <w:r w:rsidRPr="00CA42B1">
              <w:t>cymi się profilaktyką społeczną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EK_ZP2_W19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W5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Opisuje, w oparciu o pogłębioną wiedzę, akty pra</w:t>
            </w:r>
            <w:r w:rsidRPr="00CA42B1">
              <w:t>w</w:t>
            </w:r>
            <w:r w:rsidRPr="00CA42B1">
              <w:t>ne organizujące lokalną, krajową oraz międzynar</w:t>
            </w:r>
            <w:r w:rsidRPr="00CA42B1">
              <w:t>o</w:t>
            </w:r>
            <w:r w:rsidRPr="00CA42B1">
              <w:t>dową politykę zdrowotną i społeczną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EK_ZP2_W16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W6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Formułuje własne wnioski w oparciu o wiedzę teoretyc</w:t>
            </w:r>
            <w:r w:rsidRPr="00CA42B1">
              <w:t>z</w:t>
            </w:r>
            <w:r w:rsidRPr="00CA42B1">
              <w:t>ną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</w:t>
            </w:r>
            <w:r>
              <w:t>_U09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W7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Zna poziom swoich kompetencji i jest gotów do korz</w:t>
            </w:r>
            <w:r w:rsidRPr="00CA42B1">
              <w:t>y</w:t>
            </w:r>
            <w:r w:rsidRPr="00CA42B1">
              <w:t>stania z pomocy ekspertów, współpracuje w interdyscyplinarnym, zespole zgodnie z zasadami et</w:t>
            </w:r>
            <w:r w:rsidRPr="00CA42B1">
              <w:t>y</w:t>
            </w:r>
            <w:r w:rsidRPr="00CA42B1">
              <w:t>ki zawodowej i uregulowaniami prawnymi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EK_ZP2_K01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W8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Potrafi współpracować z agencjami rządowymi, sam</w:t>
            </w:r>
            <w:r w:rsidRPr="00CA42B1">
              <w:t>o</w:t>
            </w:r>
            <w:r w:rsidRPr="00CA42B1">
              <w:t>rządowymi i organizacjami pożytku publicznego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EK_ZP2_K05</w:t>
            </w:r>
          </w:p>
        </w:tc>
      </w:tr>
      <w:tr w:rsidR="00D96B58" w:rsidRPr="00CA42B1" w:rsidTr="00D96B5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W9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Ma świadomość pełnionej roli społecznej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b/>
                <w:color w:val="000000"/>
              </w:rPr>
            </w:pPr>
            <w:r w:rsidRPr="00CA42B1">
              <w:t>EK_ZP2_K04</w:t>
            </w:r>
          </w:p>
        </w:tc>
      </w:tr>
      <w:tr w:rsidR="00D96B58" w:rsidRPr="00CA42B1" w:rsidTr="00D96B58">
        <w:trPr>
          <w:trHeight w:val="956"/>
        </w:trPr>
        <w:tc>
          <w:tcPr>
            <w:tcW w:w="1598" w:type="dxa"/>
            <w:shd w:val="clear" w:color="auto" w:fill="F2F2F2"/>
            <w:vAlign w:val="center"/>
          </w:tcPr>
          <w:p w:rsidR="00D96B58" w:rsidRPr="00E0547F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W10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D96B58" w:rsidRPr="00CA42B1" w:rsidRDefault="00D96B58" w:rsidP="00D96B58">
            <w:pPr>
              <w:rPr>
                <w:color w:val="000000"/>
              </w:rPr>
            </w:pPr>
            <w:r w:rsidRPr="00CA42B1">
              <w:t>Samodzielnie zdobywa wiedzę i poszerza swoje umiejętności badawcze korzystając z obiektywnych źródeł i</w:t>
            </w:r>
            <w:r w:rsidRPr="00CA42B1">
              <w:t>n</w:t>
            </w:r>
            <w:r>
              <w:t>formacji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EK_ZP2_K10</w:t>
            </w:r>
          </w:p>
        </w:tc>
      </w:tr>
      <w:tr w:rsidR="00D96B58" w:rsidRPr="00CA42B1" w:rsidTr="00D96B58">
        <w:trPr>
          <w:trHeight w:val="627"/>
        </w:trPr>
        <w:tc>
          <w:tcPr>
            <w:tcW w:w="9663" w:type="dxa"/>
            <w:gridSpan w:val="13"/>
            <w:vAlign w:val="center"/>
          </w:tcPr>
          <w:p w:rsidR="00D96B58" w:rsidRPr="00CA42B1" w:rsidRDefault="00D96B58" w:rsidP="00D96B58">
            <w:pPr>
              <w:pStyle w:val="Akapitzlist"/>
              <w:numPr>
                <w:ilvl w:val="0"/>
                <w:numId w:val="9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Formy prowadzonych zajęć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96B58" w:rsidRPr="00FF3749" w:rsidRDefault="00D96B58" w:rsidP="00D96B5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rocznik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536"/>
        </w:trPr>
        <w:tc>
          <w:tcPr>
            <w:tcW w:w="2415" w:type="dxa"/>
            <w:gridSpan w:val="4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D96B58" w:rsidRPr="00611D83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611D83" w:rsidRDefault="00D96B58" w:rsidP="00D96B58">
            <w:pPr>
              <w:pStyle w:val="Akapitzlist"/>
              <w:numPr>
                <w:ilvl w:val="0"/>
                <w:numId w:val="9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D96B58" w:rsidRPr="007C69AC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Default="00D96B58" w:rsidP="00D96B58">
            <w:pPr>
              <w:rPr>
                <w:bCs/>
                <w:iCs/>
                <w:color w:val="000000"/>
              </w:rPr>
            </w:pPr>
            <w:r w:rsidRPr="00955412">
              <w:rPr>
                <w:b/>
              </w:rPr>
              <w:t xml:space="preserve">W1. </w:t>
            </w:r>
            <w:r w:rsidRPr="00DB3F84">
              <w:rPr>
                <w:b/>
              </w:rPr>
              <w:t>Polityka społeczna; definicje, cele, funkcje</w:t>
            </w:r>
            <w:r w:rsidRPr="00955412">
              <w:t>. T1.</w:t>
            </w:r>
            <w:r>
              <w:t xml:space="preserve">Historia idei polityki społecznej. T2.Uwarunkowania podejmowania działań na rzecz społeczeństwa.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W2</w:t>
            </w:r>
            <w:r w:rsidRPr="00955412">
              <w:rPr>
                <w:b/>
              </w:rPr>
              <w:t xml:space="preserve">. </w:t>
            </w:r>
            <w:r>
              <w:rPr>
                <w:b/>
              </w:rPr>
              <w:t>Pomoc społeczna</w:t>
            </w:r>
            <w:r w:rsidRPr="00611D83">
              <w:rPr>
                <w:b/>
              </w:rPr>
              <w:t>, cele, funkcje, zadania</w:t>
            </w:r>
            <w:r>
              <w:rPr>
                <w:b/>
              </w:rPr>
              <w:t xml:space="preserve">. </w:t>
            </w:r>
            <w:r w:rsidRPr="00611D83">
              <w:t>T3.</w:t>
            </w:r>
            <w:r>
              <w:t xml:space="preserve"> Instytucje i organizacje w pomocy społecznej.                   T4. Zasady przyznawania świadczeń w Polsce i wybranych krajach Europy.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W3</w:t>
            </w:r>
            <w:r w:rsidRPr="00955412">
              <w:rPr>
                <w:b/>
              </w:rPr>
              <w:t xml:space="preserve">. </w:t>
            </w:r>
            <w:r w:rsidRPr="00DB3F84">
              <w:rPr>
                <w:b/>
              </w:rPr>
              <w:t>Zatrudnienie i bezrobocie</w:t>
            </w:r>
            <w:r>
              <w:t>. T5</w:t>
            </w:r>
            <w:r w:rsidRPr="00955412">
              <w:t xml:space="preserve">. </w:t>
            </w:r>
            <w:r>
              <w:t xml:space="preserve">Skala zjawiska bezrobocia. T6. Zasady korzystania z projektów wspierających zatrudnienie.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W4</w:t>
            </w:r>
            <w:r w:rsidRPr="00955412">
              <w:rPr>
                <w:b/>
              </w:rPr>
              <w:t xml:space="preserve">. </w:t>
            </w:r>
            <w:r w:rsidRPr="00DB3F84">
              <w:rPr>
                <w:b/>
              </w:rPr>
              <w:t>Marginalizacja i wykluczenie społeczne</w:t>
            </w:r>
            <w:r>
              <w:t>. T7</w:t>
            </w:r>
            <w:r w:rsidRPr="00955412">
              <w:t>.</w:t>
            </w:r>
            <w:r>
              <w:t xml:space="preserve"> Uwarunkowania marginalizacji społecznej.                        </w:t>
            </w:r>
            <w:r w:rsidRPr="00955412">
              <w:t>T</w:t>
            </w:r>
            <w:r>
              <w:t xml:space="preserve">8. Grupy społeczne szczególnie narażone na marginalizację.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W5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Europejski Fundusz Społeczny</w:t>
            </w:r>
            <w:r>
              <w:rPr>
                <w:b/>
              </w:rPr>
              <w:t xml:space="preserve">. </w:t>
            </w:r>
            <w:r>
              <w:t>T9</w:t>
            </w:r>
            <w:r w:rsidRPr="00955412">
              <w:t xml:space="preserve">. </w:t>
            </w:r>
            <w:r>
              <w:t xml:space="preserve">Cele powołania, formy działalności.                                                  </w:t>
            </w:r>
            <w:r w:rsidRPr="00955412">
              <w:t>T</w:t>
            </w:r>
            <w:r>
              <w:t>10</w:t>
            </w:r>
            <w:r w:rsidRPr="00955412">
              <w:t xml:space="preserve">. </w:t>
            </w:r>
            <w:r>
              <w:t xml:space="preserve">Przykłady zrealizowanych projektów – perspektywy do 2020r.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W6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Niepełnosprawność; podstawowe pojęcia</w:t>
            </w:r>
            <w:r>
              <w:t>. T11</w:t>
            </w:r>
            <w:r w:rsidRPr="00955412">
              <w:t xml:space="preserve">. </w:t>
            </w:r>
            <w:r>
              <w:t xml:space="preserve">Osoby niepełnosprawne w Polsce – skala problemów. </w:t>
            </w:r>
            <w:r w:rsidRPr="00955412">
              <w:t>T</w:t>
            </w:r>
            <w:r>
              <w:t>12</w:t>
            </w:r>
            <w:r w:rsidRPr="00955412">
              <w:t xml:space="preserve">. </w:t>
            </w:r>
            <w:r>
              <w:t xml:space="preserve">Instytucje i organizacje działające na rzecz rozwiązywania problemów osób niepełnosprawnych i ich rodzin.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W7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Rehabilitacja społeczna i zawodowa</w:t>
            </w:r>
            <w:r>
              <w:t>. T13</w:t>
            </w:r>
            <w:r w:rsidRPr="00955412">
              <w:t xml:space="preserve">. </w:t>
            </w:r>
            <w:r>
              <w:t>Działalność Państwowego Funduszu Osób niepełnosprawnych</w:t>
            </w:r>
            <w:r w:rsidRPr="00955412">
              <w:t>. T</w:t>
            </w:r>
            <w:r>
              <w:t>14</w:t>
            </w:r>
            <w:r w:rsidRPr="00955412">
              <w:t>.</w:t>
            </w:r>
            <w:r>
              <w:t xml:space="preserve"> Centra Pomocy Rodzinie</w:t>
            </w:r>
            <w:r w:rsidRPr="00955412">
              <w:t xml:space="preserve"> </w:t>
            </w:r>
            <w:r>
              <w:t xml:space="preserve">– przykłady dobrych praktyk.                                  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W8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Projekty lokalne w ekonomii społecznej</w:t>
            </w:r>
            <w:r>
              <w:rPr>
                <w:b/>
              </w:rPr>
              <w:t>.</w:t>
            </w:r>
            <w:r>
              <w:t xml:space="preserve"> T15</w:t>
            </w:r>
            <w:r w:rsidRPr="00955412">
              <w:t>.</w:t>
            </w:r>
            <w:r>
              <w:t xml:space="preserve"> Centra Aktywności Lokalnej - przykłady dobrych praktyk</w:t>
            </w:r>
            <w:r w:rsidRPr="00955412">
              <w:t xml:space="preserve"> </w:t>
            </w:r>
            <w:r>
              <w:t>. T16</w:t>
            </w:r>
            <w:r w:rsidRPr="00955412">
              <w:t xml:space="preserve">. </w:t>
            </w:r>
            <w:r>
              <w:t xml:space="preserve">Centra Integracji Społecznej - przykłady dobrych praktyk.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W9</w:t>
            </w:r>
            <w:r w:rsidRPr="00955412">
              <w:rPr>
                <w:b/>
              </w:rPr>
              <w:t>.</w:t>
            </w:r>
            <w:r w:rsidRPr="00DB3F84">
              <w:rPr>
                <w:b/>
              </w:rPr>
              <w:t xml:space="preserve"> Organizacje społeczne działające na rzecz pacjentów</w:t>
            </w:r>
            <w:r>
              <w:t>. T17</w:t>
            </w:r>
            <w:r w:rsidRPr="00955412">
              <w:t xml:space="preserve">. </w:t>
            </w:r>
            <w:r w:rsidRPr="00611D83">
              <w:t xml:space="preserve">Współpraca lokalnych instytucji społecznych. </w:t>
            </w:r>
            <w:r w:rsidRPr="00955412">
              <w:t>T</w:t>
            </w:r>
            <w:r>
              <w:t>18</w:t>
            </w:r>
            <w:r w:rsidRPr="00955412">
              <w:t xml:space="preserve">. </w:t>
            </w:r>
            <w:r>
              <w:t xml:space="preserve">Wolontariat, staże, praktyki w jednostkach organizacyjnych.                                       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  <w:p w:rsidR="00D96B58" w:rsidRPr="007C69AC" w:rsidRDefault="00D96B58" w:rsidP="00D96B58">
            <w:pPr>
              <w:rPr>
                <w:bCs/>
                <w:iCs/>
                <w:color w:val="000000"/>
              </w:rPr>
            </w:pPr>
            <w:r>
              <w:rPr>
                <w:b/>
              </w:rPr>
              <w:t>W10</w:t>
            </w:r>
            <w:r w:rsidRPr="00955412">
              <w:rPr>
                <w:b/>
              </w:rPr>
              <w:t>.</w:t>
            </w:r>
            <w:r>
              <w:rPr>
                <w:b/>
              </w:rPr>
              <w:t xml:space="preserve"> Polityka senioralna</w:t>
            </w:r>
            <w:r>
              <w:t>. T19</w:t>
            </w:r>
            <w:r w:rsidRPr="00955412">
              <w:t>.</w:t>
            </w:r>
            <w:r>
              <w:t xml:space="preserve"> Kwestie demograficzne, uwarunkowania zapewnienia opieki osobom w wieku senioralnym. T20</w:t>
            </w:r>
            <w:r w:rsidRPr="00955412">
              <w:t xml:space="preserve">. </w:t>
            </w:r>
            <w:r>
              <w:t xml:space="preserve">Projekty realizowane na rzecz seniorów m.in. SENIOR WIGOR.                      Wykładowca: </w:t>
            </w:r>
            <w:r>
              <w:rPr>
                <w:bCs/>
                <w:iCs/>
                <w:color w:val="000000"/>
              </w:rPr>
              <w:t>mgr Iwona Bruśk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D96B58" w:rsidRPr="00CA42B1" w:rsidTr="00D96B58">
        <w:trPr>
          <w:trHeight w:val="465"/>
        </w:trPr>
        <w:tc>
          <w:tcPr>
            <w:tcW w:w="1610" w:type="dxa"/>
            <w:gridSpan w:val="2"/>
            <w:vAlign w:val="center"/>
          </w:tcPr>
          <w:p w:rsidR="00D96B58" w:rsidRPr="00CA42B1" w:rsidRDefault="00D96B58" w:rsidP="00D96B58">
            <w:pPr>
              <w:jc w:val="center"/>
              <w:rPr>
                <w:b/>
                <w:bCs/>
                <w:color w:val="000000"/>
              </w:rPr>
            </w:pPr>
            <w:r w:rsidRPr="00CA42B1">
              <w:rPr>
                <w:color w:val="000000"/>
              </w:rPr>
              <w:t>Przedmiotowy efekt kształcenia</w:t>
            </w:r>
          </w:p>
        </w:tc>
        <w:tc>
          <w:tcPr>
            <w:tcW w:w="1547" w:type="dxa"/>
            <w:gridSpan w:val="3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Formy prowadzonych zajęć</w:t>
            </w:r>
          </w:p>
        </w:tc>
        <w:tc>
          <w:tcPr>
            <w:tcW w:w="1276" w:type="dxa"/>
            <w:gridSpan w:val="2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Treści kształcenia</w:t>
            </w:r>
          </w:p>
        </w:tc>
        <w:tc>
          <w:tcPr>
            <w:tcW w:w="1843" w:type="dxa"/>
            <w:gridSpan w:val="2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Sposoby weryfikacji efektu kształcenia</w:t>
            </w:r>
          </w:p>
        </w:tc>
        <w:tc>
          <w:tcPr>
            <w:tcW w:w="1559" w:type="dxa"/>
            <w:gridSpan w:val="3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>Kryterium zaliczenia</w:t>
            </w:r>
          </w:p>
        </w:tc>
        <w:tc>
          <w:tcPr>
            <w:tcW w:w="1828" w:type="dxa"/>
            <w:vAlign w:val="center"/>
          </w:tcPr>
          <w:p w:rsidR="00D96B58" w:rsidRPr="00CA42B1" w:rsidRDefault="00D96B58" w:rsidP="00D96B58">
            <w:pPr>
              <w:jc w:val="center"/>
              <w:rPr>
                <w:color w:val="000000"/>
              </w:rPr>
            </w:pPr>
            <w:r w:rsidRPr="00CA42B1">
              <w:rPr>
                <w:color w:val="000000"/>
              </w:rPr>
              <w:t xml:space="preserve">Kierunkowy efekt kształcenia </w:t>
            </w:r>
            <w:r w:rsidRPr="00CA42B1">
              <w:t>–</w:t>
            </w:r>
            <w:r w:rsidRPr="00CA42B1">
              <w:rPr>
                <w:color w:val="000000"/>
              </w:rPr>
              <w:t xml:space="preserve"> </w:t>
            </w:r>
            <w:r w:rsidRPr="00CA42B1">
              <w:rPr>
                <w:color w:val="000000"/>
              </w:rPr>
              <w:lastRenderedPageBreak/>
              <w:t>zgodny z Uchwałą Senatu</w:t>
            </w:r>
          </w:p>
        </w:tc>
      </w:tr>
      <w:tr w:rsidR="00D96B58" w:rsidRPr="00CA42B1" w:rsidTr="00D96B58">
        <w:trPr>
          <w:trHeight w:val="260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lastRenderedPageBreak/>
              <w:t>W1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W2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W3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W4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W5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W6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W7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W8</w:t>
            </w:r>
          </w:p>
          <w:p w:rsidR="00D96B58" w:rsidRPr="002246F3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W9</w:t>
            </w:r>
          </w:p>
          <w:p w:rsidR="00D96B58" w:rsidRPr="00CA42B1" w:rsidRDefault="00D96B58" w:rsidP="00D96B58">
            <w:pPr>
              <w:rPr>
                <w:color w:val="000000"/>
              </w:rPr>
            </w:pPr>
            <w:r w:rsidRPr="002246F3">
              <w:rPr>
                <w:color w:val="000000"/>
              </w:rPr>
              <w:t>W10</w:t>
            </w:r>
          </w:p>
        </w:tc>
        <w:tc>
          <w:tcPr>
            <w:tcW w:w="1547" w:type="dxa"/>
            <w:gridSpan w:val="3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</w:t>
            </w:r>
            <w:r w:rsidRPr="00CA42B1">
              <w:rPr>
                <w:bCs/>
                <w:color w:val="000000"/>
              </w:rPr>
              <w:t>ykład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Cs/>
                <w:color w:val="000000"/>
              </w:rPr>
            </w:pPr>
            <w:r w:rsidRPr="00CA42B1">
              <w:rPr>
                <w:bCs/>
                <w:color w:val="000000"/>
              </w:rPr>
              <w:t>T1-T6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/>
                <w:bCs/>
                <w:color w:val="000000"/>
              </w:rPr>
            </w:pPr>
            <w:r w:rsidRPr="00CA42B1">
              <w:rPr>
                <w:bCs/>
              </w:rPr>
              <w:t>Zaliczenie pisemne (pytania otwarte punktowane)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D96B58" w:rsidRPr="00CA42B1" w:rsidRDefault="00D96B58" w:rsidP="00D96B58">
            <w:pPr>
              <w:jc w:val="both"/>
              <w:rPr>
                <w:b/>
                <w:bCs/>
                <w:color w:val="000000"/>
              </w:rPr>
            </w:pPr>
            <w:r w:rsidRPr="00CA42B1">
              <w:rPr>
                <w:bCs/>
              </w:rPr>
              <w:t>Zdobycie minimum 60% punktów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D96B58" w:rsidRPr="00CA42B1" w:rsidRDefault="00D96B58" w:rsidP="00D96B58">
            <w:r w:rsidRPr="00CA42B1">
              <w:t>EK_ZP2_W8</w:t>
            </w:r>
          </w:p>
          <w:p w:rsidR="00D96B58" w:rsidRPr="00CA42B1" w:rsidRDefault="00D96B58" w:rsidP="00D96B58">
            <w:r w:rsidRPr="00CA42B1">
              <w:t>EK_ZP2_W18</w:t>
            </w:r>
          </w:p>
          <w:p w:rsidR="00D96B58" w:rsidRPr="00CA42B1" w:rsidRDefault="00D96B58" w:rsidP="00D96B58">
            <w:r w:rsidRPr="00CA42B1">
              <w:t>EK_ZP2_W20</w:t>
            </w:r>
          </w:p>
          <w:p w:rsidR="00D96B58" w:rsidRPr="00CA42B1" w:rsidRDefault="00D96B58" w:rsidP="00D96B58">
            <w:r w:rsidRPr="00CA42B1">
              <w:t>EK_ZP2_W19</w:t>
            </w:r>
          </w:p>
          <w:p w:rsidR="00D96B58" w:rsidRPr="00CA42B1" w:rsidRDefault="00D96B58" w:rsidP="00D96B58">
            <w:r w:rsidRPr="00CA42B1">
              <w:t>EK_ZP2_W16</w:t>
            </w:r>
          </w:p>
          <w:p w:rsidR="00D96B58" w:rsidRPr="00CA42B1" w:rsidRDefault="00D96B58" w:rsidP="00D96B58">
            <w:r w:rsidRPr="00CA42B1">
              <w:t>EK_ZP2_U09</w:t>
            </w:r>
          </w:p>
          <w:p w:rsidR="00D96B58" w:rsidRPr="00CA42B1" w:rsidRDefault="00D96B58" w:rsidP="00D96B58">
            <w:r w:rsidRPr="00CA42B1">
              <w:t>EK_ZP2_K01</w:t>
            </w:r>
          </w:p>
          <w:p w:rsidR="00D96B58" w:rsidRPr="00CA42B1" w:rsidRDefault="00D96B58" w:rsidP="00D96B58">
            <w:r w:rsidRPr="00CA42B1">
              <w:t>EK_ZP2_K05</w:t>
            </w:r>
          </w:p>
          <w:p w:rsidR="00D96B58" w:rsidRPr="00CA42B1" w:rsidRDefault="00D96B58" w:rsidP="00D96B58">
            <w:pPr>
              <w:rPr>
                <w:b/>
                <w:color w:val="000000"/>
              </w:rPr>
            </w:pPr>
            <w:r w:rsidRPr="00CA42B1">
              <w:t>EK_ZP2_K04</w:t>
            </w:r>
          </w:p>
          <w:p w:rsidR="00D96B58" w:rsidRPr="00CA42B1" w:rsidRDefault="00D96B58" w:rsidP="00D96B58">
            <w:r w:rsidRPr="00CA42B1">
              <w:t>EK_ZP2_K10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FFFFF"/>
            <w:vAlign w:val="center"/>
          </w:tcPr>
          <w:p w:rsidR="00D96B58" w:rsidRPr="00FF3749" w:rsidRDefault="00D96B58" w:rsidP="00D96B58">
            <w:pPr>
              <w:pStyle w:val="Akapitzlist"/>
              <w:numPr>
                <w:ilvl w:val="0"/>
                <w:numId w:val="94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D96B58" w:rsidRPr="009C196B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9C196B" w:rsidRDefault="00D96B58" w:rsidP="00D96B58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zaliczenie pisemne (pytania otwarte punktowane)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10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D96B58" w:rsidRPr="001008F0" w:rsidTr="00D96B58">
        <w:trPr>
          <w:trHeight w:val="465"/>
        </w:trPr>
        <w:tc>
          <w:tcPr>
            <w:tcW w:w="1881" w:type="dxa"/>
            <w:gridSpan w:val="3"/>
            <w:vAlign w:val="center"/>
          </w:tcPr>
          <w:p w:rsidR="00D96B58" w:rsidRPr="00FF3749" w:rsidRDefault="00D96B58" w:rsidP="00D96B5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80% obecności na zajęciach</w:t>
            </w:r>
          </w:p>
          <w:p w:rsidR="00D96B58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aktywność w czasie pracy metodami aktywizującymi wzbogacającymi wykład i seminaria </w:t>
            </w:r>
          </w:p>
          <w:p w:rsidR="00D96B58" w:rsidRPr="001008F0" w:rsidRDefault="00D96B58" w:rsidP="00D96B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z</w:t>
            </w:r>
            <w:r w:rsidRPr="001008F0">
              <w:rPr>
                <w:bCs/>
                <w:iCs/>
              </w:rPr>
              <w:t>dobycie 60% punktów z zaliczenia końcowego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4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8558CB" w:rsidRDefault="00D96B58" w:rsidP="00D96B58">
            <w:pPr>
              <w:rPr>
                <w:b/>
                <w:color w:val="000000"/>
              </w:rPr>
            </w:pPr>
            <w:r w:rsidRPr="008558CB">
              <w:rPr>
                <w:b/>
                <w:color w:val="000000"/>
              </w:rPr>
              <w:t>Literatura obowiązkowa:</w:t>
            </w:r>
          </w:p>
          <w:p w:rsidR="00D96B58" w:rsidRPr="008558CB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</w:pPr>
            <w:r w:rsidRPr="008558CB">
              <w:t>Aulaytner J. (red.), Polityka społeczna stan i perspektywy, Wyższa Szkoła Pedagogiczna TWP, Warszawa</w:t>
            </w:r>
            <w:r>
              <w:t xml:space="preserve">, </w:t>
            </w:r>
            <w:r w:rsidRPr="008558CB">
              <w:t xml:space="preserve">1995. </w:t>
            </w:r>
          </w:p>
          <w:p w:rsidR="00D96B58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left="498" w:hanging="498"/>
            </w:pPr>
            <w:r w:rsidRPr="008558CB">
              <w:t xml:space="preserve">Barr N., Ekonomika polityki społecznej, </w:t>
            </w:r>
            <w:r>
              <w:t xml:space="preserve">Wydawnictwo Akademii Ekonomicznej w Poznaniu, </w:t>
            </w:r>
            <w:r w:rsidRPr="008558CB">
              <w:t>Poznań</w:t>
            </w:r>
            <w:r>
              <w:t>,</w:t>
            </w:r>
            <w:r w:rsidRPr="008558CB">
              <w:t xml:space="preserve"> 1993</w:t>
            </w:r>
            <w:r>
              <w:t>.</w:t>
            </w:r>
            <w:r w:rsidRPr="008558CB">
              <w:t xml:space="preserve"> </w:t>
            </w:r>
          </w:p>
          <w:p w:rsidR="00D96B58" w:rsidRPr="00F62481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</w:pPr>
            <w:r w:rsidRPr="00F62481">
              <w:t xml:space="preserve">Firlik-Fesnak G. (red.) Polityka społeczna, Wydawnictwo Naukowe PWN, Warszawa, 2008. </w:t>
            </w:r>
          </w:p>
          <w:p w:rsidR="00D96B58" w:rsidRPr="008558CB" w:rsidRDefault="00D96B58" w:rsidP="00D96B58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spacing w:after="0" w:line="240" w:lineRule="auto"/>
              <w:ind w:left="540" w:hanging="540"/>
              <w:rPr>
                <w:color w:val="000000"/>
              </w:rPr>
            </w:pPr>
            <w:r w:rsidRPr="008558CB">
              <w:t xml:space="preserve">Kaźmierczak T., Łuczyńska M., Wprowadzenie do pomocy społecznej, </w:t>
            </w:r>
            <w:r>
              <w:t xml:space="preserve">Interart, </w:t>
            </w:r>
            <w:r w:rsidRPr="008558CB">
              <w:t>Warszawa</w:t>
            </w:r>
            <w:r>
              <w:t>,</w:t>
            </w:r>
            <w:r w:rsidRPr="008558CB">
              <w:t xml:space="preserve"> 1996</w:t>
            </w:r>
            <w:r>
              <w:t>.</w:t>
            </w:r>
          </w:p>
          <w:p w:rsidR="00D96B58" w:rsidRPr="008558CB" w:rsidRDefault="00D96B58" w:rsidP="00D96B58">
            <w:pPr>
              <w:spacing w:line="240" w:lineRule="exact"/>
              <w:rPr>
                <w:color w:val="000000"/>
              </w:rPr>
            </w:pPr>
            <w:r w:rsidRPr="008558CB">
              <w:rPr>
                <w:b/>
                <w:color w:val="000000"/>
              </w:rPr>
              <w:t>Literatura uzupełniająca:</w:t>
            </w:r>
            <w:r w:rsidRPr="008558CB">
              <w:rPr>
                <w:color w:val="000000"/>
              </w:rPr>
              <w:t xml:space="preserve"> </w:t>
            </w:r>
          </w:p>
          <w:p w:rsidR="00D96B58" w:rsidRPr="008558CB" w:rsidRDefault="00D96B58" w:rsidP="00D96B58">
            <w:pPr>
              <w:numPr>
                <w:ilvl w:val="0"/>
                <w:numId w:val="91"/>
              </w:numPr>
              <w:tabs>
                <w:tab w:val="left" w:pos="356"/>
              </w:tabs>
              <w:spacing w:after="0" w:line="240" w:lineRule="exact"/>
              <w:ind w:hanging="790"/>
            </w:pPr>
            <w:r w:rsidRPr="008558CB">
              <w:lastRenderedPageBreak/>
              <w:t>Pospiszyl I., Patologie społeczne</w:t>
            </w:r>
            <w:r>
              <w:t>,</w:t>
            </w:r>
            <w:r w:rsidRPr="008558CB">
              <w:t xml:space="preserve"> </w:t>
            </w:r>
            <w:r w:rsidRPr="00F62481">
              <w:t xml:space="preserve">Wydawnictwo Naukowe </w:t>
            </w:r>
            <w:r>
              <w:t xml:space="preserve">PWN, </w:t>
            </w:r>
            <w:r w:rsidRPr="00287EF8">
              <w:t>Warszawa</w:t>
            </w:r>
            <w:r>
              <w:t>,</w:t>
            </w:r>
            <w:r w:rsidRPr="00287EF8">
              <w:t xml:space="preserve"> 2008.</w:t>
            </w:r>
          </w:p>
          <w:p w:rsidR="00D96B58" w:rsidRPr="008558CB" w:rsidRDefault="00D96B58" w:rsidP="00D96B58">
            <w:pPr>
              <w:numPr>
                <w:ilvl w:val="0"/>
                <w:numId w:val="91"/>
              </w:numPr>
              <w:tabs>
                <w:tab w:val="left" w:pos="356"/>
                <w:tab w:val="num" w:pos="426"/>
              </w:tabs>
              <w:spacing w:after="0" w:line="240" w:lineRule="auto"/>
              <w:ind w:left="356" w:hanging="426"/>
            </w:pPr>
            <w:r w:rsidRPr="008558CB">
              <w:t>Problemy polityki społecznej, studia i dyskusje, Wyd. IFiS PAN, Warszawa</w:t>
            </w:r>
            <w:r>
              <w:t>,</w:t>
            </w:r>
            <w:r w:rsidRPr="008558CB">
              <w:t xml:space="preserve"> 2002.</w:t>
            </w:r>
          </w:p>
          <w:p w:rsidR="00D96B58" w:rsidRDefault="00D96B58" w:rsidP="00D96B58">
            <w:pPr>
              <w:numPr>
                <w:ilvl w:val="0"/>
                <w:numId w:val="91"/>
              </w:numPr>
              <w:tabs>
                <w:tab w:val="left" w:pos="356"/>
                <w:tab w:val="num" w:pos="426"/>
              </w:tabs>
              <w:spacing w:after="0" w:line="240" w:lineRule="auto"/>
              <w:ind w:left="356" w:hanging="426"/>
            </w:pPr>
            <w:r w:rsidRPr="008558CB">
              <w:t>Rysz-Kowalczyk M.(</w:t>
            </w:r>
            <w:r>
              <w:t xml:space="preserve">pod </w:t>
            </w:r>
            <w:r w:rsidRPr="008558CB">
              <w:t>red.), Leksykon polityki społecznej, Warszawa</w:t>
            </w:r>
            <w:r>
              <w:t>,</w:t>
            </w:r>
            <w:r w:rsidRPr="008558CB">
              <w:t xml:space="preserve"> 2002.</w:t>
            </w:r>
          </w:p>
          <w:p w:rsidR="00D96B58" w:rsidRPr="00F62481" w:rsidRDefault="00D96B58" w:rsidP="00D96B58">
            <w:pPr>
              <w:numPr>
                <w:ilvl w:val="0"/>
                <w:numId w:val="91"/>
              </w:numPr>
              <w:tabs>
                <w:tab w:val="left" w:pos="356"/>
                <w:tab w:val="num" w:pos="426"/>
              </w:tabs>
              <w:spacing w:after="0" w:line="240" w:lineRule="auto"/>
              <w:ind w:left="356" w:hanging="426"/>
            </w:pPr>
            <w:r w:rsidRPr="00F62481">
              <w:t xml:space="preserve">Silverman D., Prowadzenie badań jakościowych, Wydawnictwo Naukowe </w:t>
            </w:r>
            <w:r>
              <w:t>PWN, Warszawa, 2008.</w:t>
            </w:r>
          </w:p>
          <w:p w:rsidR="00D96B58" w:rsidRPr="00FF3749" w:rsidRDefault="00D96B58" w:rsidP="00D96B58">
            <w:pPr>
              <w:numPr>
                <w:ilvl w:val="0"/>
                <w:numId w:val="91"/>
              </w:numPr>
              <w:tabs>
                <w:tab w:val="left" w:pos="356"/>
              </w:tabs>
              <w:spacing w:after="0" w:line="240" w:lineRule="auto"/>
              <w:ind w:left="356" w:hanging="426"/>
              <w:rPr>
                <w:color w:val="000000"/>
              </w:rPr>
            </w:pPr>
            <w:r w:rsidRPr="007755C0">
              <w:t xml:space="preserve">Szatur-Jaworska B., Diagnozowanie w polityce społecznej, </w:t>
            </w:r>
            <w:r>
              <w:t xml:space="preserve">ASPRA-JR, </w:t>
            </w:r>
            <w:r w:rsidRPr="007755C0">
              <w:t>Warszawa</w:t>
            </w:r>
            <w:r>
              <w:t xml:space="preserve">, </w:t>
            </w:r>
            <w:r w:rsidRPr="007755C0">
              <w:t>2003.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4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Godziny kontaktowe z nauczycielem akademickim: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D96B58" w:rsidRPr="00FF3749" w:rsidTr="00D96B58">
        <w:trPr>
          <w:trHeight w:val="519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Samodzielna praca studenta </w:t>
            </w:r>
            <w:r w:rsidRPr="00EB0D51">
              <w:rPr>
                <w:color w:val="000000"/>
              </w:rPr>
              <w:t>(przykładowe formy pracy):</w:t>
            </w:r>
            <w:r w:rsidRPr="00EB0D51">
              <w:rPr>
                <w:color w:val="000000"/>
                <w:u w:val="single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  <w:r>
              <w:rPr>
                <w:color w:val="000000"/>
              </w:rPr>
              <w:t xml:space="preserve">: </w:t>
            </w:r>
            <w:r w:rsidRPr="00EB0D51">
              <w:rPr>
                <w:color w:val="000000"/>
              </w:rPr>
              <w:t>samokształcenie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</w:p>
        </w:tc>
      </w:tr>
      <w:tr w:rsidR="00D96B58" w:rsidRPr="00FF3749" w:rsidTr="00D96B58">
        <w:trPr>
          <w:trHeight w:val="465"/>
        </w:trPr>
        <w:tc>
          <w:tcPr>
            <w:tcW w:w="4831" w:type="dxa"/>
            <w:gridSpan w:val="8"/>
            <w:vAlign w:val="center"/>
          </w:tcPr>
          <w:p w:rsidR="00D96B58" w:rsidRPr="00FF3749" w:rsidRDefault="00D96B58" w:rsidP="00D96B58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96B58" w:rsidRPr="00FF3749" w:rsidRDefault="00D96B58" w:rsidP="00D96B5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6" w:type="dxa"/>
            <w:gridSpan w:val="3"/>
            <w:vAlign w:val="center"/>
          </w:tcPr>
          <w:p w:rsidR="00D96B58" w:rsidRPr="00FF3749" w:rsidRDefault="00D96B58" w:rsidP="00D96B58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vAlign w:val="center"/>
          </w:tcPr>
          <w:p w:rsidR="00D96B58" w:rsidRPr="00FF3749" w:rsidRDefault="00D96B58" w:rsidP="00D96B58">
            <w:pPr>
              <w:numPr>
                <w:ilvl w:val="0"/>
                <w:numId w:val="94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D96B58" w:rsidRPr="00FF3749" w:rsidTr="00D96B5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D96B58" w:rsidRPr="00FF3749" w:rsidRDefault="00D96B58" w:rsidP="00D96B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Brak</w:t>
            </w:r>
          </w:p>
        </w:tc>
      </w:tr>
    </w:tbl>
    <w:p w:rsidR="00D96B58" w:rsidRPr="00D96B58" w:rsidRDefault="00D96B58" w:rsidP="00D96B58">
      <w:pPr>
        <w:rPr>
          <w:sz w:val="2"/>
          <w:szCs w:val="2"/>
        </w:rPr>
      </w:pPr>
      <w:r w:rsidRPr="00FF3749">
        <w:rPr>
          <w:color w:val="000000"/>
        </w:rPr>
        <w:t>Podpis Kierownika Jednostki</w:t>
      </w:r>
      <w:r>
        <w:rPr>
          <w:color w:val="000000"/>
        </w:rPr>
        <w:t xml:space="preserve">                                                  </w:t>
      </w:r>
    </w:p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 Osoby odpowiedzialnej za sylabus</w:t>
      </w:r>
      <w:r>
        <w:rPr>
          <w:color w:val="000000"/>
        </w:rPr>
        <w:t xml:space="preserve">                                                 </w:t>
      </w:r>
    </w:p>
    <w:p w:rsidR="00D96B58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D96B58" w:rsidRPr="00FF3749" w:rsidRDefault="003D6097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E8435A">
        <w:rPr>
          <w:noProof/>
          <w:color w:val="000000"/>
          <w:lang w:eastAsia="pl-PL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186055</wp:posOffset>
            </wp:positionV>
            <wp:extent cx="1104900" cy="1106805"/>
            <wp:effectExtent l="0" t="0" r="0" b="0"/>
            <wp:wrapNone/>
            <wp:docPr id="7253" name="Obraz 725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58" w:rsidRPr="00FF3749" w:rsidRDefault="00D96B58" w:rsidP="00D96B58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3D6097" w:rsidRPr="00E8435A" w:rsidRDefault="003D6097" w:rsidP="003D6097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E8435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194310</wp:posOffset>
                </wp:positionV>
                <wp:extent cx="61245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6" y="21246"/>
                    <wp:lineTo x="21566" y="0"/>
                    <wp:lineTo x="0" y="0"/>
                  </wp:wrapPolygon>
                </wp:wrapTight>
                <wp:docPr id="7252" name="Pole tekstowe 7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3D6097" w:rsidRDefault="00893DE8" w:rsidP="003D60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3D6097">
                              <w:rPr>
                                <w:b/>
                                <w:sz w:val="28"/>
                                <w:szCs w:val="28"/>
                              </w:rPr>
                              <w:t>Sylabus przedmiotu: Przygotowanie, wizualizacja i raportowanie danych w zdrowiu publicznym (PE, 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52" o:spid="_x0000_s1067" type="#_x0000_t202" style="position:absolute;margin-left:-4.9pt;margin-top:15.3pt;width:482.25pt;height:45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" fillcolor="#d9d9d9" stroked="f">
                <v:textbox>
                  <w:txbxContent>
                    <w:p w:rsidR="00893DE8" w:rsidRPr="003D6097" w:rsidRDefault="00893DE8" w:rsidP="003D60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3D6097">
                        <w:rPr>
                          <w:b/>
                          <w:sz w:val="28"/>
                          <w:szCs w:val="28"/>
                        </w:rPr>
                        <w:t>Sylabus przedmiotu: Przygotowanie, wizualizacja i raportowanie danych w zdrowiu publicznym (PE, 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805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E11AAB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>Wydział Nauki o Zdrowiu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color w:val="000000"/>
              </w:rPr>
              <w:lastRenderedPageBreak/>
              <w:t>Program kształcenia (Kierunek studiów, poziom i profil kształcenia, forma studiów)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 xml:space="preserve">Zdrowie Publiczne, studia II stopnia, ogólnoakademicki, studia stacjonarne, specjalność zarządzenie, specjalność promocja zdrowia 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AAB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2017/2018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C6C1B">
              <w:rPr>
                <w:bCs/>
                <w:iCs/>
                <w:color w:val="000000"/>
                <w:sz w:val="20"/>
                <w:szCs w:val="20"/>
              </w:rPr>
              <w:t>Przygotowanie, wizualizacja i raportowanie danych w zdrowiu publicznym</w:t>
            </w:r>
            <w:r w:rsidRPr="000C6C1B" w:rsidDel="000C6C1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33899-PE, 33922-Z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>Zakład Profilaktyki Zagrożeń Środowiskowych i Alergologii (NZC)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  <w:sz w:val="20"/>
                <w:szCs w:val="20"/>
              </w:rPr>
            </w:pPr>
            <w:r w:rsidRPr="00E11AAB">
              <w:rPr>
                <w:color w:val="000000"/>
                <w:sz w:val="20"/>
                <w:szCs w:val="20"/>
              </w:rPr>
              <w:t>prof. dr hab. Bolesław Samoliński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>drugi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Zimowy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Default="003D6097" w:rsidP="00893DE8">
            <w:pPr>
              <w:rPr>
                <w:color w:val="000000"/>
                <w:sz w:val="20"/>
                <w:szCs w:val="20"/>
              </w:rPr>
            </w:pPr>
            <w:r w:rsidRPr="00E11AAB">
              <w:rPr>
                <w:color w:val="000000"/>
                <w:sz w:val="20"/>
                <w:szCs w:val="20"/>
              </w:rPr>
              <w:t xml:space="preserve">dr n. </w:t>
            </w:r>
            <w:r>
              <w:rPr>
                <w:color w:val="000000"/>
                <w:sz w:val="20"/>
                <w:szCs w:val="20"/>
              </w:rPr>
              <w:t>hum. Filip Raciborski</w:t>
            </w:r>
          </w:p>
          <w:p w:rsidR="003D6097" w:rsidRPr="00E11AAB" w:rsidRDefault="003D6097" w:rsidP="00893DE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color w:val="000000"/>
                <w:sz w:val="20"/>
                <w:szCs w:val="20"/>
              </w:rPr>
              <w:t>dr n. o zdr. Piotr Samel-Kowalik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color w:val="000000"/>
                <w:sz w:val="20"/>
                <w:szCs w:val="20"/>
              </w:rPr>
              <w:t>dr n. o zdr. Piotr Samel-Kowalik</w:t>
            </w:r>
          </w:p>
        </w:tc>
      </w:tr>
      <w:tr w:rsidR="003D6097" w:rsidRPr="00E11AAB" w:rsidTr="00893DE8">
        <w:trPr>
          <w:trHeight w:val="465"/>
        </w:trPr>
        <w:tc>
          <w:tcPr>
            <w:tcW w:w="3911" w:type="dxa"/>
            <w:gridSpan w:val="5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AAB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D6097" w:rsidRPr="00E11AAB" w:rsidTr="00893DE8">
        <w:trPr>
          <w:trHeight w:val="192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11AAB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D6097" w:rsidRPr="00E11AAB" w:rsidRDefault="003D6097" w:rsidP="00893D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Przedstawienie zasad efektywnej prezentacji danych statystycznych. Zaprezentowanie najważniejszych błędów popełnianych przy prezentacji danych w pracach naukowych i raportach. </w:t>
            </w:r>
            <w:r w:rsidRPr="00E11AAB">
              <w:rPr>
                <w:color w:val="000000"/>
                <w:sz w:val="20"/>
                <w:szCs w:val="20"/>
              </w:rPr>
              <w:t xml:space="preserve">Zapoznanie studentów z </w:t>
            </w:r>
            <w:r>
              <w:rPr>
                <w:color w:val="000000"/>
                <w:sz w:val="20"/>
                <w:szCs w:val="20"/>
              </w:rPr>
              <w:t xml:space="preserve"> nowoczesnymi metodami i technikami</w:t>
            </w:r>
            <w:r w:rsidRPr="00E11A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przygotowania i wizualizacji danych statystycznych</w:t>
            </w:r>
            <w:r w:rsidRPr="00E11AA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1AAB">
              <w:rPr>
                <w:color w:val="000000"/>
                <w:sz w:val="20"/>
                <w:szCs w:val="20"/>
              </w:rPr>
              <w:t xml:space="preserve">Przekazanie wiedzy na temat aktualnych praktyk </w:t>
            </w:r>
            <w:r>
              <w:rPr>
                <w:color w:val="000000"/>
                <w:sz w:val="20"/>
                <w:szCs w:val="20"/>
              </w:rPr>
              <w:t xml:space="preserve">przygotowania i wizualizacji danych ze szczególnym uwzględnieniem zdrowia publicznego. </w:t>
            </w:r>
          </w:p>
        </w:tc>
      </w:tr>
      <w:tr w:rsidR="003D6097" w:rsidRPr="00E11AAB" w:rsidTr="00893DE8">
        <w:trPr>
          <w:trHeight w:val="312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E11AAB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D6097" w:rsidRPr="00E11AAB" w:rsidRDefault="003D6097" w:rsidP="00893DE8">
            <w:pPr>
              <w:spacing w:before="120" w:after="12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11AAB">
              <w:rPr>
                <w:bCs/>
                <w:iCs/>
                <w:color w:val="000000"/>
                <w:sz w:val="20"/>
                <w:szCs w:val="20"/>
              </w:rPr>
              <w:t xml:space="preserve">Brak </w:t>
            </w:r>
          </w:p>
        </w:tc>
      </w:tr>
      <w:tr w:rsidR="003D6097" w:rsidRPr="00E11AAB" w:rsidTr="00893DE8">
        <w:trPr>
          <w:trHeight w:val="344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11AAB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11AAB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lastRenderedPageBreak/>
              <w:t>Symbol</w:t>
            </w:r>
          </w:p>
        </w:tc>
        <w:tc>
          <w:tcPr>
            <w:tcW w:w="5782" w:type="dxa"/>
            <w:gridSpan w:val="8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 xml:space="preserve">Odniesienie do efektu kierunkowego </w:t>
            </w: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W1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11AAB">
              <w:rPr>
                <w:color w:val="000000"/>
              </w:rPr>
              <w:t xml:space="preserve">Student definiuje i opisuje </w:t>
            </w:r>
            <w:r>
              <w:rPr>
                <w:color w:val="000000"/>
              </w:rPr>
              <w:t>podstawowe metody wizualizacji</w:t>
            </w:r>
            <w:r w:rsidRPr="00E11AAB">
              <w:rPr>
                <w:color w:val="000000"/>
              </w:rPr>
              <w:t>. Rozpoznaje i potrafi scharakteryzować</w:t>
            </w:r>
            <w:r>
              <w:rPr>
                <w:color w:val="000000"/>
              </w:rPr>
              <w:t xml:space="preserve"> podstawowe zasady prezentacji danych.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W2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 potrafi przestawić podstawowe zasady przygotowania danych na potrzeby wizualizacji.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W3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Student zna podstawowe narzędzia służące do wizualizacji danych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U1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Student potrafi wybrać odpowiedni</w:t>
            </w:r>
            <w:r>
              <w:rPr>
                <w:color w:val="000000"/>
              </w:rPr>
              <w:t xml:space="preserve">ą prezentacji technikę dla danego typu danych. Zna mocne i słabe strony wybranego rozwiązania.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U2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 xml:space="preserve">Umie </w:t>
            </w:r>
            <w:r>
              <w:rPr>
                <w:color w:val="000000"/>
              </w:rPr>
              <w:t xml:space="preserve">tworzyć, za pomocą rożnych narzędzi,  wizualizacje z wykorzystaniem optymalnie dobranych narzędzi.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b/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U3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Student umie rozpoznać najczęściej popełniane błędy przy raportowaniu danych statystycznych.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K1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 xml:space="preserve">Włącza się w działania związane z organizacją i realizacją </w:t>
            </w:r>
            <w:r>
              <w:rPr>
                <w:color w:val="000000"/>
              </w:rPr>
              <w:t xml:space="preserve">pracy na potrzeby wizualizacji danych w zdrowiu publicznym.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  <w:r w:rsidRPr="00E11AAB">
              <w:rPr>
                <w:color w:val="000000"/>
              </w:rPr>
              <w:t>K2</w:t>
            </w:r>
          </w:p>
        </w:tc>
        <w:tc>
          <w:tcPr>
            <w:tcW w:w="5782" w:type="dxa"/>
            <w:gridSpan w:val="8"/>
            <w:shd w:val="clear" w:color="auto" w:fill="F2F2F2"/>
            <w:vAlign w:val="center"/>
          </w:tcPr>
          <w:p w:rsidR="003D6097" w:rsidRPr="00E11AAB" w:rsidRDefault="003D6097" w:rsidP="00893D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11AAB">
              <w:rPr>
                <w:color w:val="000000"/>
              </w:rPr>
              <w:t xml:space="preserve">Potrafi objaśnić najbardziej skuteczne rozwiązania w </w:t>
            </w:r>
            <w:r>
              <w:rPr>
                <w:color w:val="000000"/>
              </w:rPr>
              <w:t xml:space="preserve">zakresie wizualizacji w </w:t>
            </w:r>
            <w:r w:rsidRPr="00E11AAB">
              <w:rPr>
                <w:color w:val="000000"/>
              </w:rPr>
              <w:t xml:space="preserve">odniesieniu do przykładowych sytuacji.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627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pStyle w:val="Akapitzlist"/>
              <w:numPr>
                <w:ilvl w:val="0"/>
                <w:numId w:val="10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11AAB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3D6097" w:rsidRPr="00E11AAB" w:rsidTr="00893DE8">
        <w:trPr>
          <w:trHeight w:val="536"/>
        </w:trPr>
        <w:tc>
          <w:tcPr>
            <w:tcW w:w="2415" w:type="dxa"/>
            <w:gridSpan w:val="3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jc w:val="center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 xml:space="preserve">Minimalna liczba osób </w:t>
            </w:r>
            <w:r w:rsidRPr="00E11AAB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3D6097" w:rsidRPr="00E11AAB" w:rsidTr="00893DE8">
        <w:trPr>
          <w:trHeight w:val="536"/>
        </w:trPr>
        <w:tc>
          <w:tcPr>
            <w:tcW w:w="2415" w:type="dxa"/>
            <w:gridSpan w:val="3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E11AAB" w:rsidRDefault="003D6097" w:rsidP="00893DE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11AA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536"/>
        </w:trPr>
        <w:tc>
          <w:tcPr>
            <w:tcW w:w="2415" w:type="dxa"/>
            <w:gridSpan w:val="3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536"/>
        </w:trPr>
        <w:tc>
          <w:tcPr>
            <w:tcW w:w="2415" w:type="dxa"/>
            <w:gridSpan w:val="3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11AAB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pStyle w:val="Akapitzlist"/>
              <w:numPr>
                <w:ilvl w:val="0"/>
                <w:numId w:val="10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11AAB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D6097" w:rsidRPr="000C6C1B" w:rsidRDefault="003D6097" w:rsidP="00893DE8">
            <w:pPr>
              <w:jc w:val="both"/>
            </w:pPr>
            <w:r w:rsidRPr="00E148FF">
              <w:rPr>
                <w:b/>
                <w:bCs/>
                <w:iCs/>
              </w:rPr>
              <w:t xml:space="preserve">Wykład 1. </w:t>
            </w:r>
            <w:r w:rsidRPr="000C6C1B">
              <w:rPr>
                <w:b/>
              </w:rPr>
              <w:t>Podstawy wizualizacji danych.</w:t>
            </w:r>
            <w:r w:rsidRPr="000C6C1B">
              <w:t xml:space="preserve"> Znaczenie efektywnego prezentowania danych w zdrowiu publicznym. Definicje.  Podstawowe techniki i zasady. Najczęściej popełniane błędy w trakcie wizualizacji danych.</w:t>
            </w:r>
          </w:p>
          <w:p w:rsidR="003D6097" w:rsidRPr="000C6C1B" w:rsidRDefault="003D6097" w:rsidP="00893DE8">
            <w:r w:rsidRPr="000C6C1B">
              <w:rPr>
                <w:b/>
              </w:rPr>
              <w:t xml:space="preserve">Wykład 2. Przygotowanie danych na potrzeby wizualizacji. </w:t>
            </w:r>
            <w:r w:rsidRPr="000C6C1B">
              <w:t xml:space="preserve">Układ danych na potrzeby wizualizacji. </w:t>
            </w:r>
            <w:r>
              <w:t>S</w:t>
            </w:r>
            <w:r w:rsidRPr="000C6C1B">
              <w:t>posoby przygotowania danych na potrzeby różnych narzędzi. Definicje i określnie podstawowych technik.</w:t>
            </w:r>
          </w:p>
          <w:p w:rsidR="003D6097" w:rsidRPr="000C6C1B" w:rsidRDefault="003D6097" w:rsidP="00893DE8">
            <w:pPr>
              <w:jc w:val="both"/>
            </w:pPr>
            <w:r w:rsidRPr="000C6C1B">
              <w:rPr>
                <w:b/>
              </w:rPr>
              <w:t xml:space="preserve">Wykład 3. </w:t>
            </w:r>
            <w:r w:rsidRPr="009116ED">
              <w:rPr>
                <w:b/>
              </w:rPr>
              <w:t>Przedstawienie dostępnych narzędzi służących do efektywnej wizualizacji danych</w:t>
            </w:r>
          </w:p>
          <w:p w:rsidR="003D6097" w:rsidRPr="000C6C1B" w:rsidRDefault="003D6097" w:rsidP="00893DE8">
            <w:r w:rsidRPr="000C6C1B">
              <w:rPr>
                <w:b/>
              </w:rPr>
              <w:lastRenderedPageBreak/>
              <w:t>Seminarium 1.</w:t>
            </w:r>
            <w:r w:rsidRPr="000C6C1B">
              <w:t xml:space="preserve"> </w:t>
            </w:r>
            <w:r w:rsidRPr="000C6C1B">
              <w:rPr>
                <w:b/>
              </w:rPr>
              <w:t xml:space="preserve">Wizualizacja danych – zasady. </w:t>
            </w:r>
            <w:r w:rsidRPr="000C6C1B">
              <w:t>Przykłady dobrych i złych praktyk -  case study</w:t>
            </w:r>
            <w:r>
              <w:t>. Dobór czcionki, kolorów i innych elementów graficznych.</w:t>
            </w:r>
          </w:p>
          <w:p w:rsidR="003D6097" w:rsidRPr="000C6C1B" w:rsidRDefault="003D6097" w:rsidP="00893DE8">
            <w:pPr>
              <w:jc w:val="both"/>
              <w:rPr>
                <w:b/>
              </w:rPr>
            </w:pPr>
            <w:r w:rsidRPr="000C6C1B">
              <w:rPr>
                <w:b/>
              </w:rPr>
              <w:t>Seminarium 2.</w:t>
            </w:r>
            <w:r w:rsidRPr="000C6C1B">
              <w:t xml:space="preserve"> </w:t>
            </w:r>
            <w:r w:rsidRPr="000C6C1B">
              <w:rPr>
                <w:b/>
              </w:rPr>
              <w:t xml:space="preserve">Przetwarzanie danych. </w:t>
            </w:r>
            <w:r w:rsidRPr="000C6C1B">
              <w:t>Przetwarzanie danych na potrzeby wizualizacji</w:t>
            </w:r>
            <w:r>
              <w:t>. Potencjalne źródła danych do wizualizacji z perspektywy zdrowia publicznego.</w:t>
            </w:r>
          </w:p>
          <w:p w:rsidR="003D6097" w:rsidRPr="000C6C1B" w:rsidRDefault="003D6097" w:rsidP="00893DE8">
            <w:pPr>
              <w:jc w:val="both"/>
              <w:rPr>
                <w:b/>
              </w:rPr>
            </w:pPr>
            <w:r w:rsidRPr="000C6C1B">
              <w:rPr>
                <w:b/>
              </w:rPr>
              <w:t xml:space="preserve">Seminarium 3. </w:t>
            </w:r>
            <w:r>
              <w:rPr>
                <w:b/>
              </w:rPr>
              <w:t>Efektywna komunikacja - dobór właściwej formy wizualizacji do potrzeb odbiorcy. Najczęściej wykorzystywane rodzaje tabel i wykresów.</w:t>
            </w:r>
          </w:p>
          <w:p w:rsidR="003D6097" w:rsidRPr="006A710E" w:rsidRDefault="003D6097" w:rsidP="00893DE8">
            <w:pPr>
              <w:jc w:val="both"/>
              <w:rPr>
                <w:b/>
                <w:bCs/>
                <w:iCs/>
              </w:rPr>
            </w:pPr>
            <w:r w:rsidRPr="00E148FF">
              <w:rPr>
                <w:b/>
                <w:bCs/>
                <w:iCs/>
              </w:rPr>
              <w:t>Ćwiczenie 1. Zapoznanie się z nowoczesnymi narzędziami sł</w:t>
            </w:r>
            <w:r w:rsidRPr="006A710E">
              <w:rPr>
                <w:b/>
                <w:bCs/>
                <w:iCs/>
              </w:rPr>
              <w:t>użącymi do wizualizacji danych</w:t>
            </w:r>
          </w:p>
          <w:p w:rsidR="003D6097" w:rsidRPr="000C6C1B" w:rsidRDefault="003D6097" w:rsidP="00893DE8">
            <w:pPr>
              <w:jc w:val="both"/>
              <w:rPr>
                <w:b/>
              </w:rPr>
            </w:pPr>
            <w:r w:rsidRPr="000C6C1B">
              <w:rPr>
                <w:b/>
              </w:rPr>
              <w:t xml:space="preserve">Ćwiczenie 2. </w:t>
            </w:r>
            <w:r w:rsidRPr="00E148FF">
              <w:rPr>
                <w:b/>
                <w:bCs/>
                <w:iCs/>
              </w:rPr>
              <w:t>Wizualizacja danych – wykonanie projektu. Analiza danych połączona z ich wizualizacją (część I)</w:t>
            </w:r>
          </w:p>
          <w:p w:rsidR="003D6097" w:rsidRPr="000C6C1B" w:rsidRDefault="003D6097" w:rsidP="00893DE8">
            <w:pPr>
              <w:jc w:val="both"/>
              <w:rPr>
                <w:b/>
                <w:bCs/>
                <w:iCs/>
                <w:color w:val="000000"/>
              </w:rPr>
            </w:pPr>
            <w:r w:rsidRPr="000C6C1B">
              <w:rPr>
                <w:b/>
              </w:rPr>
              <w:t xml:space="preserve">Ćwiczenia 3. </w:t>
            </w:r>
            <w:r w:rsidRPr="00E148FF">
              <w:rPr>
                <w:b/>
                <w:bCs/>
                <w:iCs/>
              </w:rPr>
              <w:t>Wizualizacja danych – wykonanie projektu. Analiza danych połączona z ich wizualizacją (część II)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pStyle w:val="Akapitzlist"/>
              <w:numPr>
                <w:ilvl w:val="0"/>
                <w:numId w:val="10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11AAB">
              <w:rPr>
                <w:rFonts w:ascii="Times New Roman" w:hAnsi="Times New Roman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3D6097" w:rsidRPr="00E11AAB" w:rsidTr="00893DE8">
        <w:trPr>
          <w:trHeight w:val="465"/>
        </w:trPr>
        <w:tc>
          <w:tcPr>
            <w:tcW w:w="1610" w:type="dxa"/>
            <w:gridSpan w:val="2"/>
            <w:vAlign w:val="center"/>
          </w:tcPr>
          <w:p w:rsidR="003D6097" w:rsidRPr="00E11AAB" w:rsidRDefault="003D6097" w:rsidP="00893DE8">
            <w:pPr>
              <w:jc w:val="center"/>
              <w:rPr>
                <w:b/>
                <w:bCs/>
                <w:color w:val="000000"/>
              </w:rPr>
            </w:pPr>
            <w:r w:rsidRPr="00E11AAB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2"/>
            <w:vAlign w:val="center"/>
          </w:tcPr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Treści kształcenia</w:t>
            </w:r>
          </w:p>
        </w:tc>
        <w:tc>
          <w:tcPr>
            <w:tcW w:w="1611" w:type="dxa"/>
            <w:vAlign w:val="center"/>
          </w:tcPr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3D6097" w:rsidRPr="00E11AAB" w:rsidRDefault="003D6097" w:rsidP="00893DE8">
            <w:pPr>
              <w:jc w:val="center"/>
              <w:rPr>
                <w:color w:val="000000"/>
                <w:sz w:val="20"/>
                <w:szCs w:val="20"/>
              </w:rPr>
            </w:pPr>
            <w:r w:rsidRPr="00E11AAB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E11AAB">
              <w:rPr>
                <w:sz w:val="20"/>
                <w:szCs w:val="20"/>
              </w:rPr>
              <w:t xml:space="preserve">– </w:t>
            </w:r>
            <w:r w:rsidRPr="00E11AAB">
              <w:rPr>
                <w:color w:val="000000"/>
                <w:sz w:val="20"/>
                <w:szCs w:val="20"/>
              </w:rPr>
              <w:t>zgodny z Uchwałą Senatu</w:t>
            </w:r>
          </w:p>
        </w:tc>
      </w:tr>
      <w:tr w:rsidR="003D6097" w:rsidRPr="00E11AAB" w:rsidTr="00893DE8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W1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W2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W3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U1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U2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U3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K1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K2</w:t>
            </w:r>
          </w:p>
          <w:p w:rsidR="003D6097" w:rsidRPr="00E11AAB" w:rsidRDefault="003D6097" w:rsidP="00893DE8">
            <w:pPr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K3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bCs/>
                <w:color w:val="000000"/>
              </w:rPr>
            </w:pPr>
            <w:r w:rsidRPr="00E11AAB">
              <w:rPr>
                <w:bCs/>
                <w:color w:val="000000"/>
              </w:rPr>
              <w:t>wykład,</w:t>
            </w:r>
          </w:p>
          <w:p w:rsidR="003D6097" w:rsidRDefault="003D6097" w:rsidP="00893DE8">
            <w:pPr>
              <w:rPr>
                <w:bCs/>
                <w:color w:val="000000"/>
              </w:rPr>
            </w:pPr>
            <w:r w:rsidRPr="00E11AAB">
              <w:rPr>
                <w:bCs/>
                <w:color w:val="000000"/>
              </w:rPr>
              <w:t>seminarium</w:t>
            </w:r>
            <w:r>
              <w:rPr>
                <w:bCs/>
                <w:color w:val="000000"/>
              </w:rPr>
              <w:t>,</w:t>
            </w:r>
          </w:p>
          <w:p w:rsidR="003D6097" w:rsidRPr="00E11AAB" w:rsidRDefault="003D6097" w:rsidP="00893D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bCs/>
              </w:rPr>
            </w:pPr>
          </w:p>
          <w:p w:rsidR="003D6097" w:rsidRPr="00E11AAB" w:rsidRDefault="003D6097" w:rsidP="00893DE8">
            <w:pPr>
              <w:rPr>
                <w:bCs/>
                <w:color w:val="000000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bCs/>
                <w:color w:val="000000"/>
              </w:rPr>
            </w:pPr>
            <w:r w:rsidRPr="00E11AAB">
              <w:rPr>
                <w:bCs/>
              </w:rPr>
              <w:t xml:space="preserve">Pisemna praca zaliczeniowa 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bCs/>
                <w:color w:val="000000"/>
              </w:rPr>
            </w:pPr>
            <w:r w:rsidRPr="00E11AAB">
              <w:rPr>
                <w:bCs/>
              </w:rPr>
              <w:t xml:space="preserve">Uzyskanie pozytywnej oceny z pracy zaliczeniowej 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color w:val="00000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3D6097" w:rsidRPr="00E11AAB" w:rsidRDefault="003D6097" w:rsidP="003D6097">
            <w:pPr>
              <w:pStyle w:val="Akapitzlist"/>
              <w:numPr>
                <w:ilvl w:val="0"/>
                <w:numId w:val="10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11AAB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b/>
                <w:bCs/>
                <w:color w:val="000000"/>
              </w:rPr>
            </w:pPr>
            <w:r w:rsidRPr="00E11AAB">
              <w:rPr>
                <w:b/>
                <w:bCs/>
                <w:color w:val="000000"/>
              </w:rPr>
              <w:t xml:space="preserve">Forma zaliczenia przedmiotu: </w:t>
            </w:r>
            <w:r w:rsidRPr="00E11AAB">
              <w:rPr>
                <w:bCs/>
                <w:color w:val="000000"/>
              </w:rPr>
              <w:t>uzyskanie pozytywnej oceny pracy zaliczeniowej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Zaliczenie bez oceny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E11AAB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3D6097" w:rsidRPr="000C6C1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0"/>
              </w:numPr>
              <w:spacing w:after="0" w:line="240" w:lineRule="auto"/>
              <w:rPr>
                <w:u w:val="single"/>
              </w:rPr>
            </w:pPr>
            <w:r w:rsidRPr="00E11AAB">
              <w:rPr>
                <w:u w:val="single"/>
              </w:rPr>
              <w:t>Podstawowa</w:t>
            </w:r>
          </w:p>
          <w:p w:rsidR="003D6097" w:rsidRDefault="003D6097" w:rsidP="003D6097">
            <w:pPr>
              <w:numPr>
                <w:ilvl w:val="0"/>
                <w:numId w:val="101"/>
              </w:numPr>
              <w:spacing w:after="0" w:line="240" w:lineRule="auto"/>
            </w:pPr>
            <w:r w:rsidRPr="00104896">
              <w:t>Scott Murray, Interaktywna wizualizacja danych, O'Reilly 2014</w:t>
            </w:r>
          </w:p>
          <w:p w:rsidR="003D6097" w:rsidRDefault="003D6097" w:rsidP="003D6097">
            <w:pPr>
              <w:numPr>
                <w:ilvl w:val="0"/>
                <w:numId w:val="100"/>
              </w:numPr>
              <w:spacing w:after="0" w:line="240" w:lineRule="auto"/>
            </w:pPr>
            <w:r>
              <w:t>Uzupełniająca</w:t>
            </w:r>
          </w:p>
          <w:p w:rsidR="003D6097" w:rsidRPr="000C6C1B" w:rsidRDefault="003D6097" w:rsidP="003D6097">
            <w:pPr>
              <w:numPr>
                <w:ilvl w:val="0"/>
                <w:numId w:val="101"/>
              </w:numPr>
              <w:spacing w:after="0" w:line="240" w:lineRule="auto"/>
              <w:rPr>
                <w:lang w:val="en-US"/>
              </w:rPr>
            </w:pPr>
            <w:r w:rsidRPr="000C6C1B">
              <w:rPr>
                <w:lang w:val="en-US"/>
              </w:rPr>
              <w:t>David Bowers, Allan House, David Owens, Bridgette Bewick Understanding Clinical Papers, 3rd Edition, 2014, Wiley-Blackwell</w:t>
            </w:r>
          </w:p>
          <w:p w:rsidR="003D6097" w:rsidRPr="000C6C1B" w:rsidRDefault="003D6097" w:rsidP="00893DE8">
            <w:pPr>
              <w:ind w:left="1080"/>
              <w:rPr>
                <w:lang w:val="en-US"/>
              </w:rPr>
            </w:pPr>
          </w:p>
          <w:p w:rsidR="003D6097" w:rsidRPr="000C6C1B" w:rsidRDefault="003D6097" w:rsidP="00893DE8">
            <w:pPr>
              <w:ind w:left="1080"/>
              <w:rPr>
                <w:lang w:val="en-US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11AAB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E11AAB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36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E11AAB" w:rsidRDefault="003D6097" w:rsidP="00893DE8">
            <w:pPr>
              <w:ind w:left="36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ind w:left="36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Liczba punktów ECTS</w:t>
            </w:r>
          </w:p>
        </w:tc>
      </w:tr>
      <w:tr w:rsidR="003D6097" w:rsidRPr="00E11AAB" w:rsidTr="00893DE8">
        <w:trPr>
          <w:trHeight w:val="519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893DE8">
            <w:pPr>
              <w:ind w:left="360" w:hanging="360"/>
              <w:rPr>
                <w:b/>
                <w:color w:val="000000"/>
              </w:rPr>
            </w:pPr>
            <w:r w:rsidRPr="00E11AAB">
              <w:rPr>
                <w:b/>
                <w:color w:val="000000"/>
              </w:rPr>
              <w:t>Godziny kontaktowe z nauczycielem akademickim:</w:t>
            </w: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-108" w:firstLine="108"/>
              <w:rPr>
                <w:b/>
                <w:color w:val="000000"/>
              </w:rPr>
            </w:pPr>
            <w:r w:rsidRPr="00E11AAB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6954F3" w:rsidRDefault="003D6097" w:rsidP="00893DE8">
            <w:pPr>
              <w:ind w:left="360" w:hanging="2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6954F3" w:rsidRDefault="003D6097" w:rsidP="00893D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-108" w:firstLine="108"/>
              <w:rPr>
                <w:color w:val="000000"/>
              </w:rPr>
            </w:pPr>
            <w:r w:rsidRPr="00E11AAB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6954F3" w:rsidRDefault="003D6097" w:rsidP="00893DE8">
            <w:pPr>
              <w:ind w:left="360" w:hanging="2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6954F3" w:rsidRDefault="003D6097" w:rsidP="00893D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36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E11AAB" w:rsidRDefault="003D6097" w:rsidP="00893DE8">
            <w:pPr>
              <w:ind w:left="36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ind w:left="360"/>
              <w:jc w:val="center"/>
              <w:rPr>
                <w:color w:val="000000"/>
              </w:rPr>
            </w:pPr>
            <w:r w:rsidRPr="00E11AAB">
              <w:rPr>
                <w:color w:val="000000"/>
              </w:rPr>
              <w:t>Liczba punktów ECTS</w:t>
            </w:r>
          </w:p>
        </w:tc>
      </w:tr>
      <w:tr w:rsidR="003D6097" w:rsidRPr="00E11AAB" w:rsidTr="00893DE8">
        <w:trPr>
          <w:trHeight w:val="519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893DE8">
            <w:pPr>
              <w:ind w:left="360" w:hanging="360"/>
              <w:rPr>
                <w:b/>
                <w:color w:val="000000"/>
              </w:rPr>
            </w:pPr>
            <w:r w:rsidRPr="00E11AAB">
              <w:rPr>
                <w:b/>
                <w:color w:val="000000"/>
              </w:rPr>
              <w:t>Samodzielna praca studenta (</w:t>
            </w:r>
            <w:r w:rsidRPr="00E11AAB">
              <w:rPr>
                <w:color w:val="000000"/>
                <w:u w:val="single"/>
              </w:rPr>
              <w:t>przykładowe formy pracy</w:t>
            </w:r>
            <w:r w:rsidRPr="00E11AAB">
              <w:rPr>
                <w:b/>
                <w:color w:val="000000"/>
              </w:rPr>
              <w:t>):</w:t>
            </w: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360" w:hanging="360"/>
              <w:rPr>
                <w:b/>
                <w:i/>
                <w:color w:val="000000"/>
              </w:rPr>
            </w:pPr>
            <w:r w:rsidRPr="00E11AAB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6954F3" w:rsidRDefault="003D6097" w:rsidP="00893DE8">
            <w:pPr>
              <w:ind w:left="360" w:hanging="2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6954F3" w:rsidRDefault="003D6097" w:rsidP="00893D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360" w:hanging="360"/>
              <w:rPr>
                <w:b/>
                <w:i/>
                <w:color w:val="000000"/>
              </w:rPr>
            </w:pPr>
            <w:r w:rsidRPr="00E11AAB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6954F3" w:rsidRDefault="003D6097" w:rsidP="00893DE8">
            <w:pPr>
              <w:ind w:left="360" w:hanging="29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6954F3" w:rsidRDefault="003D6097" w:rsidP="00893D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-108" w:firstLine="108"/>
              <w:rPr>
                <w:color w:val="000000"/>
              </w:rPr>
            </w:pPr>
            <w:r w:rsidRPr="00E11AAB">
              <w:rPr>
                <w:color w:val="000000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6954F3" w:rsidRDefault="003D6097" w:rsidP="00893DE8">
            <w:pPr>
              <w:ind w:left="360" w:hanging="2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6954F3" w:rsidRDefault="003D6097" w:rsidP="00893D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-108" w:firstLine="108"/>
              <w:rPr>
                <w:color w:val="000000"/>
              </w:rPr>
            </w:pPr>
            <w:r w:rsidRPr="00E11AAB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E11AAB" w:rsidRDefault="003D6097" w:rsidP="00893DE8">
            <w:pPr>
              <w:ind w:left="360" w:hanging="299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E11AAB" w:rsidRDefault="003D6097" w:rsidP="00893DE8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3D6097" w:rsidRPr="00E11AAB" w:rsidRDefault="003D6097" w:rsidP="00893DE8">
            <w:pPr>
              <w:ind w:left="360" w:hanging="360"/>
              <w:rPr>
                <w:color w:val="000000"/>
              </w:rPr>
            </w:pPr>
            <w:r w:rsidRPr="00E11AAB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E11AAB" w:rsidRDefault="003D6097" w:rsidP="00893DE8">
            <w:pPr>
              <w:ind w:left="360" w:hanging="299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D6097" w:rsidRPr="00E11AAB" w:rsidRDefault="003D6097" w:rsidP="00893DE8">
            <w:pPr>
              <w:ind w:left="360" w:hanging="36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vAlign w:val="center"/>
          </w:tcPr>
          <w:p w:rsidR="003D6097" w:rsidRPr="00E11AAB" w:rsidRDefault="003D6097" w:rsidP="003D6097">
            <w:pPr>
              <w:numPr>
                <w:ilvl w:val="0"/>
                <w:numId w:val="102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11AAB">
              <w:rPr>
                <w:b/>
                <w:color w:val="000000"/>
                <w:sz w:val="28"/>
              </w:rPr>
              <w:t>Informacje dodatkowe</w:t>
            </w:r>
            <w:r w:rsidRPr="00E11AAB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D6097" w:rsidRPr="00E11AAB" w:rsidTr="00893DE8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D6097" w:rsidRDefault="003D6097" w:rsidP="00893DE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346BB">
              <w:rPr>
                <w:bCs/>
                <w:iCs/>
                <w:color w:val="000000"/>
                <w:sz w:val="20"/>
                <w:szCs w:val="20"/>
              </w:rPr>
              <w:t>Zakład Profilaktyki Zagrożeń Środowiskowych (NZC)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mieści się w budynku Szpitala SP CSK ul. Banacha 1a, </w:t>
            </w:r>
          </w:p>
          <w:p w:rsidR="003D6097" w:rsidRPr="00E11AAB" w:rsidRDefault="003D6097" w:rsidP="00893DE8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blok E, I piętro.</w:t>
            </w:r>
          </w:p>
        </w:tc>
      </w:tr>
    </w:tbl>
    <w:p w:rsidR="003D6097" w:rsidRPr="00E8435A" w:rsidRDefault="003D6097" w:rsidP="003D6097">
      <w:pPr>
        <w:autoSpaceDE w:val="0"/>
        <w:autoSpaceDN w:val="0"/>
        <w:adjustRightInd w:val="0"/>
        <w:rPr>
          <w:color w:val="000000"/>
        </w:rPr>
      </w:pPr>
    </w:p>
    <w:p w:rsidR="003D6097" w:rsidRPr="00E8435A" w:rsidRDefault="003D6097" w:rsidP="003D6097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E8435A">
        <w:rPr>
          <w:color w:val="000000"/>
        </w:rPr>
        <w:t>Podpis Kierownika Jednostki</w:t>
      </w:r>
    </w:p>
    <w:p w:rsidR="003D6097" w:rsidRPr="00E8435A" w:rsidRDefault="003D6097" w:rsidP="003D6097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E8435A">
        <w:rPr>
          <w:color w:val="000000"/>
        </w:rPr>
        <w:t>Podpis Osoby odpowiedzialnej za sylabus</w:t>
      </w:r>
    </w:p>
    <w:p w:rsidR="003D6097" w:rsidRPr="00E8435A" w:rsidRDefault="003D6097" w:rsidP="003D6097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E8435A">
        <w:rPr>
          <w:color w:val="000000"/>
        </w:rPr>
        <w:t>Podpisy Osób prowadzących zajęcia</w:t>
      </w:r>
    </w:p>
    <w:p w:rsidR="00D96B58" w:rsidRDefault="003D6097" w:rsidP="008C3CF1">
      <w:pPr>
        <w:rPr>
          <w:sz w:val="24"/>
          <w:szCs w:val="24"/>
        </w:rPr>
      </w:pPr>
      <w:r w:rsidRPr="0009691A">
        <w:rPr>
          <w:noProof/>
          <w:lang w:eastAsia="pl-PL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27305</wp:posOffset>
            </wp:positionV>
            <wp:extent cx="1104900" cy="1106805"/>
            <wp:effectExtent l="0" t="0" r="0" b="0"/>
            <wp:wrapNone/>
            <wp:docPr id="7255" name="Obraz 7255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97" w:rsidRPr="0009691A" w:rsidRDefault="003D6097" w:rsidP="003D6097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0"/>
          <w:szCs w:val="20"/>
        </w:rPr>
      </w:pPr>
      <w:r w:rsidRPr="000969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201295</wp:posOffset>
                </wp:positionV>
                <wp:extent cx="61436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7" y="21246"/>
                    <wp:lineTo x="21567" y="0"/>
                    <wp:lineTo x="0" y="0"/>
                  </wp:wrapPolygon>
                </wp:wrapTight>
                <wp:docPr id="7254" name="Pole tekstowe 7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431143" w:rsidRDefault="00893DE8" w:rsidP="003D60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D903CF">
                              <w:rPr>
                                <w:b/>
                                <w:sz w:val="32"/>
                                <w:szCs w:val="32"/>
                              </w:rPr>
                              <w:t>Sylabus przedmiotu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143">
                              <w:rPr>
                                <w:b/>
                                <w:sz w:val="32"/>
                                <w:szCs w:val="32"/>
                              </w:rPr>
                              <w:t>Rachunkowość zarządcza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54" o:spid="_x0000_s1068" type="#_x0000_t202" style="position:absolute;margin-left:-2.6pt;margin-top:15.85pt;width:483.75pt;height:45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" fillcolor="#d9d9d9" stroked="f">
                <v:textbox>
                  <w:txbxContent>
                    <w:p w:rsidR="00893DE8" w:rsidRPr="00431143" w:rsidRDefault="00893DE8" w:rsidP="003D60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Pr="00D903CF">
                        <w:rPr>
                          <w:b/>
                          <w:sz w:val="32"/>
                          <w:szCs w:val="32"/>
                        </w:rPr>
                        <w:t>Sylabus przedmiotu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31143">
                        <w:rPr>
                          <w:b/>
                          <w:sz w:val="32"/>
                          <w:szCs w:val="32"/>
                        </w:rPr>
                        <w:t>Rachunkowość zarządcza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130"/>
        <w:gridCol w:w="675"/>
        <w:gridCol w:w="806"/>
        <w:gridCol w:w="690"/>
        <w:gridCol w:w="920"/>
        <w:gridCol w:w="1611"/>
        <w:gridCol w:w="805"/>
        <w:gridCol w:w="133"/>
        <w:gridCol w:w="672"/>
        <w:gridCol w:w="1611"/>
      </w:tblGrid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</w:rPr>
            </w:pPr>
            <w:r w:rsidRPr="0009691A">
              <w:rPr>
                <w:b/>
                <w:bCs/>
                <w:iCs/>
                <w:sz w:val="28"/>
              </w:rPr>
              <w:t>Metryczka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Wydział Nauki o Zdrowiu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lastRenderedPageBreak/>
              <w:t>Program kształcenia (Kierunek studiów, poziom i profil kształcenia, forma studiów)</w:t>
            </w:r>
            <w: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 xml:space="preserve">Zdrowie publiczne, studia II stopnia, profil </w:t>
            </w:r>
            <w:r>
              <w:rPr>
                <w:bCs/>
                <w:iCs/>
              </w:rPr>
              <w:t>ogólnoakademicki</w:t>
            </w:r>
            <w:r w:rsidRPr="0009691A">
              <w:rPr>
                <w:bCs/>
                <w:iCs/>
              </w:rPr>
              <w:t>, studia stacjonarne</w:t>
            </w:r>
            <w:r>
              <w:rPr>
                <w:bCs/>
                <w:iCs/>
              </w:rPr>
              <w:t>, specjalność: Zarządzanie w ochronie zdrowia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</w:pPr>
            <w:r w:rsidRPr="0009691A"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2017/2018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Rachunkowość zarządcza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33923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Zakład Zdrowia Publicznego</w:t>
            </w:r>
          </w:p>
        </w:tc>
      </w:tr>
      <w:tr w:rsidR="003D6097" w:rsidRPr="00CD0748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CD0748" w:rsidRDefault="003D6097" w:rsidP="00893DE8">
            <w:r w:rsidRPr="00CD0748">
              <w:t>dr hab. n. o</w:t>
            </w:r>
            <w:r>
              <w:t xml:space="preserve"> zdr</w:t>
            </w:r>
            <w:r w:rsidRPr="00CD0748">
              <w:t>. Adam Fronczak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r w:rsidRPr="0009691A"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Drugi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r w:rsidRPr="0009691A"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Letni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r w:rsidRPr="0009691A"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r w:rsidRPr="0009691A"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mgr Dariusz Szymański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r w:rsidRPr="0009691A"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Nie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t>mgr Dariusz Szymański</w:t>
            </w:r>
          </w:p>
        </w:tc>
      </w:tr>
      <w:tr w:rsidR="003D6097" w:rsidRPr="0009691A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</w:pPr>
            <w:r w:rsidRPr="0009691A"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1</w:t>
            </w:r>
          </w:p>
        </w:tc>
      </w:tr>
      <w:tr w:rsidR="003D6097" w:rsidRPr="0009691A" w:rsidTr="00893DE8">
        <w:trPr>
          <w:trHeight w:val="192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</w:rPr>
            </w:pPr>
            <w:r w:rsidRPr="0009691A">
              <w:rPr>
                <w:b/>
                <w:bCs/>
                <w:iCs/>
                <w:sz w:val="28"/>
              </w:rPr>
              <w:t xml:space="preserve">Cele kształcenia  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D6097" w:rsidRPr="0009691A" w:rsidRDefault="003D6097" w:rsidP="003D6097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09691A">
              <w:t>Zapoznanie studenta z podstawowymi pojęciami i zasadami obowiązującymi  w rachunkowości  zarządczej.</w:t>
            </w:r>
          </w:p>
          <w:p w:rsidR="003D6097" w:rsidRPr="0009691A" w:rsidRDefault="003D6097" w:rsidP="003D6097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09691A">
              <w:t>Zapoznanie studenta z podstawową wiedzą  w zakresie kosztów i ich klasyfikacji</w:t>
            </w:r>
            <w:r>
              <w:t>.</w:t>
            </w:r>
          </w:p>
          <w:p w:rsidR="003D6097" w:rsidRPr="0009691A" w:rsidRDefault="003D6097" w:rsidP="003D6097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09691A">
              <w:t>Rozwinięcie umiejętności studenta w zakresie podejmowanych decyzji w oparciu o źródłowe dane księgowe.</w:t>
            </w:r>
          </w:p>
          <w:p w:rsidR="003D6097" w:rsidRPr="0009691A" w:rsidRDefault="003D6097" w:rsidP="003D6097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09691A">
              <w:t>Wykształcenie umiejętności gromadzenia i przetwarzania informacji o o kosztach (ewidencja, rozliczanie, kalkulacja, analiza kosztów).</w:t>
            </w:r>
          </w:p>
          <w:p w:rsidR="003D6097" w:rsidRPr="0009691A" w:rsidRDefault="003D6097" w:rsidP="003D6097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09691A">
              <w:t>Uświadomienie konieczności minimalizacji kosztów działalności podmiotu gospodarczego</w:t>
            </w:r>
            <w:r>
              <w:t>.</w:t>
            </w:r>
          </w:p>
        </w:tc>
      </w:tr>
      <w:tr w:rsidR="003D6097" w:rsidRPr="0009691A" w:rsidTr="00893DE8">
        <w:trPr>
          <w:trHeight w:val="312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</w:rPr>
            </w:pPr>
            <w:r w:rsidRPr="0009691A">
              <w:rPr>
                <w:b/>
                <w:bCs/>
                <w:iCs/>
                <w:sz w:val="28"/>
              </w:rPr>
              <w:t xml:space="preserve">Wymagania wstępne 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D6097" w:rsidRPr="0009691A" w:rsidRDefault="003D6097" w:rsidP="00893DE8">
            <w:pPr>
              <w:jc w:val="both"/>
              <w:rPr>
                <w:bCs/>
                <w:iCs/>
              </w:rPr>
            </w:pPr>
            <w:r w:rsidRPr="0009691A">
              <w:t>Podstawowa wiedza ekonomiczna w zakresie mikroekonomii, znajomość podstawowych zasad rachunkowości finansowej oraz elementarna wiedza  z zakresu teorii organizacji i zarządzania</w:t>
            </w:r>
            <w:r>
              <w:t>.</w:t>
            </w:r>
          </w:p>
        </w:tc>
      </w:tr>
      <w:tr w:rsidR="003D6097" w:rsidRPr="0009691A" w:rsidTr="00893DE8">
        <w:trPr>
          <w:trHeight w:val="344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spacing w:before="120" w:after="120" w:line="240" w:lineRule="auto"/>
              <w:ind w:left="357" w:hanging="357"/>
              <w:rPr>
                <w:b/>
                <w:bCs/>
              </w:rPr>
            </w:pPr>
            <w:r w:rsidRPr="0009691A">
              <w:rPr>
                <w:b/>
                <w:bCs/>
                <w:sz w:val="28"/>
              </w:rPr>
              <w:lastRenderedPageBreak/>
              <w:t>Przedmiotowe efekty kształcenia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/>
                <w:bCs/>
                <w:iCs/>
              </w:rPr>
              <w:t>Lista efektów kształcenia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Symbol</w:t>
            </w:r>
          </w:p>
        </w:tc>
        <w:tc>
          <w:tcPr>
            <w:tcW w:w="5782" w:type="dxa"/>
            <w:gridSpan w:val="9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</w:pPr>
            <w:r w:rsidRPr="0009691A">
              <w:t xml:space="preserve">Odniesienie do efektu kierunkowego 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W1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Pr="0009691A">
              <w:rPr>
                <w:bCs/>
              </w:rPr>
              <w:t>osiada wiedzę  w zakresie podstawowych pojęć z zakresu rachunkowości zarządczej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EK_ZP2_W05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W2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Z</w:t>
            </w:r>
            <w:r w:rsidRPr="0009691A">
              <w:t>na zasady stosowania rachunku kosztów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t>EK_ZP2_W06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t>W3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Z</w:t>
            </w:r>
            <w:r w:rsidRPr="0009691A">
              <w:t>na główne metody i techniki rachunkowości zarządczej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t>EK_ZP2_W11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t>W4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P</w:t>
            </w:r>
            <w:r w:rsidRPr="0009691A">
              <w:t>otrafi zidentyfikować realne sytuacje decyzyjne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EK_ZP2_W12</w:t>
            </w:r>
          </w:p>
          <w:p w:rsidR="003D6097" w:rsidRPr="0009691A" w:rsidRDefault="003D6097" w:rsidP="00893DE8">
            <w:pPr>
              <w:rPr>
                <w:lang w:val="de-DE"/>
              </w:rPr>
            </w:pPr>
            <w:r w:rsidRPr="0009691A">
              <w:t>EK_ZP2_W23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t>W5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P</w:t>
            </w:r>
            <w:r w:rsidRPr="0009691A">
              <w:t>osiada wiedzę w zakresie ustalania marginesu bezpieczeństwa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EK_ZP2_W19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EK_ZP2_W21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U1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rPr>
                <w:bCs/>
              </w:rPr>
              <w:t>P</w:t>
            </w:r>
            <w:r w:rsidRPr="0009691A">
              <w:rPr>
                <w:bCs/>
              </w:rPr>
              <w:t>otrafi wykorzystać praktycznie nabytą wiedzę o celach, metodach i technikach rachunkowości zarządczej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EK_ZP2_W26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EK_ZP2_K01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U2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Potrafi sklasyfikować, zmierzyć, zaewidencjonować, rozliczyć i kalkulować koszty według różnych metod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t>EK_ZP2_U03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U3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P</w:t>
            </w:r>
            <w:r w:rsidRPr="0009691A">
              <w:t>otrafi ustalić ustalania marginesu bezpieczeństwa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EK_ZP2_W33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U4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Posiada umiejętność prezentacji informacji  przydatnych przy podejmowaniu decyzji gospodarczych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EK_ZP2_U03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EK_ZP2_U04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U5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P</w:t>
            </w:r>
            <w:r w:rsidRPr="0009691A">
              <w:t>otrafi wybierać najkorzystniejsze rozwiązania dla jednostki gospodarczej z punktu widzenia rentowności jej działania.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EK_ZP2_U03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EK_ZP2_U04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K1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rPr>
                <w:bCs/>
              </w:rPr>
              <w:t>M</w:t>
            </w:r>
            <w:r w:rsidRPr="0009691A">
              <w:rPr>
                <w:bCs/>
              </w:rPr>
              <w:t>a świadomość znaczenia rachunkowości zarządczej w zarządzaniu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EK_ZP2_U03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EK_ZP2_U04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K2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t>N</w:t>
            </w:r>
            <w:r w:rsidRPr="0009691A">
              <w:t>abywa umiejętności formułowania opinii ekonomicznych i definiowania przyczyn danej sytuacji ekonomiczno-finansowej przedsiębiorstwa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EK_ZP2_U03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EK_ZP2_U08</w:t>
            </w:r>
          </w:p>
        </w:tc>
      </w:tr>
      <w:tr w:rsidR="003D6097" w:rsidRPr="0009691A" w:rsidTr="00893DE8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3D6097" w:rsidRPr="0009691A" w:rsidRDefault="003D6097" w:rsidP="00893DE8">
            <w:r>
              <w:t>K3</w:t>
            </w:r>
          </w:p>
        </w:tc>
        <w:tc>
          <w:tcPr>
            <w:tcW w:w="5782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r>
              <w:rPr>
                <w:bCs/>
              </w:rPr>
              <w:t>P</w:t>
            </w:r>
            <w:r w:rsidRPr="0009691A">
              <w:rPr>
                <w:bCs/>
              </w:rPr>
              <w:t>otrafi efektywnie współpracować w zespole zadaniowym w zakresie budowy systemu budżetowania kosztów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EK_ZP2_U03</w:t>
            </w:r>
          </w:p>
          <w:p w:rsidR="003D6097" w:rsidRPr="0009691A" w:rsidRDefault="003D6097" w:rsidP="00893DE8">
            <w:r w:rsidRPr="0009691A">
              <w:t>EK_ZP2_U08</w:t>
            </w:r>
          </w:p>
          <w:p w:rsidR="003D6097" w:rsidRPr="0009691A" w:rsidRDefault="003D6097" w:rsidP="00893DE8">
            <w:pPr>
              <w:rPr>
                <w:b/>
              </w:rPr>
            </w:pPr>
            <w:r w:rsidRPr="0009691A">
              <w:t>EK_ZP2_U11</w:t>
            </w:r>
          </w:p>
        </w:tc>
      </w:tr>
      <w:tr w:rsidR="003D6097" w:rsidRPr="0009691A" w:rsidTr="00893DE8">
        <w:trPr>
          <w:trHeight w:val="627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pStyle w:val="Akapitzlist"/>
              <w:numPr>
                <w:ilvl w:val="0"/>
                <w:numId w:val="10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09691A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3D6097" w:rsidRPr="0009691A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09691A" w:rsidRDefault="003D6097" w:rsidP="00893DE8">
            <w:pPr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 xml:space="preserve">Minimalna liczba osób </w:t>
            </w:r>
            <w:r w:rsidRPr="0009691A">
              <w:rPr>
                <w:bCs/>
                <w:iCs/>
              </w:rPr>
              <w:br/>
              <w:t>w grupie</w:t>
            </w:r>
          </w:p>
        </w:tc>
      </w:tr>
      <w:tr w:rsidR="003D6097" w:rsidRPr="0009691A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lastRenderedPageBreak/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596130" w:rsidRDefault="003D6097" w:rsidP="00893DE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596130">
              <w:rPr>
                <w:rFonts w:ascii="Times New Roman" w:hAnsi="Times New Roman"/>
                <w:bCs/>
                <w:iCs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596130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596130" w:rsidRDefault="003D6097" w:rsidP="00893DE8">
            <w:pPr>
              <w:jc w:val="center"/>
              <w:rPr>
                <w:bCs/>
                <w:iCs/>
              </w:rPr>
            </w:pPr>
          </w:p>
        </w:tc>
      </w:tr>
      <w:tr w:rsidR="003D6097" w:rsidRPr="0009691A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596130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130">
              <w:rPr>
                <w:bCs/>
                <w:iCs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596130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130">
              <w:rPr>
                <w:bCs/>
                <w:iCs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596130" w:rsidRDefault="003D6097" w:rsidP="00893DE8">
            <w:pPr>
              <w:jc w:val="center"/>
              <w:rPr>
                <w:bCs/>
                <w:iCs/>
              </w:rPr>
            </w:pPr>
            <w:r w:rsidRPr="00596130">
              <w:rPr>
                <w:bCs/>
                <w:iCs/>
              </w:rPr>
              <w:t>20</w:t>
            </w:r>
          </w:p>
        </w:tc>
      </w:tr>
      <w:tr w:rsidR="003D6097" w:rsidRPr="0009691A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D6097" w:rsidRPr="0009691A" w:rsidRDefault="003D6097" w:rsidP="00893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pStyle w:val="Akapitzlist"/>
              <w:numPr>
                <w:ilvl w:val="0"/>
                <w:numId w:val="10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09691A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D6097" w:rsidRPr="00060B12" w:rsidRDefault="003D6097" w:rsidP="00893DE8">
            <w:pPr>
              <w:rPr>
                <w:b/>
              </w:rPr>
            </w:pPr>
            <w:r w:rsidRPr="00060B12">
              <w:rPr>
                <w:b/>
              </w:rPr>
              <w:t>W1. Wprowadzenie do rachunkowości zarządczej. Przedmiot i rachunkowości zarządczej</w:t>
            </w:r>
            <w:r>
              <w:rPr>
                <w:b/>
              </w:rPr>
              <w:t xml:space="preserve">. </w:t>
            </w:r>
          </w:p>
          <w:p w:rsidR="003D6097" w:rsidRPr="00060B12" w:rsidRDefault="003D6097" w:rsidP="00893DE8">
            <w:r w:rsidRPr="00060B12">
              <w:t>T1. Rola rachunkowości zarządczej</w:t>
            </w:r>
            <w:r>
              <w:t>.</w:t>
            </w:r>
            <w:r w:rsidRPr="00060B12">
              <w:t xml:space="preserve"> T2</w:t>
            </w:r>
            <w:r>
              <w:t>.</w:t>
            </w:r>
            <w:r w:rsidRPr="00060B12">
              <w:t xml:space="preserve"> Zasady racjonalnego gospodarowania</w:t>
            </w:r>
            <w:r>
              <w:t>.</w:t>
            </w:r>
            <w:r w:rsidRPr="00060B12">
              <w:t xml:space="preserve"> T3</w:t>
            </w:r>
            <w:r>
              <w:t>.</w:t>
            </w:r>
            <w:r w:rsidRPr="00060B12">
              <w:t xml:space="preserve"> Funkcje rachunkowości zarządczej</w:t>
            </w:r>
            <w:r>
              <w:t>.</w:t>
            </w:r>
            <w:r w:rsidRPr="00060B12">
              <w:t xml:space="preserve"> T4</w:t>
            </w:r>
            <w:r>
              <w:t>.</w:t>
            </w:r>
            <w:r w:rsidRPr="00060B12">
              <w:t xml:space="preserve"> Zadania rachunku kosztów</w:t>
            </w:r>
            <w:r>
              <w:t>.</w:t>
            </w:r>
            <w:r w:rsidRPr="00060B12">
              <w:t xml:space="preserve"> T5</w:t>
            </w:r>
            <w:r>
              <w:t>.</w:t>
            </w:r>
            <w:r w:rsidRPr="00060B12">
              <w:t xml:space="preserve"> Odbiorcy rachunkowości FK i zarządczej</w:t>
            </w:r>
            <w:r>
              <w:t>.</w:t>
            </w:r>
            <w:r w:rsidRPr="00060B12">
              <w:t xml:space="preserve"> T6</w:t>
            </w:r>
            <w:r>
              <w:t>.</w:t>
            </w:r>
            <w:r w:rsidRPr="00060B12">
              <w:t xml:space="preserve"> Rachunek decyzyjny a rachunek sprawozdawczy. Wykładowca: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W2. Podstawowe pojęcia z zakresu rachunkowości zarządczej</w:t>
            </w:r>
            <w:r>
              <w:rPr>
                <w:b/>
              </w:rPr>
              <w:t xml:space="preserve">. </w:t>
            </w:r>
            <w:r w:rsidRPr="00060B12">
              <w:t>T7 Koszty i pojęcia bliskoznaczne</w:t>
            </w:r>
            <w:r>
              <w:t>.</w:t>
            </w:r>
            <w:r w:rsidRPr="00060B12">
              <w:t xml:space="preserve"> T8</w:t>
            </w:r>
            <w:r>
              <w:t>.</w:t>
            </w:r>
            <w:r w:rsidRPr="00060B12">
              <w:t xml:space="preserve"> Obiekty kosztów</w:t>
            </w:r>
            <w:r>
              <w:t>.</w:t>
            </w:r>
            <w:r w:rsidRPr="00060B12">
              <w:t xml:space="preserve"> T9</w:t>
            </w:r>
            <w:r>
              <w:t>.</w:t>
            </w:r>
            <w:r w:rsidRPr="00060B12">
              <w:t xml:space="preserve"> Rodzajowy układ kosztów</w:t>
            </w:r>
            <w:r>
              <w:t>.</w:t>
            </w:r>
            <w:r w:rsidRPr="00060B12">
              <w:t xml:space="preserve"> T10</w:t>
            </w:r>
            <w:r>
              <w:t>.</w:t>
            </w:r>
            <w:r w:rsidRPr="00060B12">
              <w:t xml:space="preserve"> Kalkulacyjny układ kosztów</w:t>
            </w:r>
            <w:r>
              <w:t>.</w:t>
            </w:r>
            <w:r w:rsidRPr="00060B12">
              <w:t xml:space="preserve"> T11</w:t>
            </w:r>
            <w:r>
              <w:t>.</w:t>
            </w:r>
            <w:r w:rsidRPr="00060B12">
              <w:t xml:space="preserve"> Zasady pomiarów i wyceny kosztów</w:t>
            </w:r>
            <w:r>
              <w:t>.</w:t>
            </w:r>
            <w:r w:rsidRPr="00060B12">
              <w:t xml:space="preserve"> T12</w:t>
            </w:r>
            <w:r>
              <w:t>.</w:t>
            </w:r>
            <w:r w:rsidRPr="00060B12">
              <w:t xml:space="preserve"> Ewidencja i rozliczanie kosztów działalności</w:t>
            </w:r>
            <w:r>
              <w:t xml:space="preserve">. </w:t>
            </w:r>
            <w:r w:rsidRPr="00060B12">
              <w:t>Wykładowca: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W3. Koszty stałe i zmienne</w:t>
            </w:r>
            <w:r>
              <w:rPr>
                <w:b/>
              </w:rPr>
              <w:t xml:space="preserve">. </w:t>
            </w:r>
            <w:r w:rsidRPr="00060B12">
              <w:t>T13</w:t>
            </w:r>
            <w:r>
              <w:t>.</w:t>
            </w:r>
            <w:r w:rsidRPr="00060B12">
              <w:t xml:space="preserve"> Istota rachunku kosztów zmiennych</w:t>
            </w:r>
            <w:r>
              <w:t>.</w:t>
            </w:r>
            <w:r w:rsidRPr="00060B12">
              <w:t xml:space="preserve"> T14</w:t>
            </w:r>
            <w:r>
              <w:t>.</w:t>
            </w:r>
            <w:r w:rsidRPr="00060B12">
              <w:t xml:space="preserve"> Metody podziału kosztów na stałe i zmienne</w:t>
            </w:r>
            <w:r>
              <w:t>.</w:t>
            </w:r>
            <w:r w:rsidRPr="00060B12">
              <w:t xml:space="preserve"> T15</w:t>
            </w:r>
            <w:r>
              <w:t>.</w:t>
            </w:r>
            <w:r w:rsidRPr="00060B12">
              <w:t xml:space="preserve"> Korzystanie z rachunku kosztów zmiennych przy podejmowaniu decyzji</w:t>
            </w:r>
            <w:r>
              <w:t>.</w:t>
            </w:r>
            <w:r w:rsidRPr="00060B12">
              <w:t xml:space="preserve"> T16</w:t>
            </w:r>
            <w:r>
              <w:t>.</w:t>
            </w:r>
            <w:r w:rsidRPr="00060B12">
              <w:t xml:space="preserve"> Zasady kalkulacji cen</w:t>
            </w:r>
            <w:r>
              <w:t xml:space="preserve">. </w:t>
            </w:r>
            <w:r w:rsidRPr="00060B12">
              <w:t>Wykładowca: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W4. Istota kalkulacji kosztów produktu dla celów sprawozdawczych i analitycznych</w:t>
            </w:r>
            <w:r>
              <w:rPr>
                <w:b/>
              </w:rPr>
              <w:t xml:space="preserve">. </w:t>
            </w:r>
            <w:r w:rsidRPr="00060B12">
              <w:t>T17</w:t>
            </w:r>
            <w:r>
              <w:t>.</w:t>
            </w:r>
            <w:r w:rsidRPr="00060B12">
              <w:t xml:space="preserve"> Zadania kalkulacji kosztów produktu</w:t>
            </w:r>
            <w:r>
              <w:t>.</w:t>
            </w:r>
            <w:r w:rsidRPr="00060B12">
              <w:t xml:space="preserve"> T18</w:t>
            </w:r>
            <w:r>
              <w:t>.</w:t>
            </w:r>
            <w:r w:rsidRPr="00060B12">
              <w:t xml:space="preserve"> Kalkulacja a organizacja procesu wytwarzania</w:t>
            </w:r>
            <w:r>
              <w:t>.</w:t>
            </w:r>
            <w:r w:rsidRPr="00060B12">
              <w:t xml:space="preserve"> T19</w:t>
            </w:r>
            <w:r>
              <w:t>.</w:t>
            </w:r>
            <w:r w:rsidRPr="00060B12">
              <w:t xml:space="preserve"> Metody kalkulacji w</w:t>
            </w:r>
            <w:r>
              <w:t xml:space="preserve"> tradycyjnym rachunku kosztów, </w:t>
            </w:r>
            <w:r w:rsidRPr="00060B12">
              <w:t>Wykładowca: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W5. Marża brutto, wskaźnik marży brutto, margines bezpieczeństwa</w:t>
            </w:r>
            <w:r>
              <w:rPr>
                <w:b/>
              </w:rPr>
              <w:t xml:space="preserve">. </w:t>
            </w:r>
            <w:r w:rsidRPr="00060B12">
              <w:t>T20</w:t>
            </w:r>
            <w:r>
              <w:t>.</w:t>
            </w:r>
            <w:r w:rsidRPr="00060B12">
              <w:t xml:space="preserve"> Analiza progu rentowności</w:t>
            </w:r>
            <w:r>
              <w:t>.</w:t>
            </w:r>
            <w:r w:rsidRPr="00060B12">
              <w:t xml:space="preserve"> T21</w:t>
            </w:r>
            <w:r>
              <w:t>.</w:t>
            </w:r>
            <w:r w:rsidRPr="00060B12">
              <w:t xml:space="preserve"> Ujęcie graficzne progu rentowności</w:t>
            </w:r>
            <w:r>
              <w:t>.</w:t>
            </w:r>
            <w:r w:rsidRPr="00060B12">
              <w:t xml:space="preserve"> T22</w:t>
            </w:r>
            <w:r>
              <w:t>.</w:t>
            </w:r>
            <w:r w:rsidRPr="00060B12">
              <w:t xml:space="preserve"> Przychody i koszty a próg rentowności</w:t>
            </w:r>
            <w:r>
              <w:t>.</w:t>
            </w:r>
            <w:r w:rsidRPr="00060B12">
              <w:t xml:space="preserve"> T23</w:t>
            </w:r>
            <w:r>
              <w:t>.</w:t>
            </w:r>
            <w:r w:rsidRPr="00060B12">
              <w:t xml:space="preserve"> Analiza wrażliwości progu rentowności</w:t>
            </w:r>
            <w:r>
              <w:t xml:space="preserve">. </w:t>
            </w:r>
            <w:r w:rsidRPr="00060B12">
              <w:t>Wykładowca: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W6. Decyzje krótkoterminowe</w:t>
            </w:r>
            <w:r>
              <w:rPr>
                <w:b/>
              </w:rPr>
              <w:t xml:space="preserve">. </w:t>
            </w:r>
            <w:r w:rsidRPr="00060B12">
              <w:t>T24</w:t>
            </w:r>
            <w:r>
              <w:t>.</w:t>
            </w:r>
            <w:r w:rsidRPr="00060B12">
              <w:t xml:space="preserve"> Etapy rachunku decyzyjnego</w:t>
            </w:r>
            <w:r>
              <w:t>.</w:t>
            </w:r>
            <w:r w:rsidRPr="00060B12">
              <w:t xml:space="preserve"> T25</w:t>
            </w:r>
            <w:r>
              <w:t>.</w:t>
            </w:r>
            <w:r w:rsidRPr="00060B12">
              <w:t xml:space="preserve"> Optymalizacja wielkości produkcji</w:t>
            </w:r>
            <w:r>
              <w:t>.</w:t>
            </w:r>
            <w:r w:rsidRPr="00060B12">
              <w:t xml:space="preserve"> T26</w:t>
            </w:r>
            <w:r>
              <w:t>.</w:t>
            </w:r>
            <w:r w:rsidRPr="00060B12">
              <w:t xml:space="preserve"> Optymalizacja struktury asortymentowej</w:t>
            </w:r>
            <w:r>
              <w:t>.</w:t>
            </w:r>
            <w:r w:rsidRPr="00060B12">
              <w:t xml:space="preserve"> T27</w:t>
            </w:r>
            <w:r>
              <w:t>.</w:t>
            </w:r>
            <w:r w:rsidRPr="00060B12">
              <w:t xml:space="preserve"> Wybór wariantu technologicznego</w:t>
            </w:r>
            <w:r>
              <w:t>.</w:t>
            </w:r>
            <w:r w:rsidRPr="00060B12">
              <w:t xml:space="preserve"> T28</w:t>
            </w:r>
            <w:r>
              <w:t>.</w:t>
            </w:r>
            <w:r w:rsidRPr="00060B12">
              <w:t xml:space="preserve"> Problem decyzyjny „wytworzyć” czy „zakupić”</w:t>
            </w:r>
            <w:r>
              <w:t>.</w:t>
            </w:r>
            <w:r w:rsidRPr="00060B12">
              <w:t xml:space="preserve"> T29</w:t>
            </w:r>
            <w:r>
              <w:t>.</w:t>
            </w:r>
            <w:r w:rsidRPr="00060B12">
              <w:t xml:space="preserve"> Problem niekorzystnej ceny</w:t>
            </w:r>
            <w:r>
              <w:t xml:space="preserve">. </w:t>
            </w:r>
            <w:r w:rsidRPr="00060B12">
              <w:t>Wykładowca: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W7. Decyzje cenowe</w:t>
            </w:r>
            <w:r>
              <w:rPr>
                <w:b/>
              </w:rPr>
              <w:t xml:space="preserve">. </w:t>
            </w:r>
            <w:r w:rsidRPr="00060B12">
              <w:t>T30</w:t>
            </w:r>
            <w:r>
              <w:t>.</w:t>
            </w:r>
            <w:r w:rsidRPr="00060B12">
              <w:t xml:space="preserve"> Optymalna cena sprzedaży</w:t>
            </w:r>
            <w:r>
              <w:t>.</w:t>
            </w:r>
            <w:r w:rsidRPr="00060B12">
              <w:t xml:space="preserve"> T31</w:t>
            </w:r>
            <w:r>
              <w:t>.</w:t>
            </w:r>
            <w:r w:rsidRPr="00060B12">
              <w:t xml:space="preserve"> Kosztowe formuły cen</w:t>
            </w:r>
            <w:r>
              <w:t>.</w:t>
            </w:r>
            <w:r w:rsidRPr="00060B12">
              <w:t xml:space="preserve"> T32</w:t>
            </w:r>
            <w:r>
              <w:t>.</w:t>
            </w:r>
            <w:r w:rsidRPr="00060B12">
              <w:t xml:space="preserve"> Ustalanie cen w warunkach inflacji</w:t>
            </w:r>
            <w:r>
              <w:t xml:space="preserve">. </w:t>
            </w:r>
            <w:r w:rsidRPr="00060B12">
              <w:t>Wykładowca: mgr Dariusz Szymański</w:t>
            </w:r>
          </w:p>
          <w:p w:rsidR="003D6097" w:rsidRPr="00060B12" w:rsidRDefault="003D6097" w:rsidP="00893D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D6097" w:rsidRPr="00060B12" w:rsidRDefault="003D6097" w:rsidP="00893DE8">
            <w:r w:rsidRPr="00060B12">
              <w:rPr>
                <w:b/>
              </w:rPr>
              <w:t>S1. Rozróżnianie podstawowych pojęć z zakresu rachunkowości zarządczej. Rola rachunkowości zarządczej w zarządzaniu przedsiębiorstwem.</w:t>
            </w:r>
            <w:r>
              <w:rPr>
                <w:b/>
              </w:rPr>
              <w:t xml:space="preserve"> </w:t>
            </w:r>
            <w:r w:rsidRPr="00060B12">
              <w:t>T33 Definicje</w:t>
            </w:r>
            <w:r>
              <w:t>.</w:t>
            </w:r>
            <w:r w:rsidRPr="00060B12">
              <w:t xml:space="preserve"> T34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T35</w:t>
            </w:r>
            <w:r>
              <w:t>.</w:t>
            </w:r>
            <w:r w:rsidRPr="00060B12">
              <w:t xml:space="preserve"> Zagadnienia sytuacyjne</w:t>
            </w:r>
            <w:r>
              <w:t>. Wykładowca</w:t>
            </w:r>
            <w:r w:rsidRPr="00060B12">
              <w:t>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S2. Klasyfikacja kosztów dla celów sprawozdawczych, decyzyjnych i kontrolnych</w:t>
            </w:r>
            <w:r>
              <w:rPr>
                <w:b/>
              </w:rPr>
              <w:t>.</w:t>
            </w:r>
            <w:r w:rsidRPr="00060B12">
              <w:rPr>
                <w:b/>
              </w:rPr>
              <w:t xml:space="preserve"> </w:t>
            </w:r>
            <w:r w:rsidRPr="00060B12">
              <w:t>T36</w:t>
            </w:r>
            <w:r>
              <w:t>.</w:t>
            </w:r>
            <w:r w:rsidRPr="00060B12">
              <w:t xml:space="preserve"> Definicje</w:t>
            </w:r>
            <w:r>
              <w:t>.</w:t>
            </w:r>
            <w:r w:rsidRPr="00060B12">
              <w:t xml:space="preserve"> T37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T38</w:t>
            </w:r>
            <w:r>
              <w:t>.</w:t>
            </w:r>
            <w:r w:rsidRPr="00060B12">
              <w:t xml:space="preserve"> Zagadnienia sytuacyjne</w:t>
            </w:r>
            <w:r>
              <w:t>. Wykładowca</w:t>
            </w:r>
            <w:r w:rsidRPr="00060B12">
              <w:t>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S3. Kalkulacja podziałowa prosta, współczynnikowa, zleceniowa</w:t>
            </w:r>
            <w:r>
              <w:rPr>
                <w:b/>
              </w:rPr>
              <w:t xml:space="preserve">. </w:t>
            </w:r>
            <w:r w:rsidRPr="00060B12">
              <w:t>T39</w:t>
            </w:r>
            <w:r>
              <w:t>.</w:t>
            </w:r>
            <w:r w:rsidRPr="00060B12">
              <w:t xml:space="preserve"> Definicje</w:t>
            </w:r>
            <w:r>
              <w:t>.</w:t>
            </w:r>
            <w:r w:rsidRPr="00060B12">
              <w:t xml:space="preserve"> T40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T41</w:t>
            </w:r>
            <w:r>
              <w:t>.</w:t>
            </w:r>
            <w:r w:rsidRPr="00060B12">
              <w:t xml:space="preserve"> Zagadnienia sytuacyjne</w:t>
            </w:r>
            <w:r>
              <w:t>. Wykładowca</w:t>
            </w:r>
            <w:r w:rsidRPr="00060B12">
              <w:t>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S4. Grupowanie i podział kosztów. Koszty stałe i zmienne, koszty bezpośrednie i pośrednie, koszty produktu, koszty okresu</w:t>
            </w:r>
            <w:r>
              <w:rPr>
                <w:b/>
              </w:rPr>
              <w:t xml:space="preserve">. </w:t>
            </w:r>
            <w:r w:rsidRPr="00060B12">
              <w:t>T42</w:t>
            </w:r>
            <w:r>
              <w:t>.</w:t>
            </w:r>
            <w:r w:rsidRPr="00060B12">
              <w:t xml:space="preserve"> Definicje</w:t>
            </w:r>
            <w:r>
              <w:t>.</w:t>
            </w:r>
            <w:r w:rsidRPr="00060B12">
              <w:t xml:space="preserve"> T43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T44</w:t>
            </w:r>
            <w:r>
              <w:t>.</w:t>
            </w:r>
            <w:r w:rsidRPr="00060B12">
              <w:t xml:space="preserve"> Zagadnienia sytuacyjne</w:t>
            </w:r>
            <w:r>
              <w:t>. Wykładowca</w:t>
            </w:r>
            <w:r w:rsidRPr="00060B12">
              <w:t>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lastRenderedPageBreak/>
              <w:t>S5. Marża brutto, wskaźnik marży brutto, margines bezpieczeństwa</w:t>
            </w:r>
            <w:r>
              <w:rPr>
                <w:b/>
              </w:rPr>
              <w:t xml:space="preserve">. </w:t>
            </w:r>
            <w:r w:rsidRPr="00060B12">
              <w:t>T45</w:t>
            </w:r>
            <w:r>
              <w:t>.</w:t>
            </w:r>
            <w:r w:rsidRPr="00060B12">
              <w:t xml:space="preserve"> Definicje</w:t>
            </w:r>
            <w:r>
              <w:t>.</w:t>
            </w:r>
            <w:r w:rsidRPr="00060B12">
              <w:t xml:space="preserve"> T46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T47</w:t>
            </w:r>
            <w:r>
              <w:t>.</w:t>
            </w:r>
            <w:r w:rsidRPr="00060B12">
              <w:t xml:space="preserve"> Zagadnienia sytuacyjne</w:t>
            </w:r>
            <w:r>
              <w:t xml:space="preserve">. </w:t>
            </w:r>
            <w:r w:rsidRPr="00060B12">
              <w:t>Prowadzący: mgr Dariusz Szymański</w:t>
            </w:r>
          </w:p>
          <w:p w:rsidR="003D6097" w:rsidRPr="00060B12" w:rsidRDefault="003D6097" w:rsidP="00893DE8">
            <w:r w:rsidRPr="00060B12">
              <w:rPr>
                <w:b/>
              </w:rPr>
              <w:t>S6. Decyzje cenowe</w:t>
            </w:r>
            <w:r>
              <w:rPr>
                <w:b/>
              </w:rPr>
              <w:t xml:space="preserve">. </w:t>
            </w:r>
            <w:r w:rsidRPr="00060B12">
              <w:t>T48</w:t>
            </w:r>
            <w:r>
              <w:t>.</w:t>
            </w:r>
            <w:r w:rsidRPr="00060B12">
              <w:t xml:space="preserve"> Definicje</w:t>
            </w:r>
            <w:r>
              <w:t>.</w:t>
            </w:r>
            <w:r w:rsidRPr="00060B12">
              <w:t xml:space="preserve"> T49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T50</w:t>
            </w:r>
            <w:r>
              <w:t>.</w:t>
            </w:r>
            <w:r w:rsidRPr="00060B12">
              <w:t xml:space="preserve"> Zagadnienia sytuacyjne</w:t>
            </w:r>
            <w:r>
              <w:t>. Wykładowca</w:t>
            </w:r>
            <w:r w:rsidRPr="00060B12">
              <w:t>: mgr Dariusz Szymański</w:t>
            </w:r>
          </w:p>
          <w:p w:rsidR="003D6097" w:rsidRPr="00A44D47" w:rsidRDefault="003D6097" w:rsidP="00893DE8">
            <w:r w:rsidRPr="00060B12">
              <w:rPr>
                <w:b/>
              </w:rPr>
              <w:t>S7. Decyzje krótkoterminowe</w:t>
            </w:r>
            <w:r>
              <w:rPr>
                <w:b/>
              </w:rPr>
              <w:t xml:space="preserve">. </w:t>
            </w:r>
            <w:r w:rsidRPr="00060B12">
              <w:t>T51</w:t>
            </w:r>
            <w:r>
              <w:t>.</w:t>
            </w:r>
            <w:r w:rsidRPr="00060B12">
              <w:t xml:space="preserve"> Definicje</w:t>
            </w:r>
            <w:r>
              <w:t>.</w:t>
            </w:r>
            <w:r w:rsidRPr="00060B12">
              <w:t xml:space="preserve"> T52</w:t>
            </w:r>
            <w:r>
              <w:t>.</w:t>
            </w:r>
            <w:r w:rsidRPr="00060B12">
              <w:t xml:space="preserve"> Podstawowe problemy</w:t>
            </w:r>
            <w:r>
              <w:t>.</w:t>
            </w:r>
            <w:r w:rsidRPr="00060B12">
              <w:t xml:space="preserve"> T53</w:t>
            </w:r>
            <w:r>
              <w:t>.</w:t>
            </w:r>
            <w:r w:rsidRPr="00060B12">
              <w:t xml:space="preserve"> Zagadnienia sytuacyjne</w:t>
            </w:r>
            <w:r>
              <w:t>. Wykładowca</w:t>
            </w:r>
            <w:r w:rsidRPr="00060B12">
              <w:t>: mgr Dari</w:t>
            </w:r>
            <w:r>
              <w:t>usz Szymański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pStyle w:val="Akapitzlist"/>
              <w:numPr>
                <w:ilvl w:val="0"/>
                <w:numId w:val="10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09691A"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3D6097" w:rsidRPr="0009691A" w:rsidTr="00893DE8">
        <w:trPr>
          <w:trHeight w:val="465"/>
        </w:trPr>
        <w:tc>
          <w:tcPr>
            <w:tcW w:w="1610" w:type="dxa"/>
            <w:gridSpan w:val="2"/>
            <w:vAlign w:val="center"/>
          </w:tcPr>
          <w:p w:rsidR="003D6097" w:rsidRPr="0009691A" w:rsidRDefault="003D6097" w:rsidP="00893DE8">
            <w:pPr>
              <w:jc w:val="center"/>
              <w:rPr>
                <w:b/>
                <w:bCs/>
              </w:rPr>
            </w:pPr>
            <w:r w:rsidRPr="0009691A"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3D6097" w:rsidRPr="0009691A" w:rsidRDefault="003D6097" w:rsidP="00893DE8">
            <w:pPr>
              <w:jc w:val="center"/>
            </w:pPr>
            <w:r w:rsidRPr="0009691A">
              <w:t>Formy prowadzonych zajęć</w:t>
            </w:r>
          </w:p>
        </w:tc>
        <w:tc>
          <w:tcPr>
            <w:tcW w:w="1610" w:type="dxa"/>
            <w:gridSpan w:val="2"/>
            <w:vAlign w:val="center"/>
          </w:tcPr>
          <w:p w:rsidR="003D6097" w:rsidRPr="0009691A" w:rsidRDefault="003D6097" w:rsidP="00893DE8">
            <w:pPr>
              <w:jc w:val="center"/>
            </w:pPr>
            <w:r w:rsidRPr="0009691A">
              <w:t>Treści kształcenia</w:t>
            </w:r>
          </w:p>
        </w:tc>
        <w:tc>
          <w:tcPr>
            <w:tcW w:w="1611" w:type="dxa"/>
            <w:vAlign w:val="center"/>
          </w:tcPr>
          <w:p w:rsidR="003D6097" w:rsidRPr="0009691A" w:rsidRDefault="003D6097" w:rsidP="00893DE8">
            <w:pPr>
              <w:jc w:val="center"/>
            </w:pPr>
            <w:r w:rsidRPr="0009691A"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3D6097" w:rsidRPr="0009691A" w:rsidRDefault="003D6097" w:rsidP="00893DE8">
            <w:pPr>
              <w:jc w:val="center"/>
            </w:pPr>
            <w:r w:rsidRPr="0009691A">
              <w:t>Kryterium zaliczenia</w:t>
            </w:r>
          </w:p>
        </w:tc>
        <w:tc>
          <w:tcPr>
            <w:tcW w:w="1611" w:type="dxa"/>
            <w:vAlign w:val="center"/>
          </w:tcPr>
          <w:p w:rsidR="003D6097" w:rsidRPr="0009691A" w:rsidRDefault="003D6097" w:rsidP="00893DE8">
            <w:pPr>
              <w:jc w:val="center"/>
              <w:rPr>
                <w:sz w:val="20"/>
                <w:szCs w:val="20"/>
              </w:rPr>
            </w:pPr>
            <w:r w:rsidRPr="0009691A">
              <w:rPr>
                <w:sz w:val="20"/>
                <w:szCs w:val="20"/>
              </w:rPr>
              <w:t>Kierunkowy efekt kształcenia – zgodny z Uchwałą Senatu</w:t>
            </w:r>
          </w:p>
        </w:tc>
      </w:tr>
      <w:tr w:rsidR="003D6097" w:rsidRPr="0009691A" w:rsidTr="00893DE8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3D6097" w:rsidRPr="002606D0" w:rsidRDefault="003D6097" w:rsidP="00893DE8">
            <w:r w:rsidRPr="002606D0">
              <w:t>W1</w:t>
            </w:r>
          </w:p>
          <w:p w:rsidR="003D6097" w:rsidRPr="002606D0" w:rsidRDefault="003D6097" w:rsidP="00893DE8">
            <w:r w:rsidRPr="002606D0">
              <w:t>W2</w:t>
            </w:r>
          </w:p>
          <w:p w:rsidR="003D6097" w:rsidRPr="002606D0" w:rsidRDefault="003D6097" w:rsidP="00893DE8">
            <w:r w:rsidRPr="002606D0">
              <w:t>W3</w:t>
            </w:r>
          </w:p>
          <w:p w:rsidR="003D6097" w:rsidRPr="002606D0" w:rsidRDefault="003D6097" w:rsidP="00893DE8">
            <w:r w:rsidRPr="002606D0">
              <w:t>W4</w:t>
            </w:r>
          </w:p>
          <w:p w:rsidR="003D6097" w:rsidRPr="002606D0" w:rsidRDefault="003D6097" w:rsidP="00893DE8">
            <w:r w:rsidRPr="002606D0">
              <w:t>W5</w:t>
            </w:r>
          </w:p>
          <w:p w:rsidR="003D6097" w:rsidRPr="002606D0" w:rsidRDefault="003D6097" w:rsidP="00893DE8">
            <w:r w:rsidRPr="002606D0">
              <w:t>U1</w:t>
            </w:r>
          </w:p>
          <w:p w:rsidR="003D6097" w:rsidRPr="002606D0" w:rsidRDefault="003D6097" w:rsidP="00893DE8">
            <w:r w:rsidRPr="002606D0">
              <w:t>U2</w:t>
            </w:r>
          </w:p>
          <w:p w:rsidR="003D6097" w:rsidRPr="002606D0" w:rsidRDefault="003D6097" w:rsidP="00893DE8">
            <w:r w:rsidRPr="002606D0">
              <w:t>U3</w:t>
            </w:r>
          </w:p>
          <w:p w:rsidR="003D6097" w:rsidRPr="002606D0" w:rsidRDefault="003D6097" w:rsidP="00893DE8">
            <w:r w:rsidRPr="002606D0">
              <w:t>U4</w:t>
            </w:r>
          </w:p>
          <w:p w:rsidR="003D6097" w:rsidRPr="002606D0" w:rsidRDefault="003D6097" w:rsidP="00893DE8">
            <w:r w:rsidRPr="002606D0">
              <w:t>U5</w:t>
            </w:r>
          </w:p>
          <w:p w:rsidR="003D6097" w:rsidRPr="002606D0" w:rsidRDefault="003D6097" w:rsidP="00893DE8">
            <w:r w:rsidRPr="002606D0">
              <w:t>K1</w:t>
            </w:r>
          </w:p>
          <w:p w:rsidR="003D6097" w:rsidRPr="002606D0" w:rsidRDefault="003D6097" w:rsidP="00893DE8">
            <w:r w:rsidRPr="002606D0">
              <w:t>K2</w:t>
            </w:r>
          </w:p>
          <w:p w:rsidR="003D6097" w:rsidRPr="005B5008" w:rsidRDefault="003D6097" w:rsidP="00893DE8">
            <w:r w:rsidRPr="002606D0">
              <w:t>K3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D6097" w:rsidRPr="005B5008" w:rsidRDefault="003D6097" w:rsidP="00893DE8">
            <w:pPr>
              <w:rPr>
                <w:bCs/>
              </w:rPr>
            </w:pPr>
            <w:r w:rsidRPr="005B5008">
              <w:rPr>
                <w:bCs/>
              </w:rPr>
              <w:t>wykład</w:t>
            </w:r>
          </w:p>
          <w:p w:rsidR="003D6097" w:rsidRPr="005B5008" w:rsidRDefault="003D6097" w:rsidP="00893DE8">
            <w:pPr>
              <w:rPr>
                <w:bCs/>
              </w:rPr>
            </w:pPr>
            <w:r w:rsidRPr="005B5008">
              <w:rPr>
                <w:bCs/>
              </w:rPr>
              <w:t>seminarium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D6097" w:rsidRPr="005B5008" w:rsidRDefault="003D6097" w:rsidP="00893DE8">
            <w:pPr>
              <w:rPr>
                <w:bCs/>
              </w:rPr>
            </w:pPr>
            <w:r w:rsidRPr="005B5008">
              <w:rPr>
                <w:bCs/>
              </w:rPr>
              <w:t>T1-T32</w:t>
            </w:r>
          </w:p>
          <w:p w:rsidR="003D6097" w:rsidRPr="005B5008" w:rsidRDefault="003D6097" w:rsidP="00893DE8">
            <w:pPr>
              <w:rPr>
                <w:bCs/>
              </w:rPr>
            </w:pPr>
            <w:r w:rsidRPr="005B5008">
              <w:rPr>
                <w:bCs/>
              </w:rPr>
              <w:t>T33-T53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D6097" w:rsidRPr="005B5008" w:rsidRDefault="003D6097" w:rsidP="00893DE8">
            <w:pPr>
              <w:rPr>
                <w:bCs/>
              </w:rPr>
            </w:pPr>
            <w:r w:rsidRPr="005B5008">
              <w:rPr>
                <w:bCs/>
              </w:rPr>
              <w:t>Zaliczenie pisemne (pytania zamknięte punktowane, prezentacja)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3D6097" w:rsidRPr="005B5008" w:rsidRDefault="003D6097" w:rsidP="00893DE8">
            <w:pPr>
              <w:rPr>
                <w:bCs/>
              </w:rPr>
            </w:pPr>
            <w:r w:rsidRPr="005B5008">
              <w:rPr>
                <w:bCs/>
              </w:rPr>
              <w:t>Zdobycie minimum 60% punktów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D6097" w:rsidRPr="005B5008" w:rsidRDefault="003D6097" w:rsidP="00893DE8">
            <w:r w:rsidRPr="005B5008">
              <w:t>EK_ZP2_W05</w:t>
            </w:r>
            <w:r>
              <w:br/>
            </w:r>
            <w:r w:rsidRPr="005B5008">
              <w:t>EK_ZP2_W06</w:t>
            </w:r>
            <w:r>
              <w:br/>
            </w:r>
            <w:r w:rsidRPr="005B5008">
              <w:t>EK_ZP2_W11</w:t>
            </w:r>
            <w:r>
              <w:br/>
            </w:r>
            <w:r w:rsidRPr="005B5008">
              <w:t>EK_ZP2_W12</w:t>
            </w:r>
            <w:r>
              <w:br/>
            </w:r>
            <w:r w:rsidRPr="005B5008">
              <w:t>EK_ZP2_W19</w:t>
            </w:r>
            <w:r>
              <w:br/>
            </w:r>
            <w:r w:rsidRPr="005B5008">
              <w:t>EK_ZP2_W21</w:t>
            </w:r>
          </w:p>
          <w:p w:rsidR="003D6097" w:rsidRPr="005B5008" w:rsidRDefault="003D6097" w:rsidP="00893DE8">
            <w:r w:rsidRPr="005B5008">
              <w:t>EK_ZP2_W23</w:t>
            </w:r>
            <w:r>
              <w:br/>
            </w:r>
            <w:r w:rsidRPr="005B5008">
              <w:t>EK_ZP2_W26</w:t>
            </w:r>
            <w:r>
              <w:br/>
            </w:r>
            <w:r w:rsidRPr="005B5008">
              <w:t>EK_ZP2_U03</w:t>
            </w:r>
            <w:r>
              <w:br/>
            </w:r>
            <w:r w:rsidRPr="005B5008">
              <w:t>EK_ZP2_U04</w:t>
            </w:r>
            <w:r>
              <w:br/>
            </w:r>
            <w:r w:rsidRPr="005B5008">
              <w:t>EK_ZP2_U08</w:t>
            </w:r>
          </w:p>
          <w:p w:rsidR="003D6097" w:rsidRPr="005B5008" w:rsidRDefault="003D6097" w:rsidP="00893DE8">
            <w:r w:rsidRPr="005B5008">
              <w:t>EK_ZP2_U11</w:t>
            </w:r>
          </w:p>
          <w:p w:rsidR="003D6097" w:rsidRPr="0009691A" w:rsidRDefault="003D6097" w:rsidP="00893DE8">
            <w:r w:rsidRPr="005B5008">
              <w:t>EK_ZP2_K01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shd w:val="clear" w:color="auto" w:fill="FFFFFF"/>
            <w:vAlign w:val="center"/>
          </w:tcPr>
          <w:p w:rsidR="003D6097" w:rsidRPr="0009691A" w:rsidRDefault="003D6097" w:rsidP="003D6097">
            <w:pPr>
              <w:pStyle w:val="Akapitzlist"/>
              <w:numPr>
                <w:ilvl w:val="0"/>
                <w:numId w:val="10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09691A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b/>
                <w:bCs/>
              </w:rPr>
            </w:pPr>
            <w:r w:rsidRPr="0009691A">
              <w:rPr>
                <w:b/>
                <w:bCs/>
              </w:rPr>
              <w:t xml:space="preserve">Forma zaliczenia przedmiotu: </w:t>
            </w:r>
            <w:r w:rsidRPr="0009691A">
              <w:rPr>
                <w:bCs/>
              </w:rPr>
              <w:t>zaliczenie pisemne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Ocena</w:t>
            </w:r>
          </w:p>
        </w:tc>
        <w:tc>
          <w:tcPr>
            <w:tcW w:w="7923" w:type="dxa"/>
            <w:gridSpan w:val="9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9691A">
              <w:rPr>
                <w:bCs/>
                <w:iCs/>
              </w:rPr>
              <w:t>Kryteria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2,0 (ndst)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Mniej niż 50% punktów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3,0 (dost.)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50-60% punktów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3,5 (ddb)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61-70% punktów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4,0 (db)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71-80% punktów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4,5 (pdb)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81-90% punktów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lastRenderedPageBreak/>
              <w:t>5,0 (bdb)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91-100% punktów</w:t>
            </w:r>
          </w:p>
        </w:tc>
      </w:tr>
      <w:tr w:rsidR="003D6097" w:rsidRPr="0009691A" w:rsidTr="00893DE8">
        <w:trPr>
          <w:trHeight w:val="465"/>
        </w:trPr>
        <w:tc>
          <w:tcPr>
            <w:tcW w:w="1740" w:type="dxa"/>
            <w:gridSpan w:val="3"/>
            <w:vAlign w:val="center"/>
          </w:tcPr>
          <w:p w:rsidR="003D6097" w:rsidRPr="0009691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9691A">
              <w:rPr>
                <w:bCs/>
                <w:iCs/>
              </w:rPr>
              <w:t>Zaliczenie</w:t>
            </w:r>
          </w:p>
        </w:tc>
        <w:tc>
          <w:tcPr>
            <w:tcW w:w="7923" w:type="dxa"/>
            <w:gridSpan w:val="9"/>
            <w:shd w:val="clear" w:color="auto" w:fill="F2F2F2"/>
            <w:vAlign w:val="center"/>
          </w:tcPr>
          <w:p w:rsidR="003D6097" w:rsidRPr="0009691A" w:rsidRDefault="003D6097" w:rsidP="003D6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9691A">
              <w:rPr>
                <w:bCs/>
                <w:iCs/>
              </w:rPr>
              <w:t>80% obecności na zajęciach</w:t>
            </w:r>
          </w:p>
          <w:p w:rsidR="003D6097" w:rsidRPr="0009691A" w:rsidRDefault="003D6097" w:rsidP="003D6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9691A">
              <w:rPr>
                <w:bCs/>
                <w:iCs/>
              </w:rPr>
              <w:t>aktywność w czasie pracy metodami aktywizującymi wzbogacającymi wykład</w:t>
            </w:r>
          </w:p>
          <w:p w:rsidR="003D6097" w:rsidRPr="0009691A" w:rsidRDefault="003D6097" w:rsidP="003D6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9691A">
              <w:rPr>
                <w:bCs/>
                <w:iCs/>
              </w:rPr>
              <w:t>zdobycie 60% punktów z zaliczenia końcowego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spacing w:before="120" w:after="120" w:line="240" w:lineRule="auto"/>
              <w:ind w:left="357" w:hanging="357"/>
              <w:rPr>
                <w:b/>
                <w:bCs/>
              </w:rPr>
            </w:pPr>
            <w:r w:rsidRPr="0009691A">
              <w:rPr>
                <w:b/>
                <w:bCs/>
                <w:sz w:val="28"/>
              </w:rPr>
              <w:t xml:space="preserve">Literatura 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893DE8">
            <w:pPr>
              <w:rPr>
                <w:b/>
              </w:rPr>
            </w:pPr>
            <w:r w:rsidRPr="0009691A">
              <w:rPr>
                <w:b/>
              </w:rPr>
              <w:t>Literatura obowiązkowa:</w:t>
            </w:r>
          </w:p>
          <w:p w:rsidR="003D6097" w:rsidRPr="00596130" w:rsidRDefault="003D6097" w:rsidP="003D6097">
            <w:pPr>
              <w:pStyle w:val="Tytu"/>
              <w:numPr>
                <w:ilvl w:val="0"/>
                <w:numId w:val="70"/>
              </w:numPr>
              <w:tabs>
                <w:tab w:val="clear" w:pos="720"/>
                <w:tab w:val="num" w:pos="360"/>
                <w:tab w:val="left" w:pos="2160"/>
              </w:tabs>
              <w:ind w:left="360" w:right="7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596130">
              <w:rPr>
                <w:rFonts w:cs="Times New Roman"/>
                <w:b w:val="0"/>
                <w:sz w:val="22"/>
                <w:szCs w:val="22"/>
              </w:rPr>
              <w:t>Jaruga A., Kabalski P., Szychta A., Rachunkowość zarządcza, Oficyna  a Wolter Kluwer business, Warszawa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,</w:t>
            </w:r>
            <w:r w:rsidRPr="00596130">
              <w:rPr>
                <w:rFonts w:cs="Times New Roman"/>
                <w:b w:val="0"/>
                <w:sz w:val="22"/>
                <w:szCs w:val="22"/>
              </w:rPr>
              <w:t xml:space="preserve"> 2010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.</w:t>
            </w:r>
          </w:p>
          <w:p w:rsidR="003D6097" w:rsidRPr="00596130" w:rsidRDefault="003D6097" w:rsidP="003D6097">
            <w:pPr>
              <w:pStyle w:val="Tytu"/>
              <w:numPr>
                <w:ilvl w:val="0"/>
                <w:numId w:val="70"/>
              </w:numPr>
              <w:tabs>
                <w:tab w:val="clear" w:pos="720"/>
                <w:tab w:val="num" w:pos="360"/>
                <w:tab w:val="left" w:pos="2160"/>
              </w:tabs>
              <w:ind w:left="360" w:right="7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596130">
              <w:rPr>
                <w:rFonts w:cs="Times New Roman"/>
                <w:b w:val="0"/>
                <w:sz w:val="22"/>
                <w:szCs w:val="22"/>
              </w:rPr>
              <w:t>Redakcja naukowa Kowalak R., Rachunkowość zarządcza. Przykłady i zadania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,</w:t>
            </w:r>
            <w:r w:rsidRPr="00596130">
              <w:rPr>
                <w:rFonts w:cs="Times New Roman"/>
                <w:b w:val="0"/>
                <w:sz w:val="22"/>
                <w:szCs w:val="22"/>
              </w:rPr>
              <w:t xml:space="preserve"> Polskie Wydawnictwo Ekonomiczne, Warszawa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,</w:t>
            </w:r>
            <w:r w:rsidRPr="00596130">
              <w:rPr>
                <w:rFonts w:cs="Times New Roman"/>
                <w:b w:val="0"/>
                <w:sz w:val="22"/>
                <w:szCs w:val="22"/>
              </w:rPr>
              <w:t xml:space="preserve"> 2013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.</w:t>
            </w:r>
          </w:p>
          <w:p w:rsidR="003D6097" w:rsidRPr="00596130" w:rsidRDefault="003D6097" w:rsidP="003D6097">
            <w:pPr>
              <w:pStyle w:val="Tytu"/>
              <w:numPr>
                <w:ilvl w:val="0"/>
                <w:numId w:val="70"/>
              </w:numPr>
              <w:tabs>
                <w:tab w:val="clear" w:pos="720"/>
                <w:tab w:val="num" w:pos="360"/>
                <w:tab w:val="left" w:pos="2160"/>
              </w:tabs>
              <w:ind w:left="360" w:right="72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596130">
              <w:rPr>
                <w:rFonts w:cs="Times New Roman"/>
                <w:b w:val="0"/>
                <w:sz w:val="22"/>
                <w:szCs w:val="22"/>
              </w:rPr>
              <w:t>Kiziukiewicz T.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 xml:space="preserve"> (red.), </w:t>
            </w:r>
            <w:r w:rsidRPr="00596130">
              <w:rPr>
                <w:rFonts w:cs="Times New Roman"/>
                <w:b w:val="0"/>
                <w:sz w:val="22"/>
                <w:szCs w:val="22"/>
              </w:rPr>
              <w:t>Zarządcze aspekty rachunkowości, Polskie Wydawnictwo Ekonomiczne, Warszawa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,</w:t>
            </w:r>
            <w:r w:rsidRPr="00596130">
              <w:rPr>
                <w:rFonts w:cs="Times New Roman"/>
                <w:b w:val="0"/>
                <w:sz w:val="22"/>
                <w:szCs w:val="22"/>
              </w:rPr>
              <w:t xml:space="preserve"> 2003</w:t>
            </w:r>
            <w:r>
              <w:rPr>
                <w:rFonts w:cs="Times New Roman"/>
                <w:b w:val="0"/>
                <w:sz w:val="22"/>
                <w:szCs w:val="22"/>
                <w:lang w:val="pl-PL"/>
              </w:rPr>
              <w:t>.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498" w:hanging="498"/>
              <w:rPr>
                <w:bCs/>
                <w:i/>
                <w:iCs/>
                <w:sz w:val="18"/>
                <w:szCs w:val="18"/>
              </w:rPr>
            </w:pPr>
            <w:r w:rsidRPr="0009691A">
              <w:rPr>
                <w:b/>
                <w:sz w:val="28"/>
              </w:rPr>
              <w:t>Kalkulacja punktów ECTS</w:t>
            </w:r>
            <w:r w:rsidRPr="0009691A">
              <w:rPr>
                <w:i/>
                <w:szCs w:val="20"/>
              </w:rPr>
              <w:t xml:space="preserve"> </w:t>
            </w: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360"/>
              <w:jc w:val="center"/>
            </w:pPr>
            <w:r w:rsidRPr="0009691A"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09691A" w:rsidRDefault="003D6097" w:rsidP="00893DE8">
            <w:pPr>
              <w:ind w:left="360"/>
              <w:jc w:val="center"/>
            </w:pPr>
            <w:r w:rsidRPr="0009691A"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09691A" w:rsidRDefault="003D6097" w:rsidP="00893DE8">
            <w:pPr>
              <w:ind w:left="360"/>
              <w:jc w:val="center"/>
            </w:pPr>
            <w:r w:rsidRPr="0009691A">
              <w:t>Liczba punktów ECTS</w:t>
            </w:r>
          </w:p>
        </w:tc>
      </w:tr>
      <w:tr w:rsidR="003D6097" w:rsidRPr="0009691A" w:rsidTr="00893DE8">
        <w:trPr>
          <w:trHeight w:val="519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893DE8">
            <w:pPr>
              <w:ind w:left="360" w:hanging="360"/>
              <w:rPr>
                <w:b/>
              </w:rPr>
            </w:pPr>
            <w:r w:rsidRPr="0009691A">
              <w:rPr>
                <w:b/>
              </w:rPr>
              <w:t>Godziny kontaktowe z nauczycielem akademickim:</w:t>
            </w: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-108" w:firstLine="108"/>
              <w:rPr>
                <w:b/>
              </w:rPr>
            </w:pPr>
            <w:r w:rsidRPr="0009691A"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ind w:left="360" w:hanging="299"/>
              <w:jc w:val="center"/>
            </w:pPr>
            <w:r w:rsidRPr="0009691A"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jc w:val="center"/>
            </w:pPr>
            <w:r w:rsidRPr="0009691A">
              <w:t>1</w:t>
            </w: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-108" w:firstLine="108"/>
            </w:pPr>
            <w:r w:rsidRPr="0009691A"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ind w:left="360" w:hanging="299"/>
              <w:jc w:val="center"/>
            </w:pPr>
            <w:r w:rsidRPr="0009691A"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jc w:val="center"/>
            </w:pP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360"/>
              <w:jc w:val="center"/>
            </w:pPr>
            <w:r w:rsidRPr="0009691A"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09691A" w:rsidRDefault="003D6097" w:rsidP="00893DE8">
            <w:pPr>
              <w:ind w:left="360"/>
              <w:jc w:val="center"/>
            </w:pPr>
            <w:r w:rsidRPr="0009691A"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09691A" w:rsidRDefault="003D6097" w:rsidP="00893DE8">
            <w:pPr>
              <w:ind w:left="360"/>
              <w:jc w:val="center"/>
            </w:pPr>
            <w:r w:rsidRPr="0009691A">
              <w:t>Liczba punktów ECTS</w:t>
            </w:r>
          </w:p>
        </w:tc>
      </w:tr>
      <w:tr w:rsidR="003D6097" w:rsidRPr="0009691A" w:rsidTr="00893DE8">
        <w:trPr>
          <w:trHeight w:val="519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893DE8">
            <w:pPr>
              <w:ind w:left="360" w:hanging="360"/>
              <w:rPr>
                <w:b/>
              </w:rPr>
            </w:pPr>
            <w:r w:rsidRPr="0009691A">
              <w:rPr>
                <w:b/>
              </w:rPr>
              <w:t>Samodzielna praca studenta (</w:t>
            </w:r>
            <w:r w:rsidRPr="0009691A">
              <w:rPr>
                <w:u w:val="single"/>
              </w:rPr>
              <w:t>przykładowe formy pracy</w:t>
            </w:r>
            <w:r w:rsidRPr="0009691A">
              <w:rPr>
                <w:b/>
              </w:rPr>
              <w:t>):</w:t>
            </w: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360" w:hanging="360"/>
              <w:rPr>
                <w:b/>
                <w:i/>
              </w:rPr>
            </w:pPr>
            <w:r w:rsidRPr="0009691A"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ind w:left="360" w:hanging="299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i/>
                <w:sz w:val="16"/>
                <w:szCs w:val="16"/>
              </w:rPr>
            </w:pP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360" w:hanging="360"/>
              <w:rPr>
                <w:b/>
                <w:i/>
              </w:rPr>
            </w:pPr>
            <w:r w:rsidRPr="0009691A"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ind w:left="360" w:hanging="299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i/>
                <w:sz w:val="16"/>
                <w:szCs w:val="16"/>
              </w:rPr>
            </w:pP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-108" w:firstLine="108"/>
            </w:pPr>
            <w:r w:rsidRPr="0009691A"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ind w:left="360" w:hanging="299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i/>
                <w:sz w:val="16"/>
                <w:szCs w:val="16"/>
              </w:rPr>
            </w:pP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-108" w:firstLine="108"/>
            </w:pPr>
            <w:r w:rsidRPr="0009691A"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09691A" w:rsidRDefault="003D6097" w:rsidP="00893DE8">
            <w:pPr>
              <w:ind w:left="360" w:hanging="299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6097" w:rsidRPr="0009691A" w:rsidRDefault="003D6097" w:rsidP="00893DE8">
            <w:pPr>
              <w:rPr>
                <w:i/>
                <w:sz w:val="16"/>
                <w:szCs w:val="16"/>
              </w:rPr>
            </w:pPr>
          </w:p>
        </w:tc>
      </w:tr>
      <w:tr w:rsidR="003D6097" w:rsidRPr="0009691A" w:rsidTr="00893DE8">
        <w:trPr>
          <w:trHeight w:val="465"/>
        </w:trPr>
        <w:tc>
          <w:tcPr>
            <w:tcW w:w="4831" w:type="dxa"/>
            <w:gridSpan w:val="7"/>
            <w:vAlign w:val="center"/>
          </w:tcPr>
          <w:p w:rsidR="003D6097" w:rsidRPr="0009691A" w:rsidRDefault="003D6097" w:rsidP="00893DE8">
            <w:pPr>
              <w:ind w:left="360" w:hanging="360"/>
            </w:pPr>
            <w:r w:rsidRPr="0009691A"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9E37FA" w:rsidRDefault="003D6097" w:rsidP="00893DE8">
            <w:pPr>
              <w:ind w:left="360" w:hanging="299"/>
              <w:jc w:val="center"/>
            </w:pPr>
            <w:r w:rsidRPr="009E37FA">
              <w:t>30</w:t>
            </w:r>
          </w:p>
        </w:tc>
        <w:tc>
          <w:tcPr>
            <w:tcW w:w="2416" w:type="dxa"/>
            <w:gridSpan w:val="3"/>
            <w:vAlign w:val="center"/>
          </w:tcPr>
          <w:p w:rsidR="003D6097" w:rsidRPr="009E37FA" w:rsidRDefault="003D6097" w:rsidP="00893DE8">
            <w:pPr>
              <w:ind w:left="360" w:hanging="360"/>
              <w:jc w:val="center"/>
            </w:pPr>
            <w:r w:rsidRPr="009E37FA">
              <w:t>1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vAlign w:val="center"/>
          </w:tcPr>
          <w:p w:rsidR="003D6097" w:rsidRPr="0009691A" w:rsidRDefault="003D6097" w:rsidP="003D6097">
            <w:pPr>
              <w:numPr>
                <w:ilvl w:val="0"/>
                <w:numId w:val="103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09691A">
              <w:rPr>
                <w:b/>
                <w:sz w:val="28"/>
              </w:rPr>
              <w:t>Informacje dodatkowe</w:t>
            </w:r>
            <w:r w:rsidRPr="0009691A">
              <w:rPr>
                <w:i/>
                <w:szCs w:val="20"/>
              </w:rPr>
              <w:t xml:space="preserve"> </w:t>
            </w:r>
          </w:p>
        </w:tc>
      </w:tr>
      <w:tr w:rsidR="003D6097" w:rsidRPr="0009691A" w:rsidTr="00893DE8">
        <w:trPr>
          <w:trHeight w:val="465"/>
        </w:trPr>
        <w:tc>
          <w:tcPr>
            <w:tcW w:w="9663" w:type="dxa"/>
            <w:gridSpan w:val="12"/>
            <w:shd w:val="clear" w:color="auto" w:fill="F2F2F2"/>
            <w:vAlign w:val="center"/>
          </w:tcPr>
          <w:p w:rsidR="003D6097" w:rsidRPr="0009691A" w:rsidRDefault="003D6097" w:rsidP="00893DE8">
            <w:r w:rsidRPr="0009691A">
              <w:t>Brak</w:t>
            </w:r>
          </w:p>
        </w:tc>
      </w:tr>
    </w:tbl>
    <w:p w:rsidR="003D6097" w:rsidRPr="0009691A" w:rsidRDefault="003D6097" w:rsidP="003D6097">
      <w:pPr>
        <w:autoSpaceDE w:val="0"/>
        <w:autoSpaceDN w:val="0"/>
        <w:adjustRightInd w:val="0"/>
        <w:spacing w:before="120" w:after="120" w:line="480" w:lineRule="auto"/>
      </w:pPr>
      <w:r w:rsidRPr="0009691A">
        <w:t>Podpis Kierownika Jednostki</w:t>
      </w:r>
    </w:p>
    <w:p w:rsidR="003D6097" w:rsidRPr="0009691A" w:rsidRDefault="003D6097" w:rsidP="003D6097">
      <w:pPr>
        <w:autoSpaceDE w:val="0"/>
        <w:autoSpaceDN w:val="0"/>
        <w:adjustRightInd w:val="0"/>
        <w:spacing w:before="120" w:after="120" w:line="480" w:lineRule="auto"/>
      </w:pPr>
      <w:r w:rsidRPr="0009691A">
        <w:t>Podpis Osoby odpowiedzialnej za sylabus</w:t>
      </w:r>
    </w:p>
    <w:p w:rsidR="003D6097" w:rsidRDefault="003D6097" w:rsidP="003D6097">
      <w:pPr>
        <w:autoSpaceDE w:val="0"/>
        <w:autoSpaceDN w:val="0"/>
        <w:adjustRightInd w:val="0"/>
        <w:spacing w:before="120" w:after="120" w:line="480" w:lineRule="auto"/>
      </w:pPr>
      <w:r w:rsidRPr="0009691A">
        <w:t>P</w:t>
      </w:r>
      <w:r>
        <w:t>odpisy Osób prowadzących zajęcia</w:t>
      </w:r>
    </w:p>
    <w:p w:rsidR="003D6097" w:rsidRDefault="003D6097" w:rsidP="003D6097">
      <w:pPr>
        <w:autoSpaceDE w:val="0"/>
        <w:autoSpaceDN w:val="0"/>
        <w:adjustRightInd w:val="0"/>
        <w:spacing w:before="120" w:after="120" w:line="480" w:lineRule="auto"/>
      </w:pPr>
    </w:p>
    <w:p w:rsidR="003D6097" w:rsidRDefault="003D6097" w:rsidP="003D6097">
      <w:pPr>
        <w:autoSpaceDE w:val="0"/>
        <w:autoSpaceDN w:val="0"/>
        <w:adjustRightInd w:val="0"/>
        <w:spacing w:before="120" w:after="120" w:line="480" w:lineRule="auto"/>
      </w:pPr>
      <w:r w:rsidRPr="00FF3749">
        <w:rPr>
          <w:noProof/>
          <w:color w:val="000000"/>
          <w:lang w:eastAsia="pl-PL"/>
        </w:rPr>
        <w:lastRenderedPageBreak/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90805</wp:posOffset>
            </wp:positionV>
            <wp:extent cx="1104900" cy="1106805"/>
            <wp:effectExtent l="0" t="0" r="0" b="0"/>
            <wp:wrapNone/>
            <wp:docPr id="7257" name="Obraz 7257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97" w:rsidRPr="003D6097" w:rsidRDefault="003D6097" w:rsidP="003D6097">
      <w:pPr>
        <w:autoSpaceDE w:val="0"/>
        <w:autoSpaceDN w:val="0"/>
        <w:adjustRightInd w:val="0"/>
        <w:spacing w:before="120" w:after="120" w:line="480" w:lineRule="auto"/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197485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7256" name="Pole tekstowe 7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3D60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Sylabus przedmiotu: Ubezpieczenia społeczne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56" o:spid="_x0000_s1069" type="#_x0000_t202" style="position:absolute;margin-left:-4.1pt;margin-top:15.55pt;width:481.5pt;height:45.7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" fillcolor="#d9d9d9" stroked="f">
                <v:textbox>
                  <w:txbxContent>
                    <w:p w:rsidR="00893DE8" w:rsidRPr="0009377C" w:rsidRDefault="00893DE8" w:rsidP="003D60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Sylabus przedmiotu: Ubezpieczenia społeczne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3D6097" w:rsidRPr="00FF3749" w:rsidTr="00893DE8">
        <w:trPr>
          <w:trHeight w:val="465"/>
        </w:trPr>
        <w:tc>
          <w:tcPr>
            <w:tcW w:w="9663" w:type="dxa"/>
            <w:gridSpan w:val="2"/>
            <w:vAlign w:val="center"/>
          </w:tcPr>
          <w:p w:rsidR="003D6097" w:rsidRPr="00FF3749" w:rsidRDefault="003D6097" w:rsidP="003D6097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publiczne, studia II stopnia, profil ogólnoakademicki, studia stacjonarne, specjalność: Promocja zdrowia i epidemiologia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Ubezpieczenia społeczne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33900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  <w:lang w:val="en-US"/>
              </w:rPr>
            </w:pPr>
            <w:r w:rsidRPr="00776CA7">
              <w:rPr>
                <w:color w:val="000000"/>
              </w:rPr>
              <w:t xml:space="preserve">dr hab. n. o zdr. </w:t>
            </w:r>
            <w:r w:rsidRPr="00FF3749">
              <w:rPr>
                <w:color w:val="000000"/>
                <w:lang w:val="en-US"/>
              </w:rPr>
              <w:t>Adam Fronczak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prawnych Anna Augustynowicz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prawnych Anna Augustynowicz</w:t>
            </w:r>
          </w:p>
        </w:tc>
      </w:tr>
      <w:tr w:rsidR="003D6097" w:rsidRPr="00FF3749" w:rsidTr="00893DE8">
        <w:trPr>
          <w:trHeight w:val="465"/>
        </w:trPr>
        <w:tc>
          <w:tcPr>
            <w:tcW w:w="3911" w:type="dxa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3D6097" w:rsidRPr="00FF3749" w:rsidTr="00893DE8">
        <w:trPr>
          <w:trHeight w:val="192"/>
        </w:trPr>
        <w:tc>
          <w:tcPr>
            <w:tcW w:w="9663" w:type="dxa"/>
            <w:gridSpan w:val="2"/>
            <w:vAlign w:val="center"/>
          </w:tcPr>
          <w:p w:rsidR="003D6097" w:rsidRPr="00FF3749" w:rsidRDefault="003D6097" w:rsidP="003D6097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3D6097" w:rsidRPr="00045FBD" w:rsidRDefault="003D6097" w:rsidP="003D6097">
            <w:pPr>
              <w:numPr>
                <w:ilvl w:val="0"/>
                <w:numId w:val="105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rFonts w:cs="Calibri"/>
              </w:rPr>
              <w:t>Przekazanie wiedzy związanej z systemem ubezpieczeń społecznych w Polsce</w:t>
            </w:r>
            <w:r w:rsidRPr="00045FBD">
              <w:rPr>
                <w:color w:val="000000"/>
              </w:rPr>
              <w:t>.</w:t>
            </w:r>
          </w:p>
          <w:p w:rsidR="003D6097" w:rsidRDefault="003D6097" w:rsidP="003D6097">
            <w:pPr>
              <w:numPr>
                <w:ilvl w:val="0"/>
                <w:numId w:val="105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rFonts w:cs="Calibri"/>
              </w:rPr>
              <w:t>Zapoznanie studentów z poszczególnymi rodzajami ubezpieczeń społecznych w Polsce</w:t>
            </w:r>
            <w:r>
              <w:rPr>
                <w:color w:val="000000"/>
              </w:rPr>
              <w:t>.</w:t>
            </w:r>
          </w:p>
          <w:p w:rsidR="003D6097" w:rsidRPr="004744E0" w:rsidRDefault="003D6097" w:rsidP="003D6097">
            <w:pPr>
              <w:numPr>
                <w:ilvl w:val="0"/>
                <w:numId w:val="105"/>
              </w:numPr>
              <w:spacing w:after="0" w:line="240" w:lineRule="auto"/>
              <w:ind w:left="360"/>
              <w:rPr>
                <w:color w:val="000000"/>
              </w:rPr>
            </w:pPr>
            <w:r w:rsidRPr="004744E0">
              <w:rPr>
                <w:rFonts w:cs="Calibri"/>
              </w:rPr>
              <w:lastRenderedPageBreak/>
              <w:t>Przygotowanie studentów do pracy w zespole w działalności którego niezbędna jest podstawowa wiedza z  zakresu ubezpieczeń społecznych.</w:t>
            </w:r>
          </w:p>
        </w:tc>
      </w:tr>
      <w:tr w:rsidR="003D6097" w:rsidRPr="00FF3749" w:rsidTr="00893DE8">
        <w:trPr>
          <w:trHeight w:val="312"/>
        </w:trPr>
        <w:tc>
          <w:tcPr>
            <w:tcW w:w="9663" w:type="dxa"/>
            <w:gridSpan w:val="2"/>
            <w:vAlign w:val="center"/>
          </w:tcPr>
          <w:p w:rsidR="003D6097" w:rsidRPr="00FF3749" w:rsidRDefault="003D6097" w:rsidP="003D6097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lastRenderedPageBreak/>
              <w:t xml:space="preserve">Wymagania wstępne 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3D6097" w:rsidRPr="00D76B1D" w:rsidRDefault="003D6097" w:rsidP="00893DE8">
            <w:pPr>
              <w:spacing w:before="120" w:after="120"/>
              <w:rPr>
                <w:bCs/>
                <w:iCs/>
                <w:color w:val="000000"/>
              </w:rPr>
            </w:pPr>
            <w:r w:rsidRPr="00D76B1D">
              <w:rPr>
                <w:bCs/>
                <w:iCs/>
                <w:color w:val="000000"/>
              </w:rPr>
              <w:t>Brak</w:t>
            </w:r>
          </w:p>
        </w:tc>
      </w:tr>
    </w:tbl>
    <w:p w:rsidR="003D6097" w:rsidRPr="001D4824" w:rsidRDefault="003D6097" w:rsidP="003D6097">
      <w:pPr>
        <w:rPr>
          <w:sz w:val="2"/>
          <w:szCs w:val="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271"/>
        <w:gridCol w:w="1340"/>
        <w:gridCol w:w="1495"/>
        <w:gridCol w:w="115"/>
        <w:gridCol w:w="1611"/>
        <w:gridCol w:w="805"/>
        <w:gridCol w:w="805"/>
        <w:gridCol w:w="1611"/>
      </w:tblGrid>
      <w:tr w:rsidR="003D6097" w:rsidRPr="00FF3749" w:rsidTr="00893DE8">
        <w:trPr>
          <w:trHeight w:val="465"/>
        </w:trPr>
        <w:tc>
          <w:tcPr>
            <w:tcW w:w="9663" w:type="dxa"/>
            <w:gridSpan w:val="9"/>
            <w:vAlign w:val="center"/>
          </w:tcPr>
          <w:p w:rsidR="003D6097" w:rsidRPr="00FF3749" w:rsidRDefault="003D6097" w:rsidP="003D6097">
            <w:pPr>
              <w:pStyle w:val="Akapitzlist"/>
              <w:numPr>
                <w:ilvl w:val="0"/>
                <w:numId w:val="106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3D6097" w:rsidRPr="00FF3749" w:rsidTr="00893DE8">
        <w:trPr>
          <w:trHeight w:val="465"/>
        </w:trPr>
        <w:tc>
          <w:tcPr>
            <w:tcW w:w="1610" w:type="dxa"/>
            <w:vAlign w:val="center"/>
          </w:tcPr>
          <w:p w:rsidR="003D6097" w:rsidRPr="00FF3749" w:rsidRDefault="003D6097" w:rsidP="00893DE8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2"/>
            <w:vAlign w:val="center"/>
          </w:tcPr>
          <w:p w:rsidR="003D6097" w:rsidRPr="00FF3749" w:rsidRDefault="003D6097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495" w:type="dxa"/>
            <w:vAlign w:val="center"/>
          </w:tcPr>
          <w:p w:rsidR="003D6097" w:rsidRPr="00FF3749" w:rsidRDefault="003D6097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726" w:type="dxa"/>
            <w:gridSpan w:val="2"/>
            <w:vAlign w:val="center"/>
          </w:tcPr>
          <w:p w:rsidR="003D6097" w:rsidRPr="00FF3749" w:rsidRDefault="003D6097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2"/>
            <w:vAlign w:val="center"/>
          </w:tcPr>
          <w:p w:rsidR="003D6097" w:rsidRPr="00FF3749" w:rsidRDefault="003D6097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3D6097" w:rsidRPr="00FF3749" w:rsidRDefault="003D6097" w:rsidP="00893DE8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3D6097" w:rsidRPr="00FF3749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D6097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  <w:p w:rsidR="003D6097" w:rsidRPr="001D4824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3D6097" w:rsidRDefault="003D6097" w:rsidP="00893DE8">
            <w:pPr>
              <w:rPr>
                <w:bCs/>
                <w:color w:val="000000"/>
              </w:rPr>
            </w:pPr>
            <w:r w:rsidRPr="005545CF">
              <w:rPr>
                <w:bCs/>
                <w:color w:val="000000"/>
              </w:rPr>
              <w:t xml:space="preserve">Wykład </w:t>
            </w:r>
          </w:p>
          <w:p w:rsidR="003D6097" w:rsidRPr="005545CF" w:rsidRDefault="003D6097" w:rsidP="00893D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Seminarium </w:t>
            </w:r>
          </w:p>
        </w:tc>
        <w:tc>
          <w:tcPr>
            <w:tcW w:w="1495" w:type="dxa"/>
            <w:shd w:val="clear" w:color="auto" w:fill="F2F2F2"/>
            <w:vAlign w:val="center"/>
          </w:tcPr>
          <w:p w:rsidR="003D6097" w:rsidRPr="005545CF" w:rsidRDefault="003D6097" w:rsidP="00893DE8">
            <w:pPr>
              <w:rPr>
                <w:bCs/>
                <w:color w:val="000000"/>
              </w:rPr>
            </w:pPr>
            <w:r w:rsidRPr="005545CF">
              <w:rPr>
                <w:bCs/>
                <w:color w:val="000000"/>
              </w:rPr>
              <w:t>T1-T</w:t>
            </w:r>
            <w:r>
              <w:rPr>
                <w:bCs/>
                <w:color w:val="000000"/>
              </w:rPr>
              <w:t>27</w:t>
            </w:r>
          </w:p>
        </w:tc>
        <w:tc>
          <w:tcPr>
            <w:tcW w:w="1726" w:type="dxa"/>
            <w:gridSpan w:val="2"/>
            <w:shd w:val="clear" w:color="auto" w:fill="F2F2F2"/>
            <w:vAlign w:val="center"/>
          </w:tcPr>
          <w:p w:rsidR="003D6097" w:rsidRPr="005545CF" w:rsidRDefault="003D6097" w:rsidP="00893DE8">
            <w:pPr>
              <w:rPr>
                <w:bCs/>
                <w:color w:val="000000"/>
              </w:rPr>
            </w:pPr>
            <w:r w:rsidRPr="005545CF">
              <w:rPr>
                <w:bCs/>
                <w:color w:val="000000"/>
              </w:rPr>
              <w:t xml:space="preserve">Zaliczenie pisemne </w:t>
            </w:r>
            <w:r>
              <w:rPr>
                <w:bCs/>
                <w:color w:val="000000"/>
              </w:rPr>
              <w:t xml:space="preserve">(pytania testowe)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3D6097" w:rsidRPr="005545CF" w:rsidRDefault="003D6097" w:rsidP="00893D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Uzyskanie 60% punktów z zaliczenia końcowego 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3D6097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EK_ZP2_W16</w:t>
            </w:r>
          </w:p>
          <w:p w:rsidR="003D6097" w:rsidRPr="001D4824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EK_ZP2_W25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3D6097" w:rsidRPr="00FF3749" w:rsidRDefault="003D6097" w:rsidP="003D6097">
            <w:pPr>
              <w:pStyle w:val="Akapitzlist"/>
              <w:numPr>
                <w:ilvl w:val="0"/>
                <w:numId w:val="106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3D6097" w:rsidRPr="009C196B" w:rsidRDefault="003D6097" w:rsidP="00893DE8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  <w:r w:rsidRPr="001D42C1">
              <w:rPr>
                <w:bCs/>
                <w:color w:val="000000"/>
              </w:rPr>
              <w:t>zaliczenie pisemne</w:t>
            </w: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7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1881" w:type="dxa"/>
            <w:gridSpan w:val="2"/>
            <w:vAlign w:val="center"/>
          </w:tcPr>
          <w:p w:rsidR="003D6097" w:rsidRPr="00FF3749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3D6097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 Zdobycie 60%  pkt. z zaliczenia końcowego</w:t>
            </w:r>
          </w:p>
          <w:p w:rsidR="003D6097" w:rsidRPr="00E1446A" w:rsidRDefault="003D6097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Obecności na zajęciach (dopuszczalna jest 1 nieobecność)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9"/>
            <w:vAlign w:val="center"/>
          </w:tcPr>
          <w:p w:rsidR="003D6097" w:rsidRPr="00FF3749" w:rsidRDefault="003D6097" w:rsidP="003D6097">
            <w:pPr>
              <w:numPr>
                <w:ilvl w:val="0"/>
                <w:numId w:val="106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9"/>
            <w:vAlign w:val="center"/>
          </w:tcPr>
          <w:p w:rsidR="003D6097" w:rsidRDefault="003D6097" w:rsidP="00893DE8">
            <w:pPr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Literatura obowiązkowa:</w:t>
            </w:r>
          </w:p>
          <w:p w:rsidR="003D6097" w:rsidRPr="004744E0" w:rsidRDefault="003D6097" w:rsidP="003D6097">
            <w:pPr>
              <w:pStyle w:val="Tekstprzypisudolnego"/>
              <w:numPr>
                <w:ilvl w:val="0"/>
                <w:numId w:val="104"/>
              </w:numPr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4744E0">
              <w:rPr>
                <w:sz w:val="22"/>
                <w:szCs w:val="22"/>
              </w:rPr>
              <w:t>Jędrasik</w:t>
            </w:r>
            <w:r>
              <w:rPr>
                <w:sz w:val="22"/>
                <w:szCs w:val="22"/>
              </w:rPr>
              <w:t>-</w:t>
            </w:r>
            <w:r w:rsidRPr="004744E0">
              <w:rPr>
                <w:sz w:val="22"/>
                <w:szCs w:val="22"/>
              </w:rPr>
              <w:t>Jankowska I., Pojęcia i konstrukcje ubezpieczenia społecznego, Wolters Kluwer, Warszawa</w:t>
            </w:r>
            <w:r>
              <w:rPr>
                <w:sz w:val="22"/>
                <w:szCs w:val="22"/>
              </w:rPr>
              <w:t>,</w:t>
            </w:r>
            <w:r w:rsidRPr="004744E0">
              <w:rPr>
                <w:sz w:val="22"/>
                <w:szCs w:val="22"/>
              </w:rPr>
              <w:t xml:space="preserve"> 2015. </w:t>
            </w:r>
          </w:p>
          <w:p w:rsidR="003D6097" w:rsidRPr="004744E0" w:rsidRDefault="003D6097" w:rsidP="003D6097">
            <w:pPr>
              <w:pStyle w:val="Tekstprzypisudolnego"/>
              <w:numPr>
                <w:ilvl w:val="0"/>
                <w:numId w:val="104"/>
              </w:numPr>
              <w:autoSpaceDE/>
              <w:autoSpaceDN/>
              <w:adjustRightInd/>
              <w:spacing w:line="240" w:lineRule="auto"/>
              <w:jc w:val="left"/>
              <w:rPr>
                <w:rFonts w:cs="Calibri"/>
                <w:sz w:val="22"/>
                <w:szCs w:val="22"/>
              </w:rPr>
            </w:pPr>
            <w:r w:rsidRPr="004744E0">
              <w:rPr>
                <w:rFonts w:cs="Calibri"/>
                <w:sz w:val="22"/>
                <w:szCs w:val="22"/>
              </w:rPr>
              <w:t xml:space="preserve">Ustawa z dnia 13 października 1998 r. o systemie ubezpieczeń społecznych (Dz. U. z 2015 r. poz. 121 z późn. zm.). </w:t>
            </w:r>
          </w:p>
          <w:p w:rsidR="003D6097" w:rsidRPr="004744E0" w:rsidRDefault="003D6097" w:rsidP="003D6097">
            <w:pPr>
              <w:pStyle w:val="Tekstprzypisudolnego"/>
              <w:numPr>
                <w:ilvl w:val="0"/>
                <w:numId w:val="104"/>
              </w:numPr>
              <w:autoSpaceDE/>
              <w:autoSpaceDN/>
              <w:adjustRightInd/>
              <w:spacing w:line="240" w:lineRule="auto"/>
              <w:jc w:val="left"/>
              <w:rPr>
                <w:rFonts w:cs="Calibri"/>
                <w:sz w:val="22"/>
                <w:szCs w:val="22"/>
              </w:rPr>
            </w:pPr>
            <w:r w:rsidRPr="004744E0">
              <w:rPr>
                <w:rFonts w:cs="Calibri"/>
                <w:sz w:val="22"/>
                <w:szCs w:val="22"/>
              </w:rPr>
              <w:t xml:space="preserve">Ustawa z dnia 17 grudnia 1998 r. o emeryturach i rentach z Funduszu Ubezpieczeń Społecznych (Dz. U. z 2015 r. poz. 748 z późn. zm.). </w:t>
            </w:r>
          </w:p>
          <w:p w:rsidR="003D6097" w:rsidRPr="004744E0" w:rsidRDefault="003D6097" w:rsidP="003D6097">
            <w:pPr>
              <w:pStyle w:val="Tekstprzypisudolnego"/>
              <w:numPr>
                <w:ilvl w:val="0"/>
                <w:numId w:val="104"/>
              </w:numPr>
              <w:autoSpaceDE/>
              <w:autoSpaceDN/>
              <w:adjustRightInd/>
              <w:spacing w:line="240" w:lineRule="auto"/>
              <w:jc w:val="left"/>
              <w:rPr>
                <w:rFonts w:cs="Calibri"/>
                <w:sz w:val="22"/>
                <w:szCs w:val="22"/>
              </w:rPr>
            </w:pPr>
            <w:r w:rsidRPr="004744E0">
              <w:rPr>
                <w:rFonts w:cs="Calibri"/>
                <w:sz w:val="22"/>
                <w:szCs w:val="22"/>
              </w:rPr>
              <w:t xml:space="preserve">Ustawa z dnia 25 czerwca 1999 r. o świadczeniach pieniężnych z ubezpieczenia społecznego w razie choroby i macierzyństwa (Dz. U. z 2014 r. poz. 159 z późn. zm.). </w:t>
            </w:r>
          </w:p>
          <w:p w:rsidR="003D6097" w:rsidRPr="004744E0" w:rsidRDefault="003D6097" w:rsidP="003D6097">
            <w:pPr>
              <w:pStyle w:val="Tekstprzypisudolnego"/>
              <w:numPr>
                <w:ilvl w:val="0"/>
                <w:numId w:val="104"/>
              </w:numPr>
              <w:autoSpaceDE/>
              <w:autoSpaceDN/>
              <w:adjustRightInd/>
              <w:spacing w:line="240" w:lineRule="auto"/>
              <w:jc w:val="left"/>
              <w:rPr>
                <w:rFonts w:cs="Calibri"/>
                <w:sz w:val="22"/>
                <w:szCs w:val="22"/>
              </w:rPr>
            </w:pPr>
            <w:r w:rsidRPr="004744E0">
              <w:rPr>
                <w:rFonts w:cs="Calibri"/>
                <w:sz w:val="22"/>
                <w:szCs w:val="22"/>
              </w:rPr>
              <w:t xml:space="preserve">Ustawa z 30 października 2002 r. o ubezpieczeniu społecznym z tytułu wypadków przy pracy i chorób zawodowych (Dz. U. z 2009 r. Nr 167, poz. 1322 z późn. zm.). 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9"/>
            <w:vAlign w:val="center"/>
          </w:tcPr>
          <w:p w:rsidR="003D6097" w:rsidRPr="00FF3749" w:rsidRDefault="003D6097" w:rsidP="003D6097">
            <w:pPr>
              <w:numPr>
                <w:ilvl w:val="0"/>
                <w:numId w:val="106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3D6097" w:rsidRPr="00FF3749" w:rsidRDefault="003D6097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FF3749" w:rsidRDefault="003D6097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3D6097" w:rsidRPr="00FF3749" w:rsidRDefault="003D6097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3D6097" w:rsidRPr="00FF3749" w:rsidTr="00893DE8">
        <w:trPr>
          <w:trHeight w:val="519"/>
        </w:trPr>
        <w:tc>
          <w:tcPr>
            <w:tcW w:w="9663" w:type="dxa"/>
            <w:gridSpan w:val="9"/>
            <w:vAlign w:val="center"/>
          </w:tcPr>
          <w:p w:rsidR="003D6097" w:rsidRPr="00FF3749" w:rsidRDefault="003D6097" w:rsidP="00893DE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Godziny kontaktowe z nauczycielem akademickim:</w:t>
            </w: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3D6097" w:rsidRPr="00FF3749" w:rsidRDefault="003D6097" w:rsidP="00893DE8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3D6097" w:rsidRPr="00FF3749" w:rsidRDefault="003D6097" w:rsidP="00893DE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</w:p>
        </w:tc>
      </w:tr>
    </w:tbl>
    <w:p w:rsidR="003D6097" w:rsidRPr="00CA2957" w:rsidRDefault="003D6097" w:rsidP="003D6097">
      <w:pPr>
        <w:rPr>
          <w:sz w:val="2"/>
          <w:szCs w:val="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3D6097" w:rsidRPr="00FF3749" w:rsidTr="00893DE8">
        <w:trPr>
          <w:trHeight w:val="465"/>
        </w:trPr>
        <w:tc>
          <w:tcPr>
            <w:tcW w:w="4831" w:type="dxa"/>
            <w:vAlign w:val="center"/>
          </w:tcPr>
          <w:p w:rsidR="003D6097" w:rsidRPr="00FF3749" w:rsidRDefault="003D6097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3D6097" w:rsidRPr="00FF3749" w:rsidRDefault="003D6097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3D6097" w:rsidRPr="00FF3749" w:rsidRDefault="003D6097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3D6097" w:rsidRPr="00FF3749" w:rsidTr="00893DE8">
        <w:trPr>
          <w:trHeight w:val="519"/>
        </w:trPr>
        <w:tc>
          <w:tcPr>
            <w:tcW w:w="9663" w:type="dxa"/>
            <w:gridSpan w:val="3"/>
            <w:vAlign w:val="center"/>
          </w:tcPr>
          <w:p w:rsidR="003D6097" w:rsidRPr="00FF3749" w:rsidRDefault="003D6097" w:rsidP="00893DE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vAlign w:val="center"/>
          </w:tcPr>
          <w:p w:rsidR="003D6097" w:rsidRPr="00FF3749" w:rsidRDefault="003D6097" w:rsidP="00893DE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vAlign w:val="center"/>
          </w:tcPr>
          <w:p w:rsidR="003D6097" w:rsidRPr="00FF3749" w:rsidRDefault="003D6097" w:rsidP="00893DE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vAlign w:val="center"/>
          </w:tcPr>
          <w:p w:rsidR="003D6097" w:rsidRPr="00FF3749" w:rsidRDefault="003D6097" w:rsidP="00893DE8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vAlign w:val="center"/>
          </w:tcPr>
          <w:p w:rsidR="003D6097" w:rsidRPr="00FF3749" w:rsidRDefault="003D6097" w:rsidP="00893DE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3D6097" w:rsidRPr="00FF3749" w:rsidRDefault="003D6097" w:rsidP="00893DE8">
            <w:pPr>
              <w:rPr>
                <w:color w:val="000000"/>
              </w:rPr>
            </w:pPr>
          </w:p>
        </w:tc>
      </w:tr>
      <w:tr w:rsidR="003D6097" w:rsidRPr="00FF3749" w:rsidTr="00893DE8">
        <w:trPr>
          <w:trHeight w:val="465"/>
        </w:trPr>
        <w:tc>
          <w:tcPr>
            <w:tcW w:w="4831" w:type="dxa"/>
            <w:vAlign w:val="center"/>
          </w:tcPr>
          <w:p w:rsidR="003D6097" w:rsidRPr="00FF3749" w:rsidRDefault="003D6097" w:rsidP="00893DE8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vAlign w:val="center"/>
          </w:tcPr>
          <w:p w:rsidR="003D6097" w:rsidRPr="00FF3749" w:rsidRDefault="003D6097" w:rsidP="00893DE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6" w:type="dxa"/>
            <w:vAlign w:val="center"/>
          </w:tcPr>
          <w:p w:rsidR="003D6097" w:rsidRPr="00FF3749" w:rsidRDefault="003D6097" w:rsidP="00893DE8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6097" w:rsidRPr="00FF3749" w:rsidTr="00893DE8">
        <w:trPr>
          <w:trHeight w:val="465"/>
        </w:trPr>
        <w:tc>
          <w:tcPr>
            <w:tcW w:w="9663" w:type="dxa"/>
            <w:gridSpan w:val="3"/>
            <w:vAlign w:val="center"/>
          </w:tcPr>
          <w:p w:rsidR="003D6097" w:rsidRPr="00FF3749" w:rsidRDefault="003D6097" w:rsidP="003D6097">
            <w:pPr>
              <w:numPr>
                <w:ilvl w:val="0"/>
                <w:numId w:val="106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3D6097" w:rsidRPr="003D6097" w:rsidTr="00893DE8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3D6097" w:rsidRPr="00B2050E" w:rsidRDefault="003D6097" w:rsidP="00893DE8">
            <w:pPr>
              <w:rPr>
                <w:color w:val="000000"/>
              </w:rPr>
            </w:pPr>
            <w:r w:rsidRPr="00B2050E">
              <w:rPr>
                <w:color w:val="000000"/>
              </w:rPr>
              <w:t>KONTAKT</w:t>
            </w:r>
          </w:p>
          <w:p w:rsidR="003D6097" w:rsidRPr="00B2050E" w:rsidRDefault="003D6097" w:rsidP="00893DE8">
            <w:pPr>
              <w:rPr>
                <w:bCs/>
              </w:rPr>
            </w:pPr>
            <w:r w:rsidRPr="00B2050E">
              <w:rPr>
                <w:bCs/>
              </w:rPr>
              <w:t>Zakład Zdrowia Publicznego Wydziału Nauki o Zdrowiu Warszawskiego Uniwersytetu Medycznego</w:t>
            </w:r>
            <w:r w:rsidRPr="00B2050E">
              <w:rPr>
                <w:bCs/>
              </w:rPr>
              <w:br/>
              <w:t xml:space="preserve">ul. Banacha 1 A, budynek F, pokój nr 41 niski parter, 02-097 Warszawa </w:t>
            </w:r>
          </w:p>
          <w:p w:rsidR="003D6097" w:rsidRPr="00B2050E" w:rsidRDefault="003D6097" w:rsidP="00893D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 w:rsidRPr="00B2050E">
              <w:rPr>
                <w:rFonts w:ascii="Times New Roman" w:hAnsi="Times New Roman"/>
                <w:bCs/>
                <w:lang w:eastAsia="pl-PL"/>
              </w:rPr>
              <w:t xml:space="preserve">Sekretariat Zakładu jest czynny dla studentów w poniedziałki, środy, czwartki w godz. 7.00-15.00, we wtorki: 13.00-16.00. W piątek Sekretariat nie jest czynny. </w:t>
            </w:r>
          </w:p>
          <w:p w:rsidR="003D6097" w:rsidRPr="003D6097" w:rsidRDefault="003D6097" w:rsidP="00893DE8">
            <w:pPr>
              <w:rPr>
                <w:bCs/>
              </w:rPr>
            </w:pPr>
            <w:r w:rsidRPr="003D6097">
              <w:rPr>
                <w:bCs/>
              </w:rPr>
              <w:t xml:space="preserve">Tel. (22) 599-21-80; Tel/fax (22) 599-21-81  e-mail: </w:t>
            </w:r>
            <w:hyperlink r:id="rId59" w:history="1">
              <w:r w:rsidRPr="003D6097">
                <w:rPr>
                  <w:rStyle w:val="Hipercze"/>
                  <w:bCs/>
                </w:rPr>
                <w:t>zzp@wum.edu.pl</w:t>
              </w:r>
            </w:hyperlink>
          </w:p>
        </w:tc>
      </w:tr>
    </w:tbl>
    <w:p w:rsidR="003D6097" w:rsidRPr="00FF3749" w:rsidRDefault="003D6097" w:rsidP="003D6097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3D6097" w:rsidRPr="00FF3749" w:rsidRDefault="003D6097" w:rsidP="003D6097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3D6097" w:rsidRPr="00FF3749" w:rsidRDefault="003D6097" w:rsidP="003D6097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</w:t>
      </w:r>
      <w:r>
        <w:rPr>
          <w:color w:val="000000"/>
        </w:rPr>
        <w:t>odpisy Osób prowadzących zajęcia</w:t>
      </w:r>
    </w:p>
    <w:p w:rsidR="003D6097" w:rsidRDefault="003D6097" w:rsidP="008C3CF1">
      <w:pPr>
        <w:rPr>
          <w:sz w:val="24"/>
          <w:szCs w:val="24"/>
        </w:rPr>
      </w:pPr>
    </w:p>
    <w:p w:rsidR="0042117B" w:rsidRDefault="0042117B" w:rsidP="008C3CF1">
      <w:pPr>
        <w:rPr>
          <w:sz w:val="24"/>
          <w:szCs w:val="24"/>
        </w:rPr>
      </w:pPr>
    </w:p>
    <w:p w:rsidR="0042117B" w:rsidRDefault="0042117B" w:rsidP="008C3CF1">
      <w:pPr>
        <w:rPr>
          <w:sz w:val="24"/>
          <w:szCs w:val="24"/>
        </w:rPr>
      </w:pPr>
    </w:p>
    <w:p w:rsidR="0042117B" w:rsidRPr="00FF3749" w:rsidRDefault="0042117B" w:rsidP="0042117B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color w:val="000000"/>
          <w:sz w:val="20"/>
          <w:szCs w:val="20"/>
        </w:rPr>
      </w:pPr>
      <w:r w:rsidRPr="00FF3749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195580</wp:posOffset>
                </wp:positionV>
                <wp:extent cx="61531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7259" name="Pole tekstowe 7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09377C" w:rsidRDefault="00893DE8" w:rsidP="0042117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Sylabus przedmiotu Ubezpieczenia społeczne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59" o:spid="_x0000_s1070" type="#_x0000_t202" style="position:absolute;margin-left:-4.1pt;margin-top:15.4pt;width:484.5pt;height:45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" fillcolor="#d9d9d9" stroked="f">
                <v:textbox>
                  <w:txbxContent>
                    <w:p w:rsidR="00893DE8" w:rsidRPr="0009377C" w:rsidRDefault="00893DE8" w:rsidP="0042117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Sylabus przedmiotu Ubezpieczenia społeczne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3749">
        <w:rPr>
          <w:noProof/>
          <w:color w:val="000000"/>
          <w:lang w:eastAsia="pl-PL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-274955</wp:posOffset>
            </wp:positionV>
            <wp:extent cx="1104900" cy="1106805"/>
            <wp:effectExtent l="0" t="0" r="0" b="0"/>
            <wp:wrapNone/>
            <wp:docPr id="7260" name="Obraz 7260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664"/>
        <w:gridCol w:w="256"/>
        <w:gridCol w:w="1611"/>
        <w:gridCol w:w="805"/>
        <w:gridCol w:w="133"/>
        <w:gridCol w:w="672"/>
        <w:gridCol w:w="1611"/>
      </w:tblGrid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8"/>
              </w:rPr>
              <w:t>Metryczka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Wydziału: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Wydział Nauki o Zdrowiu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Program kształcenia (Kierunek studiów, poziom i profil kształcenia, forma studiów)</w:t>
            </w:r>
            <w:r>
              <w:rPr>
                <w:color w:val="000000"/>
              </w:rPr>
              <w:t>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Zdrowie publiczne, studia II stopnia, profil ogólnoakademicki, studia stacjonarne, specjalność: Zarządzanie w ochronie zdrowia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Rok akademicki: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Nazwa modułu/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Ubezpieczenia społeczne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Kod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33924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Jednostki prowadzące kształcenie: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Zakład Zdrowia Publicznego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Kierownik jednostki/jednostek: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  <w:lang w:val="en-US"/>
              </w:rPr>
            </w:pPr>
            <w:r w:rsidRPr="00776CA7">
              <w:rPr>
                <w:color w:val="000000"/>
              </w:rPr>
              <w:t xml:space="preserve">dr hab. n. o zdr. </w:t>
            </w:r>
            <w:r w:rsidRPr="00FF3749">
              <w:rPr>
                <w:color w:val="000000"/>
                <w:lang w:val="en-US"/>
              </w:rPr>
              <w:t>Adam Fronczak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Rok studiów (rok,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drugi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zimowy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Typ modułu/przedmiotu (podstawowy, kierunkowy, fakultatywny):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kierunkowy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prawnych Anna Augustynowicz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 w:rsidRPr="00FF3749">
              <w:rPr>
                <w:color w:val="000000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color w:val="00000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dr n. prawnych Anna Augustynowicz</w:t>
            </w:r>
          </w:p>
        </w:tc>
      </w:tr>
      <w:tr w:rsidR="0042117B" w:rsidRPr="00FF3749" w:rsidTr="00893DE8">
        <w:trPr>
          <w:trHeight w:val="465"/>
        </w:trPr>
        <w:tc>
          <w:tcPr>
            <w:tcW w:w="3911" w:type="dxa"/>
            <w:gridSpan w:val="6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3749">
              <w:rPr>
                <w:color w:val="000000"/>
              </w:rPr>
              <w:t>Liczba punktów ECTS: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42117B" w:rsidRPr="00FF3749" w:rsidTr="00893DE8">
        <w:trPr>
          <w:trHeight w:val="192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Cele kształcenia  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42117B" w:rsidRPr="00045FBD" w:rsidRDefault="0042117B" w:rsidP="0042117B">
            <w:pPr>
              <w:numPr>
                <w:ilvl w:val="0"/>
                <w:numId w:val="10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rFonts w:cs="Calibri"/>
              </w:rPr>
              <w:t>Przekazanie wiedzy związanej z systemem ubezpieczeń społecznych w Polsce</w:t>
            </w:r>
            <w:r w:rsidRPr="00045FBD">
              <w:rPr>
                <w:color w:val="000000"/>
              </w:rPr>
              <w:t>.</w:t>
            </w:r>
          </w:p>
          <w:p w:rsidR="0042117B" w:rsidRDefault="0042117B" w:rsidP="0042117B">
            <w:pPr>
              <w:numPr>
                <w:ilvl w:val="0"/>
                <w:numId w:val="107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rFonts w:cs="Calibri"/>
              </w:rPr>
              <w:t>Zapoznanie studentów z poszczególnymi rodzajami ubezpieczeń społecznych w Polsce</w:t>
            </w:r>
            <w:r>
              <w:rPr>
                <w:color w:val="000000"/>
              </w:rPr>
              <w:t>.</w:t>
            </w:r>
          </w:p>
          <w:p w:rsidR="0042117B" w:rsidRPr="00202556" w:rsidRDefault="0042117B" w:rsidP="0042117B">
            <w:pPr>
              <w:numPr>
                <w:ilvl w:val="0"/>
                <w:numId w:val="107"/>
              </w:numPr>
              <w:spacing w:after="0" w:line="240" w:lineRule="auto"/>
              <w:ind w:left="360"/>
              <w:rPr>
                <w:color w:val="000000"/>
              </w:rPr>
            </w:pPr>
            <w:r w:rsidRPr="00202556">
              <w:rPr>
                <w:rFonts w:cs="Calibri"/>
              </w:rPr>
              <w:t>Przygotowanie studentów do pracy w zespole w działalności którego niezbędna jest podstawowa wiedza z  zakresu ubezpieczeń społecznych.</w:t>
            </w:r>
          </w:p>
        </w:tc>
      </w:tr>
      <w:tr w:rsidR="0042117B" w:rsidRPr="00FF3749" w:rsidTr="00893DE8">
        <w:trPr>
          <w:trHeight w:val="312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b/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  <w:sz w:val="28"/>
              </w:rPr>
              <w:t xml:space="preserve">Wymagania wstępne 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42117B" w:rsidRPr="00D76B1D" w:rsidRDefault="0042117B" w:rsidP="00893DE8">
            <w:pPr>
              <w:spacing w:before="120" w:after="120"/>
              <w:rPr>
                <w:bCs/>
                <w:iCs/>
                <w:color w:val="000000"/>
              </w:rPr>
            </w:pPr>
            <w:r w:rsidRPr="00D76B1D">
              <w:rPr>
                <w:bCs/>
                <w:iCs/>
                <w:color w:val="000000"/>
              </w:rPr>
              <w:t>Brak</w:t>
            </w:r>
          </w:p>
        </w:tc>
      </w:tr>
      <w:tr w:rsidR="0042117B" w:rsidRPr="00FF3749" w:rsidTr="00893DE8">
        <w:trPr>
          <w:trHeight w:val="344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>
              <w:br w:type="page"/>
            </w:r>
            <w:r w:rsidRPr="00FF3749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/>
                <w:bCs/>
                <w:iCs/>
                <w:color w:val="000000"/>
              </w:rPr>
              <w:t>Lista efektów kształcenia</w:t>
            </w:r>
          </w:p>
        </w:tc>
      </w:tr>
      <w:tr w:rsidR="0042117B" w:rsidRPr="00FF3749" w:rsidTr="00893DE8">
        <w:trPr>
          <w:trHeight w:val="465"/>
        </w:trPr>
        <w:tc>
          <w:tcPr>
            <w:tcW w:w="1740" w:type="dxa"/>
            <w:gridSpan w:val="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Symbol</w:t>
            </w:r>
          </w:p>
        </w:tc>
        <w:tc>
          <w:tcPr>
            <w:tcW w:w="5640" w:type="dxa"/>
            <w:gridSpan w:val="9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Odniesienie do efektu kierunkowego </w:t>
            </w:r>
          </w:p>
        </w:tc>
      </w:tr>
      <w:tr w:rsidR="0042117B" w:rsidRPr="00FF3749" w:rsidTr="00893DE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42117B" w:rsidRPr="00F5337C" w:rsidRDefault="0042117B" w:rsidP="00893D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Opisuje, w oparciu o pogłębioną wiedzę, akty prawne organizujące lokalną, krajową oraz międzynarodową politykę zdrowotną i społeczną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2117B" w:rsidRPr="00F5337C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EK_ZP2_W16</w:t>
            </w:r>
          </w:p>
        </w:tc>
      </w:tr>
      <w:tr w:rsidR="0042117B" w:rsidRPr="00FF3749" w:rsidTr="00893DE8">
        <w:trPr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42117B" w:rsidRPr="00F5337C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 xml:space="preserve">Definiuje czynniki warunkujące skuteczne i efektywne zarządzanie zasobami ludzkimi 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2117B" w:rsidRPr="00F5337C" w:rsidRDefault="0042117B" w:rsidP="00893D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EK_ZP2_W25</w:t>
            </w:r>
          </w:p>
        </w:tc>
      </w:tr>
      <w:tr w:rsidR="0042117B" w:rsidRPr="00FF3749" w:rsidTr="00893DE8">
        <w:trPr>
          <w:trHeight w:val="627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pStyle w:val="Akapitzlist"/>
              <w:numPr>
                <w:ilvl w:val="0"/>
                <w:numId w:val="10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42117B" w:rsidRPr="00FF3749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jc w:val="center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 xml:space="preserve">Minimalna liczba osób </w:t>
            </w:r>
            <w:r w:rsidRPr="00FF3749">
              <w:rPr>
                <w:bCs/>
                <w:iCs/>
                <w:color w:val="000000"/>
              </w:rPr>
              <w:br/>
              <w:t>w grupie</w:t>
            </w:r>
          </w:p>
        </w:tc>
      </w:tr>
      <w:tr w:rsidR="0042117B" w:rsidRPr="00FF3749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2117B" w:rsidRPr="00FF3749" w:rsidRDefault="0042117B" w:rsidP="00893DE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</w:tr>
      <w:tr w:rsidR="0042117B" w:rsidRPr="00FF3749" w:rsidTr="00893DE8">
        <w:trPr>
          <w:trHeight w:val="536"/>
        </w:trPr>
        <w:tc>
          <w:tcPr>
            <w:tcW w:w="2415" w:type="dxa"/>
            <w:gridSpan w:val="4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ind w:left="540" w:hanging="540"/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pStyle w:val="Akapitzlist"/>
              <w:numPr>
                <w:ilvl w:val="0"/>
                <w:numId w:val="10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42117B" w:rsidRPr="00164535" w:rsidRDefault="0042117B" w:rsidP="00893DE8">
            <w:r w:rsidRPr="00164535">
              <w:rPr>
                <w:b/>
              </w:rPr>
              <w:t xml:space="preserve">W1. Charakterystyka systemu ubezpieczeń społecznych w Polsce. </w:t>
            </w:r>
            <w:r w:rsidRPr="00164535">
              <w:t xml:space="preserve">T1. Ubezpieczenia społeczne jako element systemu zabezpieczenia społecznego </w:t>
            </w:r>
            <w:r w:rsidRPr="00164535">
              <w:rPr>
                <w:b/>
              </w:rPr>
              <w:t xml:space="preserve"> </w:t>
            </w:r>
            <w:r w:rsidRPr="00164535">
              <w:t>T2. Pomoc społeczna i zaopatrzenie społeczne. Wykładowca: dr n. prawnych Anna Augustynowicz</w:t>
            </w:r>
          </w:p>
          <w:p w:rsidR="0042117B" w:rsidRPr="00164535" w:rsidRDefault="0042117B" w:rsidP="00893DE8">
            <w:r w:rsidRPr="00164535">
              <w:rPr>
                <w:b/>
              </w:rPr>
              <w:t xml:space="preserve">W2. Składki na ubezpieczenia społeczne. </w:t>
            </w:r>
            <w:r w:rsidRPr="00164535">
              <w:t>T3. Definicja składki. T4. Rodzaje składek. T5. Podstawa wymiaru składki na ubezpieczenia społeczne. T6. Zwrot nadpłaconej składki. T7. Zasady i tryb opłacania składek na ubezpieczenie społeczne. T8. Skutki nieterminowego opłacania składek. Wykładowca: dr n. prawnych Anna Augustynowicz</w:t>
            </w:r>
          </w:p>
          <w:p w:rsidR="0042117B" w:rsidRPr="00164535" w:rsidRDefault="0042117B" w:rsidP="00893DE8">
            <w:r w:rsidRPr="00164535">
              <w:rPr>
                <w:b/>
              </w:rPr>
              <w:t>W3. Wypłacanie świadczeń z ubezpieczenia społecznego</w:t>
            </w:r>
            <w:r w:rsidRPr="00164535">
              <w:t>. T9. Waloryzacja świadczeń emerytalnych.</w:t>
            </w:r>
            <w:r w:rsidRPr="00164535">
              <w:rPr>
                <w:b/>
              </w:rPr>
              <w:t xml:space="preserve"> </w:t>
            </w:r>
            <w:r w:rsidRPr="00164535">
              <w:t xml:space="preserve">T10. </w:t>
            </w:r>
            <w:r w:rsidRPr="00164535">
              <w:rPr>
                <w:rFonts w:cs="Calibri"/>
              </w:rPr>
              <w:t xml:space="preserve">Świadczenie nienależne. </w:t>
            </w:r>
            <w:r w:rsidRPr="00164535">
              <w:t xml:space="preserve">T11. </w:t>
            </w:r>
            <w:r w:rsidRPr="00164535">
              <w:rPr>
                <w:rFonts w:cs="Calibri"/>
              </w:rPr>
              <w:t>Pozbawienie prawa do świadczeń z ubezpieczenia emerytalnego.</w:t>
            </w:r>
            <w:r w:rsidRPr="00164535">
              <w:t xml:space="preserve"> Wykładowca: dr n. prawnych Anna Augustynowicz</w:t>
            </w:r>
          </w:p>
          <w:p w:rsidR="0042117B" w:rsidRPr="00164535" w:rsidRDefault="0042117B" w:rsidP="00893DE8">
            <w:r w:rsidRPr="00164535">
              <w:rPr>
                <w:b/>
              </w:rPr>
              <w:t xml:space="preserve">W4. </w:t>
            </w:r>
            <w:r>
              <w:rPr>
                <w:b/>
              </w:rPr>
              <w:t>Ubezpieczenie emerytalne</w:t>
            </w:r>
            <w:r w:rsidRPr="00164535">
              <w:rPr>
                <w:b/>
              </w:rPr>
              <w:t>.</w:t>
            </w:r>
            <w:r w:rsidRPr="00164535">
              <w:t xml:space="preserve">  T12. </w:t>
            </w:r>
            <w:r>
              <w:t>Charakterystyka systemu emerytalnego w Polsce</w:t>
            </w:r>
            <w:r w:rsidRPr="00164535">
              <w:t xml:space="preserve">. T13. </w:t>
            </w:r>
            <w:r>
              <w:t>Składka na ubezpieczenie emerytalne</w:t>
            </w:r>
            <w:r w:rsidRPr="00164535">
              <w:t xml:space="preserve">. </w:t>
            </w:r>
            <w:r>
              <w:t xml:space="preserve">T14. Kapitał początkowy. T15. Indywidualne konta emerytalne. </w:t>
            </w:r>
            <w:r w:rsidRPr="00164535">
              <w:t>Wykładowca: dr n. prawnych Anna Augustynowicz</w:t>
            </w:r>
          </w:p>
          <w:p w:rsidR="0042117B" w:rsidRDefault="0042117B" w:rsidP="00893DE8">
            <w:r w:rsidRPr="00005537">
              <w:rPr>
                <w:b/>
              </w:rPr>
              <w:t xml:space="preserve">W5. </w:t>
            </w:r>
            <w:r>
              <w:rPr>
                <w:b/>
              </w:rPr>
              <w:t>Ubezpieczenie rentowe</w:t>
            </w:r>
            <w:r w:rsidRPr="00005537">
              <w:rPr>
                <w:b/>
              </w:rPr>
              <w:t>.</w:t>
            </w:r>
            <w:r>
              <w:t xml:space="preserve"> T16. Charakterystyka systemu rentowego w Polsce. T17. Składka na ubezpieczenie rentowe i ryzyka chronione ubezpieczeniem. T.18. Świadczenia z ubezpieczenia rentowego. Wykładowca: dr n. prawnych Anna Augustynowicz</w:t>
            </w:r>
          </w:p>
          <w:p w:rsidR="0042117B" w:rsidRDefault="0042117B" w:rsidP="00893DE8">
            <w:r w:rsidRPr="00371209">
              <w:rPr>
                <w:b/>
              </w:rPr>
              <w:t xml:space="preserve">W6. </w:t>
            </w:r>
            <w:r>
              <w:rPr>
                <w:b/>
              </w:rPr>
              <w:t>Ubezpieczenie chorobowe</w:t>
            </w:r>
            <w:r w:rsidRPr="00371209">
              <w:rPr>
                <w:b/>
              </w:rPr>
              <w:t>.</w:t>
            </w:r>
            <w:r>
              <w:t xml:space="preserve"> T19. Składka na ubezpieczenie chorobowe. T20. Ryzyka chronione ubezpieczeniem.  T21.Zasiłek chorobowy. T22. Pozostałe świadczenia z ubezpieczenia chorobowego. Wykładowca: dr n. prawnych Anna Augustynowicz</w:t>
            </w:r>
          </w:p>
          <w:p w:rsidR="0042117B" w:rsidRPr="00517E1D" w:rsidRDefault="0042117B" w:rsidP="00893DE8">
            <w:r w:rsidRPr="00371209">
              <w:rPr>
                <w:b/>
              </w:rPr>
              <w:t xml:space="preserve">W7. </w:t>
            </w:r>
            <w:r>
              <w:rPr>
                <w:b/>
              </w:rPr>
              <w:t>Ubezpieczenie wypadkowe</w:t>
            </w:r>
            <w:r w:rsidRPr="00477249">
              <w:rPr>
                <w:b/>
              </w:rPr>
              <w:t>.</w:t>
            </w:r>
            <w:r>
              <w:t xml:space="preserve"> T23. Składka na ubezpieczenie wypadkowe. </w:t>
            </w:r>
            <w:r w:rsidRPr="00371209">
              <w:t>T</w:t>
            </w:r>
            <w:r>
              <w:t>2</w:t>
            </w:r>
            <w:r w:rsidRPr="00371209">
              <w:t>4.</w:t>
            </w:r>
            <w:r w:rsidRPr="00B61222">
              <w:t>Ryzyka w ubezpieczeniu wypadkowym</w:t>
            </w:r>
            <w:r>
              <w:t xml:space="preserve">. T25. Wypadek przy pracy. T26. Choroba zawodowa. </w:t>
            </w:r>
            <w:r w:rsidRPr="00517E1D">
              <w:t xml:space="preserve">T27. </w:t>
            </w:r>
            <w:r>
              <w:t xml:space="preserve">Świadczenia z ubezpieczenia wypadkowego. </w:t>
            </w:r>
            <w:r w:rsidRPr="00517E1D">
              <w:t>Wykładowca: dr n. prawnych Anna Augustynowicz</w:t>
            </w:r>
          </w:p>
          <w:p w:rsidR="0042117B" w:rsidRDefault="0042117B" w:rsidP="00893DE8">
            <w:r w:rsidRPr="00B136EC">
              <w:rPr>
                <w:b/>
              </w:rPr>
              <w:t xml:space="preserve">W8. </w:t>
            </w:r>
            <w:r>
              <w:rPr>
                <w:b/>
              </w:rPr>
              <w:t xml:space="preserve">Pracownicze programy emerytalne. </w:t>
            </w:r>
            <w:r>
              <w:t xml:space="preserve"> </w:t>
            </w:r>
            <w:r w:rsidRPr="00517E1D">
              <w:t xml:space="preserve">T28. </w:t>
            </w:r>
            <w:r>
              <w:t>Pracownicze programy emerytalne jako forma grupowego oszczędzania</w:t>
            </w:r>
            <w:r w:rsidRPr="00517E1D">
              <w:t xml:space="preserve">. </w:t>
            </w:r>
            <w:r>
              <w:t>T29. Formy pracowniczych programów emerytalnych. T30. Wypłata oszczędności z pracowniczych programów emerytalnych. Wykładowca: dr n. prawnych Anna Augustynowicz</w:t>
            </w:r>
          </w:p>
          <w:p w:rsidR="0042117B" w:rsidRPr="00202556" w:rsidRDefault="0042117B" w:rsidP="00893DE8">
            <w:r w:rsidRPr="00517E1D">
              <w:rPr>
                <w:b/>
              </w:rPr>
              <w:t xml:space="preserve">W9. </w:t>
            </w:r>
            <w:r>
              <w:rPr>
                <w:b/>
              </w:rPr>
              <w:t>Indywidualne konta emerytalne</w:t>
            </w:r>
            <w:r>
              <w:t>.</w:t>
            </w:r>
            <w:r w:rsidRPr="00517E1D">
              <w:t xml:space="preserve">  </w:t>
            </w:r>
            <w:r>
              <w:t>T31. Oszczędzanie na świadczenie emerytalne w ramach III filaru. T32. Zasady funkcjonowania indywidualnych kont emerytalnych.</w:t>
            </w:r>
            <w:r w:rsidRPr="00517E1D">
              <w:t xml:space="preserve"> </w:t>
            </w:r>
            <w:r>
              <w:t>T33</w:t>
            </w:r>
            <w:r w:rsidRPr="00517E1D">
              <w:t>.</w:t>
            </w:r>
            <w:r>
              <w:t xml:space="preserve"> Wypłata środków z indywidualnego konta emerytalnego. </w:t>
            </w:r>
            <w:r w:rsidRPr="00517E1D">
              <w:t>Wykładowca: dr</w:t>
            </w:r>
            <w:r>
              <w:t xml:space="preserve"> n. prawnych Anna Augustynowicz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pStyle w:val="Akapitzlist"/>
              <w:numPr>
                <w:ilvl w:val="0"/>
                <w:numId w:val="10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42117B" w:rsidRPr="00FF3749" w:rsidTr="00893DE8">
        <w:trPr>
          <w:trHeight w:val="465"/>
        </w:trPr>
        <w:tc>
          <w:tcPr>
            <w:tcW w:w="1610" w:type="dxa"/>
            <w:vAlign w:val="center"/>
          </w:tcPr>
          <w:p w:rsidR="0042117B" w:rsidRPr="00FF3749" w:rsidRDefault="0042117B" w:rsidP="00893DE8">
            <w:pPr>
              <w:jc w:val="center"/>
              <w:rPr>
                <w:b/>
                <w:bCs/>
                <w:color w:val="000000"/>
              </w:rPr>
            </w:pPr>
            <w:r w:rsidRPr="00FF3749">
              <w:rPr>
                <w:color w:val="000000"/>
              </w:rPr>
              <w:t>Przedmiotowy efekt kształcenia</w:t>
            </w:r>
          </w:p>
        </w:tc>
        <w:tc>
          <w:tcPr>
            <w:tcW w:w="1611" w:type="dxa"/>
            <w:gridSpan w:val="4"/>
            <w:vAlign w:val="center"/>
          </w:tcPr>
          <w:p w:rsidR="0042117B" w:rsidRPr="00FF3749" w:rsidRDefault="0042117B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Formy prowadzonych zajęć</w:t>
            </w:r>
          </w:p>
        </w:tc>
        <w:tc>
          <w:tcPr>
            <w:tcW w:w="1354" w:type="dxa"/>
            <w:gridSpan w:val="2"/>
            <w:vAlign w:val="center"/>
          </w:tcPr>
          <w:p w:rsidR="0042117B" w:rsidRPr="00FF3749" w:rsidRDefault="0042117B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Treści kształcenia</w:t>
            </w:r>
          </w:p>
        </w:tc>
        <w:tc>
          <w:tcPr>
            <w:tcW w:w="1867" w:type="dxa"/>
            <w:gridSpan w:val="2"/>
            <w:vAlign w:val="center"/>
          </w:tcPr>
          <w:p w:rsidR="0042117B" w:rsidRPr="00FF3749" w:rsidRDefault="0042117B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Sposoby weryfikacji efektu kształcenia</w:t>
            </w:r>
          </w:p>
        </w:tc>
        <w:tc>
          <w:tcPr>
            <w:tcW w:w="1610" w:type="dxa"/>
            <w:gridSpan w:val="3"/>
            <w:vAlign w:val="center"/>
          </w:tcPr>
          <w:p w:rsidR="0042117B" w:rsidRPr="00FF3749" w:rsidRDefault="0042117B" w:rsidP="00893DE8">
            <w:pPr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42117B" w:rsidRPr="00FF3749" w:rsidRDefault="0042117B" w:rsidP="00893DE8">
            <w:pPr>
              <w:jc w:val="center"/>
              <w:rPr>
                <w:color w:val="000000"/>
                <w:sz w:val="20"/>
                <w:szCs w:val="20"/>
              </w:rPr>
            </w:pPr>
            <w:r w:rsidRPr="00FF3749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4A0778">
              <w:rPr>
                <w:sz w:val="20"/>
                <w:szCs w:val="20"/>
              </w:rPr>
              <w:t>–</w:t>
            </w:r>
            <w:r w:rsidRPr="00FF3749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42117B" w:rsidRPr="00FF3749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  <w:p w:rsidR="0042117B" w:rsidRPr="00202556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42117B" w:rsidRDefault="0042117B" w:rsidP="00893DE8">
            <w:pPr>
              <w:rPr>
                <w:bCs/>
                <w:color w:val="000000"/>
              </w:rPr>
            </w:pPr>
            <w:r w:rsidRPr="005545CF">
              <w:rPr>
                <w:bCs/>
                <w:color w:val="000000"/>
              </w:rPr>
              <w:t xml:space="preserve">Wykład </w:t>
            </w:r>
          </w:p>
          <w:p w:rsidR="0042117B" w:rsidRPr="005545CF" w:rsidRDefault="0042117B" w:rsidP="00893D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Seminarium </w:t>
            </w:r>
          </w:p>
        </w:tc>
        <w:tc>
          <w:tcPr>
            <w:tcW w:w="1354" w:type="dxa"/>
            <w:gridSpan w:val="2"/>
            <w:shd w:val="clear" w:color="auto" w:fill="F2F2F2"/>
            <w:vAlign w:val="center"/>
          </w:tcPr>
          <w:p w:rsidR="0042117B" w:rsidRPr="005545CF" w:rsidRDefault="0042117B" w:rsidP="00893DE8">
            <w:pPr>
              <w:rPr>
                <w:bCs/>
                <w:color w:val="000000"/>
              </w:rPr>
            </w:pPr>
            <w:r w:rsidRPr="005545CF">
              <w:rPr>
                <w:bCs/>
                <w:color w:val="000000"/>
              </w:rPr>
              <w:t>T1-T</w:t>
            </w:r>
            <w:r>
              <w:rPr>
                <w:bCs/>
                <w:color w:val="000000"/>
              </w:rPr>
              <w:t>33</w:t>
            </w:r>
          </w:p>
        </w:tc>
        <w:tc>
          <w:tcPr>
            <w:tcW w:w="1867" w:type="dxa"/>
            <w:gridSpan w:val="2"/>
            <w:shd w:val="clear" w:color="auto" w:fill="F2F2F2"/>
            <w:vAlign w:val="center"/>
          </w:tcPr>
          <w:p w:rsidR="0042117B" w:rsidRPr="005545CF" w:rsidRDefault="0042117B" w:rsidP="00893DE8">
            <w:pPr>
              <w:rPr>
                <w:bCs/>
                <w:color w:val="000000"/>
              </w:rPr>
            </w:pPr>
            <w:r w:rsidRPr="005545CF">
              <w:rPr>
                <w:bCs/>
                <w:color w:val="000000"/>
              </w:rPr>
              <w:t xml:space="preserve">Zaliczenie pisemne </w:t>
            </w:r>
            <w:r>
              <w:rPr>
                <w:bCs/>
                <w:color w:val="000000"/>
              </w:rPr>
              <w:t xml:space="preserve">(pytania testowe) </w:t>
            </w:r>
          </w:p>
        </w:tc>
        <w:tc>
          <w:tcPr>
            <w:tcW w:w="1610" w:type="dxa"/>
            <w:gridSpan w:val="3"/>
            <w:shd w:val="clear" w:color="auto" w:fill="F2F2F2"/>
            <w:vAlign w:val="center"/>
          </w:tcPr>
          <w:p w:rsidR="0042117B" w:rsidRPr="005545CF" w:rsidRDefault="0042117B" w:rsidP="00893D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Uzyskanie 60% punktów z zaliczenia końcowego 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42117B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EK_ZP2_W16</w:t>
            </w:r>
          </w:p>
          <w:p w:rsidR="0042117B" w:rsidRPr="00202556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EK_ZP2_W25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shd w:val="clear" w:color="auto" w:fill="FFFFFF"/>
            <w:vAlign w:val="center"/>
          </w:tcPr>
          <w:p w:rsidR="0042117B" w:rsidRPr="00FF3749" w:rsidRDefault="0042117B" w:rsidP="0042117B">
            <w:pPr>
              <w:pStyle w:val="Akapitzlist"/>
              <w:numPr>
                <w:ilvl w:val="0"/>
                <w:numId w:val="109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F3749"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42117B" w:rsidRPr="009C196B" w:rsidRDefault="0042117B" w:rsidP="00893DE8">
            <w:pPr>
              <w:rPr>
                <w:bCs/>
                <w:color w:val="000000"/>
              </w:rPr>
            </w:pPr>
            <w:r w:rsidRPr="00FF3749">
              <w:rPr>
                <w:b/>
                <w:bCs/>
                <w:color w:val="000000"/>
              </w:rPr>
              <w:t>Forma zaliczenia przedmiotu: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</w:t>
            </w:r>
            <w:r w:rsidRPr="00FF3749">
              <w:rPr>
                <w:bCs/>
                <w:iCs/>
                <w:color w:val="000000"/>
              </w:rPr>
              <w:t>cena</w:t>
            </w:r>
          </w:p>
        </w:tc>
        <w:tc>
          <w:tcPr>
            <w:tcW w:w="7782" w:type="dxa"/>
            <w:gridSpan w:val="10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</w:t>
            </w:r>
            <w:r w:rsidRPr="00FF3749">
              <w:rPr>
                <w:bCs/>
                <w:iCs/>
                <w:color w:val="000000"/>
              </w:rPr>
              <w:t>ryteria</w:t>
            </w: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0778">
              <w:rPr>
                <w:bCs/>
                <w:iCs/>
                <w:color w:val="000000"/>
              </w:rPr>
              <w:t>2,0 (ndst)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3,0 (dost.)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3,5 (ddb)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4,0 (db)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4,5 (pdb)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5,0 (bdb)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1881" w:type="dxa"/>
            <w:gridSpan w:val="3"/>
            <w:vAlign w:val="center"/>
          </w:tcPr>
          <w:p w:rsidR="0042117B" w:rsidRPr="00FF3749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F3749">
              <w:rPr>
                <w:bCs/>
                <w:iCs/>
                <w:color w:val="000000"/>
              </w:rPr>
              <w:t>Zaliczenie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42117B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 Zdobycie 60%  pkt. z zaliczenia końcowego</w:t>
            </w:r>
          </w:p>
          <w:p w:rsidR="0042117B" w:rsidRPr="00E1446A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Obecności na zajęciach (dopuszczalna jest 1 nieobecność)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spacing w:before="120" w:after="120" w:line="240" w:lineRule="auto"/>
              <w:ind w:left="357" w:hanging="357"/>
              <w:rPr>
                <w:b/>
                <w:bCs/>
                <w:color w:val="000000"/>
              </w:rPr>
            </w:pPr>
            <w:r w:rsidRPr="00FF3749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Default="0042117B" w:rsidP="00893DE8">
            <w:pPr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Literatura obowiązkowa:</w:t>
            </w:r>
          </w:p>
          <w:p w:rsidR="0042117B" w:rsidRPr="001F6488" w:rsidRDefault="0042117B" w:rsidP="0042117B">
            <w:pPr>
              <w:pStyle w:val="Tekstprzypisudolnego"/>
              <w:numPr>
                <w:ilvl w:val="0"/>
                <w:numId w:val="108"/>
              </w:numPr>
              <w:autoSpaceDE/>
              <w:autoSpaceDN/>
              <w:adjustRightInd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1F6488">
              <w:rPr>
                <w:sz w:val="22"/>
                <w:szCs w:val="22"/>
              </w:rPr>
              <w:t>Jędrasik</w:t>
            </w:r>
            <w:r>
              <w:rPr>
                <w:sz w:val="22"/>
                <w:szCs w:val="22"/>
              </w:rPr>
              <w:t>-</w:t>
            </w:r>
            <w:r w:rsidRPr="001F6488">
              <w:rPr>
                <w:sz w:val="22"/>
                <w:szCs w:val="22"/>
              </w:rPr>
              <w:t>Jankowska I., Pojęcia i konstrukcje ubezpieczenia społecznego, Wolters Kluwer, Warszawa</w:t>
            </w:r>
            <w:r>
              <w:rPr>
                <w:sz w:val="22"/>
                <w:szCs w:val="22"/>
              </w:rPr>
              <w:t>,</w:t>
            </w:r>
            <w:r w:rsidRPr="001F6488">
              <w:rPr>
                <w:sz w:val="22"/>
                <w:szCs w:val="22"/>
              </w:rPr>
              <w:t xml:space="preserve"> 2015. </w:t>
            </w:r>
          </w:p>
          <w:p w:rsidR="0042117B" w:rsidRPr="001F6488" w:rsidRDefault="0042117B" w:rsidP="0042117B">
            <w:pPr>
              <w:pStyle w:val="Tekstprzypisudolnego"/>
              <w:numPr>
                <w:ilvl w:val="0"/>
                <w:numId w:val="108"/>
              </w:numPr>
              <w:autoSpaceDE/>
              <w:autoSpaceDN/>
              <w:adjustRightInd/>
              <w:spacing w:line="240" w:lineRule="auto"/>
              <w:ind w:left="360"/>
              <w:jc w:val="left"/>
              <w:rPr>
                <w:rFonts w:cs="Calibri"/>
                <w:sz w:val="22"/>
                <w:szCs w:val="22"/>
              </w:rPr>
            </w:pPr>
            <w:r w:rsidRPr="001F6488">
              <w:rPr>
                <w:rFonts w:cs="Calibri"/>
                <w:sz w:val="22"/>
                <w:szCs w:val="22"/>
              </w:rPr>
              <w:t xml:space="preserve">Ustawa z dnia 13 października 1998 r. o systemie ubezpieczeń społecznych (Dz. U. z 2015 r. poz. 121 z późn. zm.). </w:t>
            </w:r>
          </w:p>
          <w:p w:rsidR="0042117B" w:rsidRPr="001F6488" w:rsidRDefault="0042117B" w:rsidP="0042117B">
            <w:pPr>
              <w:pStyle w:val="Tekstprzypisudolnego"/>
              <w:numPr>
                <w:ilvl w:val="0"/>
                <w:numId w:val="108"/>
              </w:numPr>
              <w:autoSpaceDE/>
              <w:autoSpaceDN/>
              <w:adjustRightInd/>
              <w:spacing w:line="240" w:lineRule="auto"/>
              <w:ind w:left="360"/>
              <w:jc w:val="left"/>
              <w:rPr>
                <w:rFonts w:cs="Calibri"/>
                <w:sz w:val="22"/>
                <w:szCs w:val="22"/>
              </w:rPr>
            </w:pPr>
            <w:r w:rsidRPr="001F6488">
              <w:rPr>
                <w:rFonts w:cs="Calibri"/>
                <w:sz w:val="22"/>
                <w:szCs w:val="22"/>
              </w:rPr>
              <w:t xml:space="preserve">Ustawa z dnia 17 grudnia 1998 r. o emeryturach i rentach z Funduszu Ubezpieczeń Społecznych (Dz. U. z 2015 r. poz. 748 z późn. zm.). </w:t>
            </w:r>
          </w:p>
          <w:p w:rsidR="0042117B" w:rsidRDefault="0042117B" w:rsidP="0042117B">
            <w:pPr>
              <w:pStyle w:val="Tekstprzypisudolnego"/>
              <w:numPr>
                <w:ilvl w:val="0"/>
                <w:numId w:val="108"/>
              </w:numPr>
              <w:autoSpaceDE/>
              <w:autoSpaceDN/>
              <w:adjustRightInd/>
              <w:spacing w:line="240" w:lineRule="auto"/>
              <w:ind w:left="360"/>
              <w:jc w:val="left"/>
              <w:rPr>
                <w:rFonts w:cs="Calibri"/>
                <w:sz w:val="22"/>
                <w:szCs w:val="22"/>
              </w:rPr>
            </w:pPr>
            <w:r w:rsidRPr="001F6488">
              <w:rPr>
                <w:rFonts w:cs="Calibri"/>
                <w:sz w:val="22"/>
                <w:szCs w:val="22"/>
              </w:rPr>
              <w:t xml:space="preserve">Ustawa z dnia 25 czerwca 1999 r. o świadczeniach pieniężnych z ubezpieczenia społecznego w razie choroby i macierzyństwa (Dz. U. z 2014 r. poz. 159 z późn. zm.). </w:t>
            </w:r>
          </w:p>
          <w:p w:rsidR="0042117B" w:rsidRPr="00202556" w:rsidRDefault="0042117B" w:rsidP="0042117B">
            <w:pPr>
              <w:pStyle w:val="Tekstprzypisudolnego"/>
              <w:numPr>
                <w:ilvl w:val="0"/>
                <w:numId w:val="108"/>
              </w:numPr>
              <w:autoSpaceDE/>
              <w:autoSpaceDN/>
              <w:adjustRightInd/>
              <w:spacing w:line="240" w:lineRule="auto"/>
              <w:ind w:left="360"/>
              <w:jc w:val="left"/>
              <w:rPr>
                <w:rFonts w:cs="Calibri"/>
                <w:sz w:val="22"/>
                <w:szCs w:val="22"/>
              </w:rPr>
            </w:pPr>
            <w:r w:rsidRPr="00202556">
              <w:rPr>
                <w:rFonts w:cs="Calibri"/>
                <w:sz w:val="22"/>
                <w:szCs w:val="22"/>
              </w:rPr>
              <w:t xml:space="preserve">Ustawa z 30 października 2002 r. o ubezpieczeniu społecznym z tytułu wypadków przy pracy i chorób zawodowych (Dz. U. z 2009 r. Nr 167, poz. 1322 z późn. zm.). 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tabs>
                <w:tab w:val="clear" w:pos="360"/>
                <w:tab w:val="num" w:pos="498"/>
              </w:tabs>
              <w:spacing w:before="120" w:after="120" w:line="240" w:lineRule="auto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Kalkulacja punktów ECTS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FF3749" w:rsidRDefault="0042117B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42117B" w:rsidRPr="00FF3749" w:rsidTr="00893DE8">
        <w:trPr>
          <w:trHeight w:val="519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893DE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Godziny kontaktowe z nauczycielem akademickim:</w:t>
            </w: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-108" w:firstLine="180"/>
              <w:rPr>
                <w:b/>
                <w:color w:val="000000"/>
              </w:rPr>
            </w:pPr>
            <w:r w:rsidRPr="00FF3749">
              <w:rPr>
                <w:color w:val="00000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FF3749" w:rsidRDefault="0042117B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 xml:space="preserve">Liczba godzin 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ind w:left="360"/>
              <w:jc w:val="center"/>
              <w:rPr>
                <w:color w:val="000000"/>
              </w:rPr>
            </w:pPr>
            <w:r w:rsidRPr="00FF3749">
              <w:rPr>
                <w:color w:val="000000"/>
              </w:rPr>
              <w:t>Liczba punktów ECTS</w:t>
            </w:r>
          </w:p>
        </w:tc>
      </w:tr>
      <w:tr w:rsidR="0042117B" w:rsidRPr="00FF3749" w:rsidTr="00893DE8">
        <w:trPr>
          <w:trHeight w:val="519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893DE8">
            <w:pPr>
              <w:ind w:left="360" w:hanging="288"/>
              <w:rPr>
                <w:b/>
                <w:color w:val="000000"/>
              </w:rPr>
            </w:pPr>
            <w:r w:rsidRPr="00FF3749">
              <w:rPr>
                <w:b/>
                <w:color w:val="000000"/>
              </w:rPr>
              <w:t>Samodzielna praca studenta (</w:t>
            </w:r>
            <w:r w:rsidRPr="00FF3749">
              <w:rPr>
                <w:color w:val="000000"/>
                <w:u w:val="single"/>
              </w:rPr>
              <w:t>przykładowe formy pracy</w:t>
            </w:r>
            <w:r w:rsidRPr="00FF3749">
              <w:rPr>
                <w:b/>
                <w:color w:val="000000"/>
              </w:rPr>
              <w:t>):</w:t>
            </w: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360" w:hanging="288"/>
              <w:rPr>
                <w:b/>
                <w:i/>
                <w:color w:val="000000"/>
              </w:rPr>
            </w:pPr>
            <w:r w:rsidRPr="00FF3749">
              <w:rPr>
                <w:color w:val="00000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-108" w:firstLine="180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FF3749">
              <w:rPr>
                <w:color w:val="000000"/>
              </w:rPr>
              <w:t>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-108" w:firstLine="180"/>
              <w:rPr>
                <w:color w:val="000000"/>
              </w:rPr>
            </w:pPr>
            <w:r w:rsidRPr="00FF3749">
              <w:rPr>
                <w:color w:val="00000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</w:p>
        </w:tc>
      </w:tr>
      <w:tr w:rsidR="0042117B" w:rsidRPr="00FF3749" w:rsidTr="00893DE8">
        <w:trPr>
          <w:trHeight w:val="465"/>
        </w:trPr>
        <w:tc>
          <w:tcPr>
            <w:tcW w:w="4831" w:type="dxa"/>
            <w:gridSpan w:val="8"/>
            <w:vAlign w:val="center"/>
          </w:tcPr>
          <w:p w:rsidR="0042117B" w:rsidRPr="00FF3749" w:rsidRDefault="0042117B" w:rsidP="00893DE8">
            <w:pPr>
              <w:ind w:left="360" w:hanging="288"/>
              <w:rPr>
                <w:color w:val="000000"/>
              </w:rPr>
            </w:pPr>
            <w:r w:rsidRPr="00FF3749">
              <w:rPr>
                <w:color w:val="00000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FF3749" w:rsidRDefault="0042117B" w:rsidP="00893DE8">
            <w:pPr>
              <w:ind w:left="360" w:hanging="29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FF3749" w:rsidRDefault="0042117B" w:rsidP="00893DE8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vAlign w:val="center"/>
          </w:tcPr>
          <w:p w:rsidR="0042117B" w:rsidRPr="00FF3749" w:rsidRDefault="0042117B" w:rsidP="0042117B">
            <w:pPr>
              <w:numPr>
                <w:ilvl w:val="0"/>
                <w:numId w:val="109"/>
              </w:numPr>
              <w:tabs>
                <w:tab w:val="clear" w:pos="360"/>
                <w:tab w:val="num" w:pos="498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F3749">
              <w:rPr>
                <w:b/>
                <w:color w:val="000000"/>
                <w:sz w:val="28"/>
              </w:rPr>
              <w:t>Informacje dodatkowe</w:t>
            </w:r>
            <w:r w:rsidRPr="00FF374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42117B" w:rsidRPr="00FF3749" w:rsidTr="00893DE8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42117B" w:rsidRPr="00FF3749" w:rsidRDefault="0042117B" w:rsidP="00893D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Brak</w:t>
            </w:r>
          </w:p>
        </w:tc>
      </w:tr>
    </w:tbl>
    <w:p w:rsidR="0042117B" w:rsidRPr="00FF3749" w:rsidRDefault="0042117B" w:rsidP="0042117B">
      <w:pPr>
        <w:autoSpaceDE w:val="0"/>
        <w:autoSpaceDN w:val="0"/>
        <w:adjustRightInd w:val="0"/>
        <w:rPr>
          <w:color w:val="000000"/>
        </w:rPr>
      </w:pPr>
    </w:p>
    <w:p w:rsidR="0042117B" w:rsidRPr="00FF3749" w:rsidRDefault="0042117B" w:rsidP="0042117B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 Kierownika Jednostki</w:t>
      </w:r>
    </w:p>
    <w:p w:rsidR="0042117B" w:rsidRPr="00FF3749" w:rsidRDefault="0042117B" w:rsidP="0042117B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 Osoby odpowiedzialnej za sylabus</w:t>
      </w:r>
    </w:p>
    <w:p w:rsidR="0042117B" w:rsidRPr="00FF3749" w:rsidRDefault="0042117B" w:rsidP="0042117B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 w:rsidRPr="00FF3749">
        <w:rPr>
          <w:color w:val="000000"/>
        </w:rPr>
        <w:t>Podpisy Osób prowadzących zajęcia</w:t>
      </w:r>
    </w:p>
    <w:p w:rsidR="0042117B" w:rsidRDefault="0042117B" w:rsidP="008C3CF1">
      <w:pPr>
        <w:rPr>
          <w:sz w:val="24"/>
          <w:szCs w:val="24"/>
        </w:rPr>
      </w:pPr>
    </w:p>
    <w:p w:rsidR="0042117B" w:rsidRPr="0042117B" w:rsidRDefault="0042117B" w:rsidP="008C3CF1">
      <w:pPr>
        <w:rPr>
          <w:color w:val="000000" w:themeColor="text1"/>
          <w:sz w:val="24"/>
          <w:szCs w:val="24"/>
        </w:rPr>
      </w:pPr>
    </w:p>
    <w:p w:rsidR="0042117B" w:rsidRPr="0042117B" w:rsidRDefault="0042117B" w:rsidP="0042117B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2117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195580</wp:posOffset>
                </wp:positionV>
                <wp:extent cx="47434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3" y="21246"/>
                    <wp:lineTo x="21513" y="0"/>
                    <wp:lineTo x="0" y="0"/>
                  </wp:wrapPolygon>
                </wp:wrapTight>
                <wp:docPr id="7263" name="Pole tekstowe 7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42117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righ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Sylabus przedmiotu  Zaawansowane metody analizy danych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63" o:spid="_x0000_s1071" type="#_x0000_t202" style="position:absolute;margin-left:110.65pt;margin-top:15.4pt;width:373.5pt;height:45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" fillcolor="#d9d9d9" stroked="f">
                <v:textbox>
                  <w:txbxContent>
                    <w:p w:rsidR="00893DE8" w:rsidRPr="00C1469C" w:rsidRDefault="00893DE8" w:rsidP="0042117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right="113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Sylabus przedmiotu  Zaawansowane metody analizy danych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117B">
        <w:rPr>
          <w:noProof/>
          <w:color w:val="000000" w:themeColor="text1"/>
          <w:lang w:eastAsia="pl-PL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-217805</wp:posOffset>
            </wp:positionV>
            <wp:extent cx="1104900" cy="1106805"/>
            <wp:effectExtent l="0" t="0" r="0" b="0"/>
            <wp:wrapNone/>
            <wp:docPr id="7264" name="Obraz 7264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42117B" w:rsidRPr="0042117B" w:rsidTr="00893DE8">
        <w:trPr>
          <w:trHeight w:val="465"/>
        </w:trPr>
        <w:tc>
          <w:tcPr>
            <w:tcW w:w="9663" w:type="dxa"/>
            <w:gridSpan w:val="2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Metryczka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Wydział Nauki o Zdrowiu</w:t>
            </w:r>
          </w:p>
        </w:tc>
      </w:tr>
      <w:tr w:rsidR="0042117B" w:rsidRPr="0042117B" w:rsidTr="00893DE8">
        <w:trPr>
          <w:trHeight w:val="1104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kształcenia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Zdrowie publiczne II stopnia, studia stacjonarne, specjalność Promocja zdrowia i epidemiologia, profil ogólnoakademicki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 xml:space="preserve"> Zaawansowane metody analizy danych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Kod przedmiotu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 systemu Pensum)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33901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Zakład Profilaktyki Zagrożeń Środowiskowych i Alergologii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Prof. dr hab. Bolesław Samoliński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studiów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(rok, na którym realizowany jest przedmiot)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Semestr studiów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(semestr, na którym realizowany jest przedmiot)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modułu/przedmiotu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(podstawowy, kierunkowy, fakultatywny)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kierunkowy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Osoby prowadzące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(imiona, nazwiska oraz stopnie naukowe wszystkich wykładowców prowadzących przedmiot)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Dr Stanisław Jaworski, Dr hab. Marta Zalewska, Dr Konrad Furmańczyk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Erasmus TAK/NIE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(czy przedmiot dostępny jest dla studentów w ramach programu Erasmus)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NIE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Osoba odpowiedzialna za sylabus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(osoba, do której należy zgłaszać uwagi dotyczące sylabusa)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Dr hab. Marta Zalewska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2117B" w:rsidRPr="0042117B" w:rsidTr="00893DE8">
        <w:trPr>
          <w:trHeight w:val="192"/>
        </w:trPr>
        <w:tc>
          <w:tcPr>
            <w:tcW w:w="9663" w:type="dxa"/>
            <w:gridSpan w:val="2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 xml:space="preserve">Cele kształcenia  </w:t>
            </w:r>
          </w:p>
        </w:tc>
      </w:tr>
      <w:tr w:rsidR="0042117B" w:rsidRPr="0042117B" w:rsidTr="00893DE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42117B" w:rsidRPr="0042117B" w:rsidRDefault="0042117B" w:rsidP="0042117B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Ogólna znajomość podstawowych technik zaawansowanej analizy danych.</w:t>
            </w:r>
          </w:p>
          <w:p w:rsidR="0042117B" w:rsidRPr="0042117B" w:rsidRDefault="0042117B" w:rsidP="0042117B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Umiejętność współpracy z profesjonalnymi statystykami.</w:t>
            </w:r>
          </w:p>
        </w:tc>
      </w:tr>
    </w:tbl>
    <w:p w:rsidR="0042117B" w:rsidRPr="0042117B" w:rsidRDefault="0042117B" w:rsidP="0042117B">
      <w:pPr>
        <w:rPr>
          <w:color w:val="000000" w:themeColor="text1"/>
        </w:rPr>
      </w:pPr>
    </w:p>
    <w:tbl>
      <w:tblPr>
        <w:tblW w:w="974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42117B" w:rsidRPr="0042117B" w:rsidTr="00893DE8">
        <w:trPr>
          <w:trHeight w:val="312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Wymagania wstępne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Znajomość podstaw biostatystyki</w:t>
            </w:r>
          </w:p>
        </w:tc>
      </w:tr>
      <w:tr w:rsidR="0042117B" w:rsidRPr="0042117B" w:rsidTr="00893DE8">
        <w:trPr>
          <w:trHeight w:val="344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Przedmiotowe efekty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Lista efektów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Odniesienie do efektu kierunkowego (numer)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color w:val="000000" w:themeColor="text1"/>
              </w:rPr>
              <w:t xml:space="preserve">Student potrafi określić różne sposoby zbierania danych w formie skategoryzowanej oraz rozumie, jakie ma to konsekwencje przy ich analizie oraz interpretacji uzyskanych wyników.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>Student zna wieloczynnikową analizę wariancji oraz wie, na czym polegają procedury porównań szczegółowych.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>Student rozumie różnice między regresją liniową  jednokrotną, a wielokrotną. Student rozumie ideę obszaru ufności dla funkcji regresji oraz obszaru predykcji.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rozumie różnicę między modelem regresji liniowej a modelem logtiowym.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rozumie, w jaki sposób na podstawie modelu logitowego można oszacować iloraz szans oraz wyznaczyć krzywą ROC.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zna podstawowe pojęcia związane z analizą przeżycia.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potrafi zaproponować metodę analizy statystycznej przy badaniu współzależności wielu cech. Student rozumie i potrafi interpretować rezultaty tej analizy.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EK_ZP1_U04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EK_ZP1_U09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EK_ZP1_U14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EK_ZP1_U20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EK_ZP1_U29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color w:val="000000" w:themeColor="text1"/>
              </w:rPr>
              <w:t>Student potrafi uzasadnić potrzebę stosowania poznanych metod analiz statystycznych do problemów związanych ze zdrowiem publicznym.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EK_ZP1_K01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EK_ZP1_K02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2117B" w:rsidRPr="0042117B" w:rsidTr="00893DE8">
        <w:trPr>
          <w:trHeight w:val="627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Formy prowadzonych zajęć</w:t>
            </w:r>
          </w:p>
        </w:tc>
      </w:tr>
      <w:tr w:rsidR="0042117B" w:rsidRPr="0042117B" w:rsidTr="00893DE8">
        <w:trPr>
          <w:trHeight w:val="536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Minimalna liczba osób 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grupie</w:t>
            </w:r>
          </w:p>
        </w:tc>
      </w:tr>
      <w:tr w:rsidR="0042117B" w:rsidRPr="0042117B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Nie obowiązuje</w:t>
            </w:r>
          </w:p>
        </w:tc>
      </w:tr>
      <w:tr w:rsidR="0042117B" w:rsidRPr="0042117B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Seminaria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Nie obowiązuje</w:t>
            </w:r>
          </w:p>
        </w:tc>
      </w:tr>
      <w:tr w:rsidR="0042117B" w:rsidRPr="0042117B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Ćwiczenia 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ind w:left="55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Nie obowiązuje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Tematy zajęć i treści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W1,S1-2: Tablice kontyngencji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W2-3, S3,C1: Analiza wariancji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W4-5,C2,S5-6 :Regresja liniowa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W-6,S7-8 : Model logitowy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W-6-7,C3-4:Krzywa ROC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W-7,C4: Elementy analizy przeżycia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C5: Kolokwium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C6: Zaliczenie przedmiotu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Sposoby weryfikacji efektów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zaliczenia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W1-5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Zgodnie z tabelą w punkcie 8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Zgodnie z tabelą w punkcie 8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Zgodnie z tabelą w punkcie 8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Kryteria oceniania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zaliczenia przedmiotu: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egzamin  (teoretyczno-praktyczny oraz zaliczenie przedmiotu)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kryteria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2,0 (ndst)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i/>
                <w:iCs/>
                <w:color w:val="000000" w:themeColor="text1"/>
                <w:sz w:val="20"/>
                <w:szCs w:val="20"/>
              </w:rPr>
              <w:t>&lt;50% punktów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3,0 (dost)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i/>
                <w:iCs/>
                <w:color w:val="000000" w:themeColor="text1"/>
                <w:sz w:val="20"/>
                <w:szCs w:val="20"/>
              </w:rPr>
              <w:t>50-60%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3,5 (ddb)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i/>
                <w:iCs/>
                <w:color w:val="000000" w:themeColor="text1"/>
                <w:sz w:val="20"/>
                <w:szCs w:val="20"/>
              </w:rPr>
              <w:t>61-70%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4,0 (db)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i/>
                <w:iCs/>
                <w:color w:val="000000" w:themeColor="text1"/>
                <w:sz w:val="18"/>
                <w:szCs w:val="18"/>
              </w:rPr>
              <w:t>71-80%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4,5 (pdb)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i/>
                <w:iCs/>
                <w:color w:val="000000" w:themeColor="text1"/>
                <w:sz w:val="18"/>
                <w:szCs w:val="18"/>
              </w:rPr>
              <w:t>81-90%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5,0 (bdb)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i/>
                <w:iCs/>
                <w:color w:val="000000" w:themeColor="text1"/>
                <w:sz w:val="18"/>
                <w:szCs w:val="18"/>
              </w:rPr>
              <w:t>&gt;90%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 xml:space="preserve">Literatura </w:t>
            </w:r>
          </w:p>
        </w:tc>
      </w:tr>
      <w:tr w:rsidR="0042117B" w:rsidRPr="0042117B" w:rsidTr="00893DE8">
        <w:trPr>
          <w:trHeight w:val="1544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Koronacki, J, Mielniczuk, J. Statystyka dla studentów kierunków technicznych i przyrodniczych. WNT Warszawa 2004</w:t>
            </w:r>
          </w:p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 xml:space="preserve">Koronacki, J, Ćwik, J. Statystyczne systemy uczące się. WNT Warszawa 2005  </w:t>
            </w:r>
          </w:p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Stanisz A. Pod redakcją. Biostatystyka. Wydawnictwo Uniwersytetu Jagiellońskiego, Kraków, 2005.</w:t>
            </w:r>
          </w:p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Watała C. Biostatystyka – wykorzystanie metod statystycznych w pracy badawczej w naukach biomedycznych.  -medica press, Bielsko-Biała, 2002</w:t>
            </w:r>
          </w:p>
        </w:tc>
      </w:tr>
      <w:tr w:rsidR="0042117B" w:rsidRPr="0042117B" w:rsidTr="00893DE8">
        <w:trPr>
          <w:trHeight w:val="967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Kalkulacja punktów ECTS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(1 ECTS = od 25 do 30 godzin pracy studenta)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 punktów ECTS</w:t>
            </w:r>
          </w:p>
        </w:tc>
      </w:tr>
      <w:tr w:rsidR="0042117B" w:rsidRPr="0042117B" w:rsidTr="00893DE8">
        <w:trPr>
          <w:trHeight w:val="70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Godziny kontaktowe z nauczycielem akademickim: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70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Samodzielna praca studenta 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przykładowe formy pracy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): Przygotowanie do zajęć, prace domowe, przygotowanie do kolokwium, przygotowanie do egzaminu.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0,25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Przygotowanie studenta do zaliczenia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0,25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100 ( 4 punkty ECTS x 25 godz = 100)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Informacje dodatkowe</w:t>
            </w:r>
            <w:r w:rsidRPr="0042117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2117B">
              <w:rPr>
                <w:bCs/>
                <w:iCs/>
                <w:color w:val="000000" w:themeColor="text1"/>
                <w:sz w:val="20"/>
                <w:szCs w:val="20"/>
              </w:rPr>
              <w:t>Zakład Profilaktyki Zagrożeń Środowiskowych i Alergologii (NZC) mieści się w pomieszczeniach  Szpitala SP CSK ul. Banacha 1a, Pawilon E, I piętro.</w:t>
            </w:r>
          </w:p>
        </w:tc>
      </w:tr>
    </w:tbl>
    <w:p w:rsidR="0042117B" w:rsidRPr="00807D55" w:rsidRDefault="0042117B" w:rsidP="0042117B">
      <w:pPr>
        <w:autoSpaceDE w:val="0"/>
        <w:autoSpaceDN w:val="0"/>
        <w:adjustRightInd w:val="0"/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07D55">
        <w:rPr>
          <w:rFonts w:ascii="Arial" w:hAnsi="Arial" w:cs="Arial"/>
          <w:sz w:val="20"/>
          <w:szCs w:val="20"/>
        </w:rPr>
        <w:t>Podpis Kierownika Jednostki</w:t>
      </w: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t>prof. dr hab. med. B. Samoliński</w:t>
      </w:r>
    </w:p>
    <w:p w:rsidR="0042117B" w:rsidRPr="00807D55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Pr="00807D55" w:rsidRDefault="0042117B" w:rsidP="0042117B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820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195580</wp:posOffset>
                </wp:positionV>
                <wp:extent cx="45624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55" y="21246"/>
                    <wp:lineTo x="21555" y="0"/>
                    <wp:lineTo x="0" y="0"/>
                  </wp:wrapPolygon>
                </wp:wrapTight>
                <wp:docPr id="7265" name="Pole tekstowe 7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42117B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righ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Sylabus przedmiotu: Zaawansowane metody analizy danych 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65" o:spid="_x0000_s1072" type="#_x0000_t202" style="position:absolute;margin-left:108.35pt;margin-top:15.4pt;width:359.25pt;height:45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" fillcolor="#d9d9d9" stroked="f">
                <v:textbox>
                  <w:txbxContent>
                    <w:p w:rsidR="00893DE8" w:rsidRPr="00C1469C" w:rsidRDefault="00893DE8" w:rsidP="0042117B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right="113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Sylabus przedmiotu: Zaawansowane metody analizy danych 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-201930</wp:posOffset>
            </wp:positionV>
            <wp:extent cx="1104900" cy="1106805"/>
            <wp:effectExtent l="0" t="0" r="0" b="0"/>
            <wp:wrapNone/>
            <wp:docPr id="7266" name="Obraz 7266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6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42117B" w:rsidRPr="00807D55" w:rsidTr="00893DE8">
        <w:trPr>
          <w:trHeight w:val="465"/>
        </w:trPr>
        <w:tc>
          <w:tcPr>
            <w:tcW w:w="9663" w:type="dxa"/>
            <w:gridSpan w:val="2"/>
            <w:vAlign w:val="center"/>
          </w:tcPr>
          <w:p w:rsidR="0042117B" w:rsidRPr="00807D55" w:rsidRDefault="0042117B" w:rsidP="0042117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Metryczka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Wydział Nauki o Zdrowiu</w:t>
            </w:r>
          </w:p>
        </w:tc>
      </w:tr>
      <w:tr w:rsidR="0042117B" w:rsidRPr="0042117B" w:rsidTr="00893DE8">
        <w:trPr>
          <w:trHeight w:val="1104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kształcenia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Zdrowie publiczne II stopnia, studia stacjonarne, profil ogólnoakademicki, specjalność: Zarządzanie w ochronie zdrowia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 xml:space="preserve"> Zaawansowane metody analizy danych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Kod przedmiotu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 systemu Pensum)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33926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Zakład Profilaktyki Zagrożeń Środowiskowych i Alergologii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  <w:lang w:val="en-US"/>
              </w:rPr>
              <w:t xml:space="preserve">Prof. dr hab. n. med. </w:t>
            </w:r>
            <w:r w:rsidRPr="0042117B">
              <w:rPr>
                <w:color w:val="000000" w:themeColor="text1"/>
                <w:sz w:val="20"/>
                <w:szCs w:val="20"/>
              </w:rPr>
              <w:t>Bolesław Samoliński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studiów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(rok, na którym realizowany jest przedmiot)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Semestr studiów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(semestr, na którym realizowany jest przedmiot)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modułu/przedmiotu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(podstawowy, kierunkowy, fakultatywny)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kierunkowy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Osoby prowadzące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(imiona, nazwiska oraz stopnie naukowe wszystkich wykładowców prowadzących przedmiot)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Dr Stanisław Jaworski, Dr hab. Marta Zalewska, Dr Konrad Furmańczyk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Erasmus TAK/NIE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(czy przedmiot dostępny jest dla studentów w ramach programu Erasmus)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NIE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Osoba odpowiedzialna za sylabus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(osoba, do której należy zgłaszać uwagi dotyczące sylabusa)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Dr hab. Marta Zalewska</w:t>
            </w:r>
          </w:p>
        </w:tc>
      </w:tr>
      <w:tr w:rsidR="0042117B" w:rsidRPr="0042117B" w:rsidTr="00893DE8">
        <w:trPr>
          <w:trHeight w:val="465"/>
        </w:trPr>
        <w:tc>
          <w:tcPr>
            <w:tcW w:w="3911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2117B" w:rsidRPr="0042117B" w:rsidTr="00893DE8">
        <w:trPr>
          <w:trHeight w:val="192"/>
        </w:trPr>
        <w:tc>
          <w:tcPr>
            <w:tcW w:w="9663" w:type="dxa"/>
            <w:gridSpan w:val="2"/>
            <w:vAlign w:val="center"/>
          </w:tcPr>
          <w:p w:rsidR="0042117B" w:rsidRPr="0042117B" w:rsidRDefault="0042117B" w:rsidP="0042117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 xml:space="preserve">Cele kształcenia  </w:t>
            </w:r>
          </w:p>
        </w:tc>
      </w:tr>
      <w:tr w:rsidR="0042117B" w:rsidRPr="0042117B" w:rsidTr="00893DE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42117B" w:rsidRPr="0042117B" w:rsidRDefault="0042117B" w:rsidP="0042117B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Ogólna znajomość podstawowych technik zaawansowanej analizy danych.</w:t>
            </w:r>
          </w:p>
          <w:p w:rsidR="0042117B" w:rsidRPr="0042117B" w:rsidRDefault="0042117B" w:rsidP="0042117B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Umiejętność współpracy z profesjonalnymi statystykami.</w:t>
            </w:r>
          </w:p>
        </w:tc>
      </w:tr>
    </w:tbl>
    <w:p w:rsidR="0042117B" w:rsidRPr="0042117B" w:rsidRDefault="0042117B" w:rsidP="0042117B">
      <w:pPr>
        <w:rPr>
          <w:color w:val="000000" w:themeColor="text1"/>
        </w:rPr>
      </w:pPr>
    </w:p>
    <w:tbl>
      <w:tblPr>
        <w:tblW w:w="974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42117B" w:rsidRPr="0042117B" w:rsidTr="00893DE8">
        <w:trPr>
          <w:trHeight w:val="312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Wymagania wstępne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Znajomość podstaw biostatystyki</w:t>
            </w:r>
          </w:p>
        </w:tc>
      </w:tr>
      <w:tr w:rsidR="0042117B" w:rsidRPr="0042117B" w:rsidTr="00893DE8">
        <w:trPr>
          <w:trHeight w:val="344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Przedmiotowe efekty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Lista efektów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Odniesienie do efektu kierunkowego (numer)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color w:val="000000" w:themeColor="text1"/>
              </w:rPr>
              <w:t xml:space="preserve">Student potrafi określić różne sposoby zbierania danych w formie skategoryzowanej oraz rozumie, jakie ma to konsekwencje przy ich analizie oraz interpretacji uzyskanych wyników.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>Student zna wieloczynnikową analizę wariancji oraz wie, na czym polegają procedury porównań szczegółowych.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>Student rozumie różnice między regresją liniową  jednokrotną, a wielokrotną. Student rozumie ideę obszaru ufności dla funkcji regresji oraz obszaru predykcji.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rozumie różnicę między modelem regresji liniowej a modelem logtiowym.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rozumie, w jaki sposób na podstawie modelu logitowego można oszacować iloraz szans oraz wyznaczyć krzywą ROC.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zna podstawowe pojęcia związane z analizą przeżycia.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EK_ZP1_W25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EK_ZP1_W27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color w:val="000000" w:themeColor="text1"/>
              </w:rPr>
            </w:pPr>
            <w:r w:rsidRPr="0042117B">
              <w:rPr>
                <w:color w:val="000000" w:themeColor="text1"/>
              </w:rPr>
              <w:t xml:space="preserve">Student potrafi zaproponować metodę analizy statystycznej przy badaniu współzależności wielu cech. Student rozumie i potrafi interpretować rezultaty tej analizy.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EK_ZP1_U04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 xml:space="preserve">EK_ZP1_U09 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EK_ZP1_U14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EK_ZP1_U20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EK_ZP1_U29</w:t>
            </w:r>
          </w:p>
        </w:tc>
      </w:tr>
      <w:tr w:rsidR="0042117B" w:rsidRPr="0042117B" w:rsidTr="00893DE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color w:val="000000" w:themeColor="text1"/>
              </w:rPr>
              <w:t>Student potrafi uzasadnić potrzebę stosowania poznanych metod analiz statystycznych do problemów związanych ze zdrowiem publicznym.</w:t>
            </w:r>
          </w:p>
        </w:tc>
        <w:tc>
          <w:tcPr>
            <w:tcW w:w="2473" w:type="dxa"/>
            <w:shd w:val="clear" w:color="auto" w:fill="F2F2F2"/>
            <w:vAlign w:val="bottom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EK_ZP1_K01</w:t>
            </w:r>
          </w:p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117B">
              <w:rPr>
                <w:rFonts w:ascii="Arial" w:hAnsi="Arial" w:cs="Arial"/>
                <w:color w:val="000000" w:themeColor="text1"/>
                <w:sz w:val="20"/>
              </w:rPr>
              <w:t>EK_ZP1_K02</w:t>
            </w:r>
          </w:p>
        </w:tc>
      </w:tr>
      <w:tr w:rsidR="0042117B" w:rsidRPr="0042117B" w:rsidTr="00893DE8">
        <w:trPr>
          <w:trHeight w:val="627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Formy prowadzonych zajęć</w:t>
            </w:r>
          </w:p>
        </w:tc>
      </w:tr>
      <w:tr w:rsidR="0042117B" w:rsidRPr="0042117B" w:rsidTr="00893DE8">
        <w:trPr>
          <w:trHeight w:val="536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Minimalna liczba osób 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grupie</w:t>
            </w:r>
          </w:p>
        </w:tc>
      </w:tr>
      <w:tr w:rsidR="0042117B" w:rsidRPr="0042117B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Nie obowiązuje</w:t>
            </w:r>
          </w:p>
        </w:tc>
      </w:tr>
      <w:tr w:rsidR="0042117B" w:rsidRPr="0042117B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Nie obowiązuje</w:t>
            </w:r>
          </w:p>
        </w:tc>
      </w:tr>
      <w:tr w:rsidR="0042117B" w:rsidRPr="0042117B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Seminaria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ind w:left="55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Nie obowiązuje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Tematy zajęć i treści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W1,S1-2: Tablice kontyngencji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W2-3, S3,C1: Analiza wariancji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W4-5,C2:Regresja liniowa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W-6: Model logitowy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W-6-7,C3-4:Krzywa ROC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W-7,C4: Elementy analizy przeżycia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  <w:r w:rsidRPr="0042117B">
              <w:rPr>
                <w:i/>
                <w:iCs/>
                <w:color w:val="000000" w:themeColor="text1"/>
              </w:rPr>
              <w:t>C5: Sprawdzian, zaliczenie przedmiotu</w:t>
            </w:r>
          </w:p>
          <w:p w:rsidR="0042117B" w:rsidRPr="0042117B" w:rsidRDefault="0042117B" w:rsidP="00893DE8">
            <w:pPr>
              <w:rPr>
                <w:i/>
                <w:iCs/>
                <w:color w:val="000000" w:themeColor="text1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Sposoby weryfikacji efektów kształcenia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zaliczenia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W1-5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Zgodnie z tabelą w punkcie 8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Zgodnie z tabelą w punkcie 8</w:t>
            </w:r>
          </w:p>
        </w:tc>
      </w:tr>
      <w:tr w:rsidR="0042117B" w:rsidRPr="0042117B" w:rsidTr="00893DE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20"/>
                <w:szCs w:val="20"/>
              </w:rPr>
              <w:t>W, C,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Sprawdzian, prace domowe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color w:val="000000" w:themeColor="text1"/>
                <w:sz w:val="18"/>
                <w:szCs w:val="18"/>
              </w:rPr>
            </w:pPr>
            <w:r w:rsidRPr="0042117B">
              <w:rPr>
                <w:b/>
                <w:bCs/>
                <w:color w:val="000000" w:themeColor="text1"/>
                <w:sz w:val="18"/>
                <w:szCs w:val="18"/>
              </w:rPr>
              <w:t>Zgodnie z tabelą w punkcie 8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42117B" w:rsidRPr="0042117B" w:rsidRDefault="0042117B" w:rsidP="0042117B">
            <w:pPr>
              <w:pStyle w:val="Akapitzlist"/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Kryteria oceniania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zaliczenia przedmiotu: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egzamin  (teoretyczno-praktyczny oraz zaliczenie przedmiotu)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kryteria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2,0 (ndst)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i/>
                <w:iCs/>
                <w:color w:val="000000" w:themeColor="text1"/>
                <w:sz w:val="20"/>
                <w:szCs w:val="20"/>
              </w:rPr>
              <w:t>&lt;50% punktów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3,0 (dost)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i/>
                <w:iCs/>
                <w:color w:val="000000" w:themeColor="text1"/>
                <w:sz w:val="20"/>
                <w:szCs w:val="20"/>
              </w:rPr>
              <w:t>50-60%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3,5 (ddb)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17B">
              <w:rPr>
                <w:i/>
                <w:iCs/>
                <w:color w:val="000000" w:themeColor="text1"/>
                <w:sz w:val="20"/>
                <w:szCs w:val="20"/>
              </w:rPr>
              <w:t>61-70%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4,0 (db)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i/>
                <w:iCs/>
                <w:color w:val="000000" w:themeColor="text1"/>
                <w:sz w:val="18"/>
                <w:szCs w:val="18"/>
              </w:rPr>
              <w:t>71-80%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4,5 (pdb)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i/>
                <w:iCs/>
                <w:color w:val="000000" w:themeColor="text1"/>
                <w:sz w:val="18"/>
                <w:szCs w:val="18"/>
              </w:rPr>
              <w:t>81-90%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5,0 (bdb)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117B">
              <w:rPr>
                <w:i/>
                <w:iCs/>
                <w:color w:val="000000" w:themeColor="text1"/>
                <w:sz w:val="18"/>
                <w:szCs w:val="18"/>
              </w:rPr>
              <w:t>&gt;90%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 xml:space="preserve">Literatura </w:t>
            </w:r>
          </w:p>
        </w:tc>
      </w:tr>
      <w:tr w:rsidR="0042117B" w:rsidRPr="0042117B" w:rsidTr="00893DE8">
        <w:trPr>
          <w:trHeight w:val="1544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Koronacki, J, Mielniczuk, J. Statystyka dla studentów kierunków technicznych i przyrodniczych. WNT Warszawa 2004</w:t>
            </w:r>
          </w:p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 xml:space="preserve">Koronacki, J, Ćwik, J. Statystyczne systemy uczące się. WNT Warszawa 2005  </w:t>
            </w:r>
          </w:p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Stanisz A. Pod redakcją. Biostatystyka. Wydawnictwo Uniwersytetu Jagiellońskiego, Kraków, 2005.</w:t>
            </w:r>
          </w:p>
          <w:p w:rsidR="0042117B" w:rsidRPr="0042117B" w:rsidRDefault="0042117B" w:rsidP="00893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Pr="00421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Watała C. Biostatystyka – wykorzystanie metod statystycznych w pracy badawczej w naukach biomedycznych.  -medica press, Bielsko-Biała, 2002</w:t>
            </w:r>
          </w:p>
        </w:tc>
      </w:tr>
      <w:tr w:rsidR="0042117B" w:rsidRPr="0042117B" w:rsidTr="00893DE8">
        <w:trPr>
          <w:trHeight w:val="967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Kalkulacja punktów ECTS</w:t>
            </w:r>
            <w:r w:rsidRPr="00421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1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(1 ECTS = od 25 do 30 godzin pracy studenta)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 punktów ECTS</w:t>
            </w:r>
          </w:p>
        </w:tc>
      </w:tr>
      <w:tr w:rsidR="0042117B" w:rsidRPr="0042117B" w:rsidTr="00893DE8">
        <w:trPr>
          <w:trHeight w:val="70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Godziny kontaktowe z nauczycielem akademickim: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465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70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Samodzielna praca studenta 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przykładowe formy pracy</w:t>
            </w: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): Przygotowanie do zajęć, prace domowe, przygotowanie do kolokwium, przygotowanie do egzaminu.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Przygotowanie studenta do zaliczenia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42117B" w:rsidRPr="0042117B" w:rsidTr="00893DE8">
        <w:trPr>
          <w:trHeight w:val="70"/>
        </w:trPr>
        <w:tc>
          <w:tcPr>
            <w:tcW w:w="4831" w:type="dxa"/>
            <w:gridSpan w:val="5"/>
            <w:vAlign w:val="center"/>
          </w:tcPr>
          <w:p w:rsidR="0042117B" w:rsidRPr="0042117B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100 ( 4 punkty ECTS x 25 godz = 100)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2117B" w:rsidRPr="0042117B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vAlign w:val="center"/>
          </w:tcPr>
          <w:p w:rsidR="0042117B" w:rsidRPr="0042117B" w:rsidRDefault="0042117B" w:rsidP="0042117B">
            <w:pPr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117B">
              <w:rPr>
                <w:rFonts w:ascii="Arial" w:hAnsi="Arial" w:cs="Arial"/>
                <w:b/>
                <w:bCs/>
                <w:color w:val="000000" w:themeColor="text1"/>
              </w:rPr>
              <w:t>Informacje dodatkowe</w:t>
            </w:r>
            <w:r w:rsidRPr="0042117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2117B" w:rsidRPr="0042117B" w:rsidTr="00893DE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2117B" w:rsidRPr="0042117B" w:rsidRDefault="0042117B" w:rsidP="00893DE8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2117B">
              <w:rPr>
                <w:bCs/>
                <w:iCs/>
                <w:color w:val="000000" w:themeColor="text1"/>
                <w:sz w:val="20"/>
                <w:szCs w:val="20"/>
              </w:rPr>
              <w:t>Zakład Profilaktyki Zagrożeń Środowiskowych i Alergologii (NZC) mieści się w pomieszczeniach  Szpitala SP CSK ul. Banacha 1a, Pawilon E, I piętro.</w:t>
            </w:r>
          </w:p>
        </w:tc>
      </w:tr>
    </w:tbl>
    <w:p w:rsidR="0042117B" w:rsidRPr="00807D55" w:rsidRDefault="0042117B" w:rsidP="0042117B">
      <w:pPr>
        <w:autoSpaceDE w:val="0"/>
        <w:autoSpaceDN w:val="0"/>
        <w:adjustRightInd w:val="0"/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07D55">
        <w:rPr>
          <w:rFonts w:ascii="Arial" w:hAnsi="Arial" w:cs="Arial"/>
          <w:sz w:val="20"/>
          <w:szCs w:val="20"/>
        </w:rPr>
        <w:t>Podpis Kierownika Jednostki</w:t>
      </w: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t>prof. dr hab. med. B. Samoliński</w:t>
      </w:r>
    </w:p>
    <w:p w:rsidR="0042117B" w:rsidRPr="00807D55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Pr="00807D55" w:rsidRDefault="0042117B" w:rsidP="0042117B">
      <w:pPr>
        <w:pStyle w:val="Bezodstpw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195580</wp:posOffset>
                </wp:positionV>
                <wp:extent cx="61436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7" y="21246"/>
                    <wp:lineTo x="21567" y="0"/>
                    <wp:lineTo x="0" y="0"/>
                  </wp:wrapPolygon>
                </wp:wrapTight>
                <wp:docPr id="7268" name="Pole tekstowe 7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C1469C" w:rsidRDefault="00893DE8" w:rsidP="0042117B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Sylabus przedmiotu Zarządzanie Funduszami Unijnymi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68" o:spid="_x0000_s1073" type="#_x0000_t202" style="position:absolute;margin-left:-4.9pt;margin-top:15.4pt;width:483.75pt;height:45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" fillcolor="#d9d9d9" stroked="f">
                <v:textbox>
                  <w:txbxContent>
                    <w:p w:rsidR="00893DE8" w:rsidRPr="00C1469C" w:rsidRDefault="00893DE8" w:rsidP="0042117B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Sylabus przedmiotu Zarządzanie Funduszami Unijnymi (PE)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0640E102" wp14:editId="0204BA36">
            <wp:simplePos x="0" y="0"/>
            <wp:positionH relativeFrom="column">
              <wp:posOffset>42545</wp:posOffset>
            </wp:positionH>
            <wp:positionV relativeFrom="paragraph">
              <wp:posOffset>-334010</wp:posOffset>
            </wp:positionV>
            <wp:extent cx="1104900" cy="1106805"/>
            <wp:effectExtent l="0" t="0" r="0" b="0"/>
            <wp:wrapNone/>
            <wp:docPr id="7267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</w:rPr>
              <w:t>Metryczka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Wydział Nauki o Zdrowiu</w:t>
            </w:r>
          </w:p>
        </w:tc>
      </w:tr>
      <w:tr w:rsidR="0042117B" w:rsidRPr="00807D55" w:rsidTr="00893DE8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kształcenia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Zdrowie Publiczne II stopnia profil praktyczny, studia stacjonarne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 xml:space="preserve">Zarządzanie Funduszami Unijnymi 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Kod przedmiotu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(z systemu Pensum)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33902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Zakład Profilaktyki Zagrożeń Środowiskowych i Alergologii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93DE8">
              <w:rPr>
                <w:color w:val="000000" w:themeColor="text1"/>
                <w:sz w:val="20"/>
                <w:szCs w:val="20"/>
              </w:rPr>
              <w:t>Prof. Dr hab. n.med. Bolesław K. Samoliński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studiów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(rok, na którym realizowany jest przedmiot)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II Mgr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Semestr studiów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(semestr, na którym realizowany jest przedmiot)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IV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modułu/przedmiotu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(podstawowy, kierunkowy, fakultatywny)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kierunkowy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Osoby prowadzące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(imiona, nazwiska oraz stopnie naukowe wszystkich wykładowców prowadzących przedmiot)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Mgr Artur Białoszewski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Erasmus TAK/NIE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(czy przedmiot dostępny jest dla studentów w ramach programu Erasmus)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Osoba odpowiedzialna za sylabus </w:t>
            </w: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(osoba, do której należy zgłaszać uwagi dotyczące sylabusa)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2117B" w:rsidRPr="00807D55" w:rsidTr="00893DE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Cele kształcenia  </w:t>
            </w:r>
          </w:p>
        </w:tc>
      </w:tr>
      <w:tr w:rsidR="0042117B" w:rsidRPr="00807D55" w:rsidTr="00893DE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42117B" w:rsidRPr="00893DE8" w:rsidRDefault="0042117B" w:rsidP="0042117B">
            <w:pPr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w zakresie podstawowych zasad finansowania inwestycji określonych w budżecie Unii Europejskiej</w:t>
            </w:r>
          </w:p>
          <w:p w:rsidR="0042117B" w:rsidRPr="00893DE8" w:rsidRDefault="0042117B" w:rsidP="0042117B">
            <w:pPr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Znajomość polityk umożliwiających finansowanie projektów </w:t>
            </w:r>
          </w:p>
          <w:p w:rsidR="0042117B" w:rsidRPr="00893DE8" w:rsidRDefault="0042117B" w:rsidP="0042117B">
            <w:pPr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struktury instytucjonalnej w Polsce uczestniczącej w złożonym procesie przepływu funduszy unijnych</w:t>
            </w:r>
          </w:p>
          <w:p w:rsidR="0042117B" w:rsidRPr="00893DE8" w:rsidRDefault="0042117B" w:rsidP="0042117B">
            <w:pPr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niezbędnej do przygotowania wniosku o uzyskanie dofinansowania ze środków Unii Europejskiej</w:t>
            </w:r>
          </w:p>
        </w:tc>
      </w:tr>
      <w:tr w:rsidR="0042117B" w:rsidRPr="00807D55" w:rsidTr="00893DE8">
        <w:trPr>
          <w:trHeight w:val="312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Wymagania wstępne 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brak</w:t>
            </w:r>
          </w:p>
        </w:tc>
      </w:tr>
      <w:tr w:rsidR="0042117B" w:rsidRPr="00807D55" w:rsidTr="00893DE8">
        <w:trPr>
          <w:trHeight w:val="344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</w:rPr>
              <w:t>Przedmiotowe efekty kształcenia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</w:rPr>
              <w:t>Lista efektów kształcenia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Odniesienie do efektu kierunkowego (numer)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893DE8">
              <w:rPr>
                <w:rFonts w:ascii="Arial" w:hAnsi="Arial" w:cs="Arial"/>
                <w:i/>
                <w:color w:val="000000" w:themeColor="text1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Omawia główne zagadnienia prawno-ekonomiczne w aspekcie funkcjonowania (zarządzania finansami) sektora ochrony zdrowia i podmiotów gospodarczych w nim działających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</w:rPr>
              <w:t>EK_ZP2_W04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uwarunkowania alokacji środków na wszystkich poziomach organizacyjnych ochrony zdrowia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EK_ZP2_W04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i dyskutuje rolę instytucji funkcjonujących w systemie ochrony zdrowia w obszarze opieki, zarządzania jakością w ochronie zdrowia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EK_ZP2_W04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 działania mające na celu zintegrowanie działań profilaktycznych oraz wsparcie finansowe i merytoryczne programów profilaktycznych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EK_ZP2_W04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przygotować wniosek aplikacyjny o dofinansowanie projektów z obszaru zdrowia publicznego oraz ocenia sytuację finansową jednostki i sporządza biznes plan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EK_ZP2_U12</w:t>
            </w:r>
          </w:p>
        </w:tc>
      </w:tr>
      <w:tr w:rsidR="0042117B" w:rsidRPr="00807D55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Omawia główne zagadnienia prawno-ekonomiczne w aspekcie funkcjonowania (zarządzania finansami) sektora ochrony zdrowia i podmiotów gospodarczych w nim działających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EK_ZP2_U12</w:t>
            </w:r>
          </w:p>
        </w:tc>
      </w:tr>
      <w:tr w:rsidR="0042117B" w:rsidRPr="00807D55" w:rsidTr="00893DE8">
        <w:trPr>
          <w:trHeight w:val="627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pStyle w:val="Akapitzlist"/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Formy prowadzonych zajęć</w:t>
            </w:r>
          </w:p>
        </w:tc>
      </w:tr>
      <w:tr w:rsidR="0042117B" w:rsidRPr="00807D55" w:rsidTr="00893DE8">
        <w:trPr>
          <w:trHeight w:val="536"/>
        </w:trPr>
        <w:tc>
          <w:tcPr>
            <w:tcW w:w="2415" w:type="dxa"/>
            <w:gridSpan w:val="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 xml:space="preserve">Minimalna liczba osób </w:t>
            </w: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br/>
              <w:t>w grupie</w:t>
            </w:r>
          </w:p>
        </w:tc>
      </w:tr>
      <w:tr w:rsidR="0042117B" w:rsidRPr="00807D55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nieobowiązkowe</w:t>
            </w:r>
          </w:p>
        </w:tc>
      </w:tr>
      <w:tr w:rsidR="0042117B" w:rsidRPr="00807D55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nieobowiązkowe</w:t>
            </w:r>
          </w:p>
        </w:tc>
      </w:tr>
      <w:tr w:rsidR="0042117B" w:rsidRPr="00807D55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494" w:type="dxa"/>
            <w:gridSpan w:val="3"/>
            <w:vAlign w:val="center"/>
          </w:tcPr>
          <w:p w:rsidR="0042117B" w:rsidRPr="00893DE8" w:rsidRDefault="0042117B" w:rsidP="00893DE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nieobowiązkowe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pStyle w:val="Akapitzlist"/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Tematy zajęć i treści kształcenia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Wykłady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4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Dokumenty Strategiczne Polski gwarantujące realizację ustaleń Unii Europejskiej – W1, W3, 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4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organizacyjny Funduszy Unijnych w Polsce – W1, W3</w:t>
            </w:r>
          </w:p>
          <w:p w:rsidR="0042117B" w:rsidRPr="00893DE8" w:rsidRDefault="0042117B" w:rsidP="00893D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Seminaria: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cyklem projektu: analiza przedmiotu projektu, formułowanie celu, realizacja projektu, nadzór nad przebiegiem projektu, konsorcjum (zasady budowania konsorcjum, rola lidera i pozostałych członków, sposób pozyskiwania partnerów do projektu, zarządzanie projektem w ramach konsorcjum, podział zadań i obowiązków), budżet – W1, W2, W3, W4, U1, U2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Podstawowe elementy dokumentacji projektowej: studium wykonalności, bussines plan – W1, W2, W3, W4, U1, U2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finansowe nauk medycznych ze środków unijnych – W1, W2, W3, W4, U1, U2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Najczęściej popełniane błędy oraz narzędzia stosowane podczas przygotowania wniosków aplikacyjnych.</w:t>
            </w:r>
            <w:r w:rsidRPr="00893DE8">
              <w:rPr>
                <w:color w:val="000000" w:themeColor="text1"/>
              </w:rPr>
              <w:t xml:space="preserve"> 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W1, U1, U2</w:t>
            </w:r>
          </w:p>
          <w:p w:rsidR="0042117B" w:rsidRPr="00893DE8" w:rsidRDefault="0042117B" w:rsidP="00893D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3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Procedura składania wniosków – przygotowanie wstępnej koncepcji wniosku aplikacyjnego – U1, U2</w:t>
            </w:r>
          </w:p>
          <w:p w:rsidR="0042117B" w:rsidRPr="00893DE8" w:rsidRDefault="0042117B" w:rsidP="0042117B">
            <w:pPr>
              <w:pStyle w:val="Akapitzlist"/>
              <w:numPr>
                <w:ilvl w:val="0"/>
                <w:numId w:val="113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i omówienie przygotowanych przez studentów wniosków – U1, U2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pStyle w:val="Akapitzlist"/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Sposoby weryfikacji efektów kształcenia</w:t>
            </w:r>
          </w:p>
        </w:tc>
      </w:tr>
      <w:tr w:rsidR="0042117B" w:rsidRPr="00807D55" w:rsidTr="00893DE8">
        <w:trPr>
          <w:trHeight w:val="465"/>
        </w:trPr>
        <w:tc>
          <w:tcPr>
            <w:tcW w:w="1610" w:type="dxa"/>
            <w:vAlign w:val="center"/>
          </w:tcPr>
          <w:p w:rsidR="0042117B" w:rsidRPr="00893DE8" w:rsidRDefault="0042117B" w:rsidP="00893D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42117B" w:rsidRPr="00893DE8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42117B" w:rsidRPr="00893DE8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42117B" w:rsidRPr="00893DE8" w:rsidRDefault="0042117B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Kryterium zaliczenia</w:t>
            </w:r>
          </w:p>
        </w:tc>
      </w:tr>
      <w:tr w:rsidR="0042117B" w:rsidRPr="00807D55" w:rsidTr="00893DE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W1, W2, W3, W4, U1, U2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93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Ć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93DE8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raport z ćwiczeń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93DE8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przygotowanie wniosku aplikacyjnego zgodnie z zaprezentowanymi wymogami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42117B" w:rsidRPr="00893DE8" w:rsidRDefault="0042117B" w:rsidP="00893DE8">
            <w:pPr>
              <w:pStyle w:val="Akapitzlist"/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Kryteria oceniania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Forma zaliczenia przedmiotu:</w:t>
            </w:r>
            <w:r w:rsidRPr="00893DE8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</w:t>
            </w:r>
            <w:r w:rsidRPr="00893DE8">
              <w:rPr>
                <w:rFonts w:ascii="Arial" w:hAnsi="Arial" w:cs="Arial"/>
                <w:b/>
                <w:i/>
                <w:color w:val="000000" w:themeColor="text1"/>
                <w:szCs w:val="18"/>
              </w:rPr>
              <w:t>zaliczenie bez oceny</w:t>
            </w: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kryteria</w:t>
            </w:r>
          </w:p>
        </w:tc>
      </w:tr>
      <w:tr w:rsidR="0042117B" w:rsidRPr="00807D55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3,0 (dost)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</w:p>
        </w:tc>
      </w:tr>
      <w:tr w:rsidR="0042117B" w:rsidRPr="00807D55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3DE8">
              <w:rPr>
                <w:rFonts w:ascii="Arial" w:hAnsi="Arial" w:cs="Arial"/>
                <w:b/>
                <w:bCs/>
                <w:color w:val="000000" w:themeColor="text1"/>
              </w:rPr>
              <w:t xml:space="preserve">Literatura </w:t>
            </w:r>
          </w:p>
        </w:tc>
      </w:tr>
      <w:tr w:rsidR="0042117B" w:rsidRPr="00807D55" w:rsidTr="00893DE8">
        <w:trPr>
          <w:trHeight w:val="566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Obowiązkowa</w:t>
            </w:r>
          </w:p>
          <w:p w:rsidR="0042117B" w:rsidRPr="00893DE8" w:rsidRDefault="0042117B" w:rsidP="0042117B">
            <w:pPr>
              <w:numPr>
                <w:ilvl w:val="0"/>
                <w:numId w:val="115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Latoszek E., 2007 – Integracja europejska. Mechanizmy i wyzwania. Wydawnictwo Książka i Wiedza, Warszawa.</w:t>
            </w:r>
          </w:p>
          <w:p w:rsidR="0042117B" w:rsidRPr="00893DE8" w:rsidRDefault="0042117B" w:rsidP="0042117B">
            <w:pPr>
              <w:numPr>
                <w:ilvl w:val="0"/>
                <w:numId w:val="115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Pawlak M. 2015 – Zarządzanie projektami, PWN Warszawa 2015</w:t>
            </w:r>
          </w:p>
          <w:p w:rsidR="0042117B" w:rsidRPr="00893DE8" w:rsidRDefault="0042117B" w:rsidP="00893DE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Zalecana</w:t>
            </w:r>
          </w:p>
          <w:p w:rsidR="0042117B" w:rsidRPr="00893DE8" w:rsidRDefault="0042117B" w:rsidP="0042117B">
            <w:pPr>
              <w:numPr>
                <w:ilvl w:val="0"/>
                <w:numId w:val="11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Barcz J., Kawecka – Wyrzykowska E., Michałowska – Gorywoda K., 2007 – Integracja europejska. Wydawnictwo Oficyna a Wolters Kluwer business 2007. Seria akademicka.</w:t>
            </w:r>
          </w:p>
          <w:p w:rsidR="0042117B" w:rsidRPr="00893DE8" w:rsidRDefault="0042117B" w:rsidP="0042117B">
            <w:pPr>
              <w:numPr>
                <w:ilvl w:val="0"/>
                <w:numId w:val="11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Grzeszczyk T., 2009 – Ocena projektów europejskich 2007 – 2013 Wydawnictwo Placet. </w:t>
            </w:r>
          </w:p>
          <w:p w:rsidR="0042117B" w:rsidRPr="00893DE8" w:rsidRDefault="0042117B" w:rsidP="0042117B">
            <w:pPr>
              <w:numPr>
                <w:ilvl w:val="0"/>
                <w:numId w:val="11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Kierkowski T., Jankowska A., Knopik R., 2009 – Fundusze strukturalne oraz Fundusz Spójności. Wydawnictwo C.H.Beck Warszawa.</w:t>
            </w:r>
          </w:p>
          <w:p w:rsidR="0042117B" w:rsidRPr="00893DE8" w:rsidRDefault="0042117B" w:rsidP="0042117B">
            <w:pPr>
              <w:numPr>
                <w:ilvl w:val="0"/>
                <w:numId w:val="11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Sikorowska K., Buczacki T. 2005 – Zdobądź dotacje unijne dla swojej firmy. Dotacje z Unii Europejskiej. Wydawnictwo Helion.</w:t>
            </w:r>
          </w:p>
          <w:p w:rsidR="0042117B" w:rsidRPr="00893DE8" w:rsidRDefault="0042117B" w:rsidP="0042117B">
            <w:pPr>
              <w:numPr>
                <w:ilvl w:val="0"/>
                <w:numId w:val="11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Trocki M. 2012 – Nowoczesne zarządzanie projektami, Polskie Wydawnictwo Ekonomiczne, 2012</w:t>
            </w:r>
          </w:p>
          <w:p w:rsidR="0042117B" w:rsidRPr="00893DE8" w:rsidRDefault="0042117B" w:rsidP="0042117B">
            <w:pPr>
              <w:numPr>
                <w:ilvl w:val="0"/>
                <w:numId w:val="11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Trocki M., Grucza B., Ogonek K., 2009 – Zarządzanie projektami, Polskie Wydawnictwo Ekonomiczne, 2009</w:t>
            </w:r>
          </w:p>
        </w:tc>
      </w:tr>
      <w:tr w:rsidR="0042117B" w:rsidRPr="00807D55" w:rsidTr="00893DE8">
        <w:trPr>
          <w:trHeight w:val="967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</w:rPr>
              <w:t>Kalkulacja punktów ECTS</w:t>
            </w: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3DE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(1 ECTS = od 25 do 30 godzin pracy studenta)</w:t>
            </w:r>
          </w:p>
        </w:tc>
      </w:tr>
      <w:tr w:rsidR="0042117B" w:rsidRPr="00807D55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Liczba punktów ECTS</w:t>
            </w:r>
          </w:p>
        </w:tc>
      </w:tr>
      <w:tr w:rsidR="0042117B" w:rsidRPr="00807D55" w:rsidTr="00893DE8">
        <w:trPr>
          <w:trHeight w:val="70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Godziny kontaktowe z nauczycielem akademickim:</w:t>
            </w:r>
          </w:p>
        </w:tc>
      </w:tr>
      <w:tr w:rsidR="0042117B" w:rsidRPr="00807D55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16"/>
              </w:rPr>
              <w:t>0,16</w:t>
            </w:r>
          </w:p>
        </w:tc>
      </w:tr>
      <w:tr w:rsidR="0042117B" w:rsidRPr="00807D55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16"/>
              </w:rPr>
              <w:t>0,32</w:t>
            </w:r>
          </w:p>
        </w:tc>
      </w:tr>
      <w:tr w:rsidR="0042117B" w:rsidRPr="00807D55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16"/>
              </w:rPr>
              <w:t>0,16</w:t>
            </w:r>
          </w:p>
        </w:tc>
      </w:tr>
      <w:tr w:rsidR="0042117B" w:rsidRPr="00807D55" w:rsidTr="00893DE8">
        <w:trPr>
          <w:trHeight w:val="70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Samodzielna praca studenta </w:t>
            </w: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(</w:t>
            </w: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  <w:u w:val="single"/>
              </w:rPr>
              <w:t>przykładowe formy pracy</w:t>
            </w: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): </w:t>
            </w:r>
            <w:r w:rsidRPr="00893DE8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16"/>
              </w:rPr>
              <w:t>0,24</w:t>
            </w: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16"/>
              </w:rPr>
              <w:t>0,12</w:t>
            </w: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42117B" w:rsidRPr="00807D55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42117B" w:rsidRPr="00893DE8" w:rsidRDefault="0042117B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42117B" w:rsidRPr="00893DE8" w:rsidRDefault="0042117B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42117B" w:rsidRPr="00893DE8" w:rsidRDefault="0042117B" w:rsidP="00893DE8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893DE8">
              <w:rPr>
                <w:rFonts w:ascii="Arial" w:hAnsi="Arial" w:cs="Arial"/>
                <w:b/>
                <w:color w:val="000000" w:themeColor="text1"/>
              </w:rPr>
              <w:t>Informacje dodatkowe</w:t>
            </w:r>
            <w:r w:rsidRPr="00893DE8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42117B" w:rsidRPr="00807D55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42117B" w:rsidRPr="00893DE8" w:rsidRDefault="0042117B" w:rsidP="00893D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 do kierownika przedmiotu: Dr inż. Barbara Piekarska – Zakład Profilaktyki Zagrożeń Środowiskowych i Alergologii, ul Banacha 1a Blok E pokój 1310,  bpiekarska5@gmail.com, tel 22 599 11 28</w:t>
            </w:r>
          </w:p>
          <w:p w:rsidR="0042117B" w:rsidRPr="00893DE8" w:rsidRDefault="0042117B" w:rsidP="00893DE8">
            <w:pPr>
              <w:rPr>
                <w:rFonts w:ascii="Arial" w:hAnsi="Arial" w:cs="Arial"/>
                <w:i/>
                <w:color w:val="000000" w:themeColor="text1"/>
              </w:rPr>
            </w:pPr>
            <w:r w:rsidRPr="00893DE8">
              <w:rPr>
                <w:rFonts w:ascii="Arial" w:hAnsi="Arial" w:cs="Arial"/>
                <w:color w:val="000000" w:themeColor="text1"/>
                <w:sz w:val="20"/>
                <w:szCs w:val="20"/>
              </w:rPr>
              <w:t>Przy Zakładzie Profilaktyki Zagrożeń Środowiskowych i Alergologii działa Koło Naukowe SKN "Menedżerów Zdrowia". Opiekun Koła: Dr n.o zdrowiu. Edyta Krzych – Fałta</w:t>
            </w:r>
          </w:p>
        </w:tc>
      </w:tr>
    </w:tbl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42117B" w:rsidRPr="00807D55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4211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42117B" w:rsidRDefault="0042117B" w:rsidP="008C3CF1">
      <w:pPr>
        <w:rPr>
          <w:sz w:val="24"/>
          <w:szCs w:val="24"/>
        </w:rPr>
      </w:pPr>
    </w:p>
    <w:p w:rsidR="00893DE8" w:rsidRDefault="00893DE8" w:rsidP="008C3CF1">
      <w:pPr>
        <w:rPr>
          <w:sz w:val="24"/>
          <w:szCs w:val="24"/>
        </w:rPr>
      </w:pPr>
    </w:p>
    <w:p w:rsidR="00893DE8" w:rsidRPr="00807D55" w:rsidRDefault="00FE43FF" w:rsidP="00893DE8">
      <w:pPr>
        <w:pStyle w:val="Bezodstpw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195580</wp:posOffset>
                </wp:positionV>
                <wp:extent cx="6143625" cy="711835"/>
                <wp:effectExtent l="0" t="0" r="9525" b="0"/>
                <wp:wrapTight wrapText="bothSides">
                  <wp:wrapPolygon edited="0">
                    <wp:start x="0" y="0"/>
                    <wp:lineTo x="0" y="20810"/>
                    <wp:lineTo x="21567" y="20810"/>
                    <wp:lineTo x="21567" y="0"/>
                    <wp:lineTo x="0" y="0"/>
                  </wp:wrapPolygon>
                </wp:wrapTight>
                <wp:docPr id="7270" name="Pole tekstowe 7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E8" w:rsidRPr="00657EEB" w:rsidRDefault="00FE43FF" w:rsidP="00893DE8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="00893DE8" w:rsidRPr="00657EE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Sylabus przedmiotu Zarządzanie Funduszami Unijnymi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70" o:spid="_x0000_s1074" type="#_x0000_t202" style="position:absolute;margin-left:-4.9pt;margin-top:15.4pt;width:483.75pt;height:56.0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" fillcolor="#d9d9d9" stroked="f">
                <v:textbox>
                  <w:txbxContent>
                    <w:p w:rsidR="00893DE8" w:rsidRPr="00657EEB" w:rsidRDefault="00FE43FF" w:rsidP="00893DE8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</w:t>
                      </w:r>
                      <w:r w:rsidR="00893DE8" w:rsidRPr="00657EE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Sylabus przedmiotu Zarządzanie Funduszami Unijnymi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(Z)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DE8">
        <w:rPr>
          <w:noProof/>
        </w:rPr>
        <w:drawing>
          <wp:anchor distT="0" distB="0" distL="114300" distR="114300" simplePos="0" relativeHeight="251811840" behindDoc="0" locked="0" layoutInCell="1" allowOverlap="1" wp14:anchorId="4FB3EB61" wp14:editId="4459D170">
            <wp:simplePos x="0" y="0"/>
            <wp:positionH relativeFrom="column">
              <wp:posOffset>42545</wp:posOffset>
            </wp:positionH>
            <wp:positionV relativeFrom="paragraph">
              <wp:posOffset>-203200</wp:posOffset>
            </wp:positionV>
            <wp:extent cx="1104900" cy="1106805"/>
            <wp:effectExtent l="0" t="0" r="0" b="0"/>
            <wp:wrapNone/>
            <wp:docPr id="7269" name="Obraz 7269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893DE8" w:rsidRPr="00807D55" w:rsidTr="00893DE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893DE8" w:rsidRPr="00807D55" w:rsidRDefault="00893DE8" w:rsidP="00893D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Wydział Nauki o Zdrowiu</w:t>
            </w:r>
          </w:p>
        </w:tc>
      </w:tr>
      <w:tr w:rsidR="00893DE8" w:rsidRPr="00FE43FF" w:rsidTr="00893DE8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kształcenia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Zdrowie Publiczne II stopnia profil praktyczny, studia stacjonarne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 xml:space="preserve">Zarządzanie Funduszami Unijnymi 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Kod przedmiotu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(z systemu Pensum)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FE43FF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33927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Zakład Profilaktyki Zagrożeń Środowiskowych i Alergologii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E43FF">
              <w:rPr>
                <w:color w:val="000000" w:themeColor="text1"/>
                <w:sz w:val="20"/>
                <w:szCs w:val="20"/>
              </w:rPr>
              <w:t>Prof. Dr hab. n.med. Bolesław K. Samoliński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studiów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(rok, na którym realizowany jest przedmiot)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II Mgr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Semestr studiów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(semestr, na którym realizowany jest przedmiot)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IV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modułu/przedmiotu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(podstawowy, kierunkowy, fakultatywny)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kierunkowy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Osoby prowadzące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(imiona, nazwiska oraz stopnie naukowe wszystkich wykładowców prowadzących przedmiot)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Dr inż. Barbara Piekarska</w:t>
            </w:r>
          </w:p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Mgr Artur Białoszewski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Erasmus TAK/NIE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(czy przedmiot dostępny jest dla studentów w ramach programu Erasmus)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bCs/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Osoba odpowiedzialna za sylabus </w:t>
            </w: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(osoba, do której należy zgłaszać uwagi dotyczące sylabusa)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FE43FF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Dr inż. Barbara Pi</w:t>
            </w:r>
            <w:bookmarkStart w:id="0" w:name="_GoBack"/>
            <w:bookmarkEnd w:id="0"/>
            <w:r w:rsidR="00893DE8" w:rsidRPr="00FE43FF">
              <w:rPr>
                <w:bCs/>
                <w:iCs/>
                <w:color w:val="000000" w:themeColor="text1"/>
                <w:sz w:val="20"/>
                <w:szCs w:val="20"/>
              </w:rPr>
              <w:t>ekarska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FE43FF" w:rsidP="00893D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93DE8" w:rsidRPr="00FE43FF" w:rsidTr="00893DE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893DE8" w:rsidRPr="00FE43FF" w:rsidRDefault="00893DE8" w:rsidP="00893D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Cele kształcenia  </w:t>
            </w:r>
          </w:p>
        </w:tc>
      </w:tr>
      <w:tr w:rsidR="00893DE8" w:rsidRPr="00FE43FF" w:rsidTr="00893DE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pStyle w:val="Akapitzlist"/>
              <w:numPr>
                <w:ilvl w:val="0"/>
                <w:numId w:val="118"/>
              </w:numPr>
              <w:contextualSpacing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w zakresie podstawowych zasad finansowania inwestycji określonych w budżecie Unii Europejskiej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8"/>
              </w:numPr>
              <w:contextualSpacing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Znajomość polityk umożliwiających finansowanie projektów 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8"/>
              </w:numPr>
              <w:contextualSpacing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struktury instytucjonalnej w Polsce uczestniczącej w złożonym procesie przepływu funduszy unijnych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8"/>
              </w:numPr>
              <w:contextualSpacing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wiedzy niezbędnej do przygotowania wniosku o uzyskanie dofinansowania ze środków Unii Europejskiej</w:t>
            </w:r>
          </w:p>
        </w:tc>
      </w:tr>
      <w:tr w:rsidR="00893DE8" w:rsidRPr="00FE43FF" w:rsidTr="00893DE8">
        <w:trPr>
          <w:trHeight w:val="312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Wymagania wstępne 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Znajomość Funduszy Unijnych i zasad pozyskiwania środków</w:t>
            </w:r>
          </w:p>
        </w:tc>
      </w:tr>
      <w:tr w:rsidR="00893DE8" w:rsidRPr="00FE43FF" w:rsidTr="00893DE8">
        <w:trPr>
          <w:trHeight w:val="344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</w:rPr>
              <w:t>Przedmiotowe efekty kształcenia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</w:rPr>
              <w:t>Lista efektów kształcenia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Odniesienie do efektu kierunkowego (numer)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Syntetyzuje wiedzę w zakresie organizacji i finansowania systemów ochrony zdrowia w Polsce i na świecie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</w:rPr>
              <w:t>EK_ZP2_W04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uwarunkowania alokacji środków na wszystkich poziomach organizacyjnych ochrony zdrowia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</w:rPr>
              <w:t>EK_ZP2_W04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i dyskutuje rolę instytucji funkcjonujących w systemie ochrony zdrowia w obszarze opieki, zarządzania jakością w ochronie zdrowia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</w:rPr>
              <w:t>EK_ZP2_W04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 działania mające na celu zintegrowanie działań profilaktycznych oraz wsparcie finansowe i merytoryczne programów profilaktycznych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</w:rPr>
              <w:t>EK_ZP2_W04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przygotować wniosek aplikacyjny o dofinansowanie projektów z obszaru zdrowia publicznego oraz ocenia sytuację finansową jednostki i sporządza biznes plan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EK_ZP2_U12</w:t>
            </w:r>
          </w:p>
        </w:tc>
      </w:tr>
      <w:tr w:rsidR="00893DE8" w:rsidRPr="00FE43FF" w:rsidTr="00893DE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Omawia główne zagadnienia prawno-ekonomiczne w aspekcie funkcjonowania (zarządzania finansami) sektora ochrony zdrowia i podmiotów gospodarczych w nim działających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EK_ZP2_U12</w:t>
            </w:r>
          </w:p>
        </w:tc>
      </w:tr>
      <w:tr w:rsidR="00893DE8" w:rsidRPr="00FE43FF" w:rsidTr="00893DE8">
        <w:trPr>
          <w:trHeight w:val="627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Formy prowadzonych zajęć</w:t>
            </w:r>
          </w:p>
        </w:tc>
      </w:tr>
      <w:tr w:rsidR="00893DE8" w:rsidRPr="00FE43FF" w:rsidTr="00893DE8">
        <w:trPr>
          <w:trHeight w:val="536"/>
        </w:trPr>
        <w:tc>
          <w:tcPr>
            <w:tcW w:w="2415" w:type="dxa"/>
            <w:gridSpan w:val="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 xml:space="preserve">Minimalna liczba osób </w:t>
            </w: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br/>
              <w:t>w grupie</w:t>
            </w:r>
          </w:p>
        </w:tc>
      </w:tr>
      <w:tr w:rsidR="00893DE8" w:rsidRPr="00FE43FF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nieobowiązkowe</w:t>
            </w:r>
          </w:p>
        </w:tc>
      </w:tr>
      <w:tr w:rsidR="00893DE8" w:rsidRPr="00FE43FF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nieobowiązkowe</w:t>
            </w:r>
          </w:p>
        </w:tc>
      </w:tr>
      <w:tr w:rsidR="00893DE8" w:rsidRPr="00FE43FF" w:rsidTr="00893DE8">
        <w:trPr>
          <w:trHeight w:val="70"/>
        </w:trPr>
        <w:tc>
          <w:tcPr>
            <w:tcW w:w="2415" w:type="dxa"/>
            <w:gridSpan w:val="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494" w:type="dxa"/>
            <w:gridSpan w:val="3"/>
            <w:vAlign w:val="center"/>
          </w:tcPr>
          <w:p w:rsidR="00893DE8" w:rsidRPr="00FE43FF" w:rsidRDefault="00893DE8" w:rsidP="00893DE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nieobowiązkowe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Tematy zajęć i treści kształcenia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Wykłady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4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Dokumenty Strategiczne Polski gwarantujące realizację ustaleń Unii Europejskiej – W1, W3, 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4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organizacyjny Funduszy Unijnych w Polsce – W1, W3</w:t>
            </w:r>
          </w:p>
          <w:p w:rsidR="00893DE8" w:rsidRPr="00FE43FF" w:rsidRDefault="00893DE8" w:rsidP="00893D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Seminaria: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cyklem projektu: analiza przedmiotu projektu, formułowanie celu, realizacja projektu, nadzór nad przebiegiem projektu, konsorcjum (zasady budowania konsorcjum, rola lidera i pozostałych członków, sposób pozyskiwania partnerów do projektu, zarządzanie projektem w ramach konsorcjum, podział zadań i obowiązków), budżet – W1, W2, W3, W4, U1, U2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Podstawowe elementy dokumentacji projektowej: studium wykonalności, bussines plan – W1, W2, W3, W4, U1, U2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finansowe nauk medycznych ze środków unijnych – W1, W2, W3, W4, U1, U2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2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Najczęściej popełniane błędy oraz narzędzia stosowane podczas przygotowania wniosków aplikacyjnych.</w:t>
            </w:r>
            <w:r w:rsidRPr="00FE43FF">
              <w:rPr>
                <w:color w:val="000000" w:themeColor="text1"/>
              </w:rPr>
              <w:t xml:space="preserve"> 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W1, U1, U2</w:t>
            </w:r>
          </w:p>
          <w:p w:rsidR="00893DE8" w:rsidRPr="00FE43FF" w:rsidRDefault="00893DE8" w:rsidP="00893D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3"/>
              </w:numPr>
              <w:spacing w:after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Procedura składania wniosków – przygotowanie wstępnej koncepcji wniosku aplikacyjnego – U1, U2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3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i omówienie przygotowanych przez studentów wniosków – U1, U2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Sposoby weryfikacji efektów kształcenia</w:t>
            </w:r>
          </w:p>
        </w:tc>
      </w:tr>
      <w:tr w:rsidR="00893DE8" w:rsidRPr="00FE43FF" w:rsidTr="00893DE8">
        <w:trPr>
          <w:trHeight w:val="465"/>
        </w:trPr>
        <w:tc>
          <w:tcPr>
            <w:tcW w:w="1610" w:type="dxa"/>
            <w:vAlign w:val="center"/>
          </w:tcPr>
          <w:p w:rsidR="00893DE8" w:rsidRPr="00FE43FF" w:rsidRDefault="00893DE8" w:rsidP="00893D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93DE8" w:rsidRPr="00FE43FF" w:rsidRDefault="00893DE8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93DE8" w:rsidRPr="00FE43FF" w:rsidRDefault="00893DE8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93DE8" w:rsidRPr="00FE43FF" w:rsidRDefault="00893DE8" w:rsidP="00893D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Kryterium zaliczenia</w:t>
            </w:r>
          </w:p>
        </w:tc>
      </w:tr>
      <w:tr w:rsidR="00893DE8" w:rsidRPr="00FE43FF" w:rsidTr="00893DE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W1, W2, W3, W4, U1, U2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FE43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Ć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E43FF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raport z ćwiczeń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E43FF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przygotowanie wniosku aplikacyjnego zgodnie z zaprezentowanymi wymogami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93DE8" w:rsidRPr="00FE43FF" w:rsidRDefault="00893DE8" w:rsidP="00893DE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Kryteria oceniania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Forma zaliczenia przedmiotu:</w:t>
            </w:r>
            <w:r w:rsidRPr="00FE43FF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</w:t>
            </w:r>
            <w:r w:rsidRPr="00FE43F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  <w:t>kryteria</w:t>
            </w:r>
          </w:p>
        </w:tc>
      </w:tr>
      <w:tr w:rsidR="00893DE8" w:rsidRPr="00FE43FF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W tym polu definiujemy kryteria zaliczenia dla konkretnej metody oceniania. Wymagane jest określenie jedynie kryterium zaliczenia. Wymagania związane z uzyskaniem różnych oceny można określić fakultatywnie</w:t>
            </w: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3,0 (dost)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</w:p>
        </w:tc>
      </w:tr>
      <w:tr w:rsidR="00893DE8" w:rsidRPr="00FE43FF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20"/>
              </w:rPr>
            </w:pP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3FF">
              <w:rPr>
                <w:rFonts w:ascii="Arial" w:hAnsi="Arial" w:cs="Arial"/>
                <w:b/>
                <w:bCs/>
                <w:color w:val="000000" w:themeColor="text1"/>
              </w:rPr>
              <w:t xml:space="preserve">Literatura </w:t>
            </w:r>
          </w:p>
        </w:tc>
      </w:tr>
      <w:tr w:rsidR="00893DE8" w:rsidRPr="00FE43FF" w:rsidTr="00893DE8">
        <w:trPr>
          <w:trHeight w:val="850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Obowiązkowa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5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Latoszek E., 2007 – Integracja europejska. Mechanizmy i wyzwania. Wydawnictwo Książka i Wiedza, Warszawa.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5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Pawlak M. 2015 – Zarządzanie projektami, PWN Warszawa 2015</w:t>
            </w:r>
          </w:p>
          <w:p w:rsidR="00893DE8" w:rsidRPr="00FE43FF" w:rsidRDefault="00893DE8" w:rsidP="00893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Zalecana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Barcz J., Kawecka – Wyrzykowska E., Michałowska – Gorywoda K., 2007 – Integracja europejska. Wydawnictwo Oficyna a Wolters Kluwer business 2007. Seria akademicka.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Grzeszczyk T., 2009 – Ocena projektów europejskich 2007 – 2013 Wydawnictwo Placet. 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Kierkowski T., Jankowska A., Knopik R., 2009 – Fundusze strukturalne oraz Fundusz Spójności. Wydawnictwo C.H.Beck Warszawa.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Sikorowska K., Buczacki T. 2005 – Zdobądź dotacje unijne dla swojej firmy. Dotacje z Unii Europejskiej. Wydawnictwo Helion.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Trocki M. 2012 – Nowoczesne zarządzanie projektami, Polskie Wydawnictwo Ekonomiczne, 2012</w:t>
            </w:r>
          </w:p>
          <w:p w:rsidR="00893DE8" w:rsidRPr="00FE43FF" w:rsidRDefault="00893DE8" w:rsidP="00893DE8">
            <w:pPr>
              <w:pStyle w:val="Akapitzlist"/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Trocki M., Grucza B., Ogonek K., 2009 – Zarządzanie projektami, Polskie Wydawnictwo Ekonomiczne, 2009</w:t>
            </w:r>
          </w:p>
        </w:tc>
      </w:tr>
      <w:tr w:rsidR="00893DE8" w:rsidRPr="00FE43FF" w:rsidTr="00893DE8">
        <w:trPr>
          <w:trHeight w:val="967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</w:rPr>
              <w:t>Kalkulacja punktów ECTS</w:t>
            </w: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E43F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(1 ECTS = od 25 do 30 godzin pracy studenta)</w:t>
            </w:r>
          </w:p>
        </w:tc>
      </w:tr>
      <w:tr w:rsidR="00893DE8" w:rsidRPr="00FE43FF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Liczba punktów ECTS</w:t>
            </w:r>
          </w:p>
        </w:tc>
      </w:tr>
      <w:tr w:rsidR="00893DE8" w:rsidRPr="00FE43FF" w:rsidTr="00893DE8">
        <w:trPr>
          <w:trHeight w:val="70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Godziny kontaktowe z nauczycielem akademickim:</w:t>
            </w:r>
          </w:p>
        </w:tc>
      </w:tr>
      <w:tr w:rsidR="00893DE8" w:rsidRPr="00FE43FF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</w:tcPr>
          <w:p w:rsidR="00893DE8" w:rsidRPr="00FE43FF" w:rsidRDefault="00893DE8" w:rsidP="00893DE8">
            <w:pPr>
              <w:jc w:val="center"/>
              <w:rPr>
                <w:color w:val="000000" w:themeColor="text1"/>
                <w:sz w:val="20"/>
              </w:rPr>
            </w:pPr>
            <w:r w:rsidRPr="00FE43FF">
              <w:rPr>
                <w:color w:val="000000" w:themeColor="text1"/>
                <w:sz w:val="20"/>
              </w:rPr>
              <w:t>0,16</w:t>
            </w:r>
          </w:p>
        </w:tc>
      </w:tr>
      <w:tr w:rsidR="00893DE8" w:rsidRPr="00FE43FF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</w:tcPr>
          <w:p w:rsidR="00893DE8" w:rsidRPr="00FE43FF" w:rsidRDefault="00893DE8" w:rsidP="00893DE8">
            <w:pPr>
              <w:jc w:val="center"/>
              <w:rPr>
                <w:color w:val="000000" w:themeColor="text1"/>
                <w:sz w:val="20"/>
              </w:rPr>
            </w:pPr>
            <w:r w:rsidRPr="00FE43FF">
              <w:rPr>
                <w:color w:val="000000" w:themeColor="text1"/>
                <w:sz w:val="20"/>
              </w:rPr>
              <w:t>0,32</w:t>
            </w:r>
          </w:p>
        </w:tc>
      </w:tr>
      <w:tr w:rsidR="00893DE8" w:rsidRPr="00FE43FF" w:rsidTr="00893DE8">
        <w:trPr>
          <w:trHeight w:val="465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</w:tcPr>
          <w:p w:rsidR="00893DE8" w:rsidRPr="00FE43FF" w:rsidRDefault="00893DE8" w:rsidP="00893DE8">
            <w:pPr>
              <w:jc w:val="center"/>
              <w:rPr>
                <w:color w:val="000000" w:themeColor="text1"/>
                <w:sz w:val="20"/>
              </w:rPr>
            </w:pPr>
            <w:r w:rsidRPr="00FE43FF">
              <w:rPr>
                <w:color w:val="000000" w:themeColor="text1"/>
                <w:sz w:val="20"/>
              </w:rPr>
              <w:t>0,16</w:t>
            </w:r>
          </w:p>
        </w:tc>
      </w:tr>
      <w:tr w:rsidR="00893DE8" w:rsidRPr="00FE43FF" w:rsidTr="00893DE8">
        <w:trPr>
          <w:trHeight w:val="70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Samodzielna praca studenta </w:t>
            </w: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(</w:t>
            </w: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  <w:u w:val="single"/>
              </w:rPr>
              <w:t>przykładowe formy pracy</w:t>
            </w: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): </w:t>
            </w:r>
            <w:r w:rsidRPr="00FE43FF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W tym polu opisujemy nakład samodzielnej pracy przeciętnego studenta konieczny aby zaliczyć przedmiot. W kalkulacji należy uwzględnić m.in. konieczność przygotowania się do zajęć, wykonania pracy domowych, przygotowania się do zaliczeń itp.</w:t>
            </w: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16"/>
              </w:rPr>
              <w:t>0,24</w:t>
            </w: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16"/>
              </w:rPr>
              <w:t>0,12</w:t>
            </w: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893DE8" w:rsidRPr="00FE43FF" w:rsidTr="00893DE8">
        <w:trPr>
          <w:trHeight w:val="70"/>
        </w:trPr>
        <w:tc>
          <w:tcPr>
            <w:tcW w:w="4831" w:type="dxa"/>
            <w:gridSpan w:val="6"/>
            <w:vAlign w:val="center"/>
          </w:tcPr>
          <w:p w:rsidR="00893DE8" w:rsidRPr="00FE43FF" w:rsidRDefault="00893DE8" w:rsidP="00893DE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893DE8" w:rsidRPr="00FE43FF" w:rsidRDefault="00893DE8" w:rsidP="00893DE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1,0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vAlign w:val="center"/>
          </w:tcPr>
          <w:p w:rsidR="00893DE8" w:rsidRPr="00FE43FF" w:rsidRDefault="00893DE8" w:rsidP="00893D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FE43FF">
              <w:rPr>
                <w:rFonts w:ascii="Arial" w:hAnsi="Arial" w:cs="Arial"/>
                <w:b/>
                <w:color w:val="000000" w:themeColor="text1"/>
              </w:rPr>
              <w:t>Informacje dodatkowe</w:t>
            </w:r>
            <w:r w:rsidRPr="00FE43F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893DE8" w:rsidRPr="00FE43FF" w:rsidTr="00893DE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93DE8" w:rsidRPr="00FE43FF" w:rsidRDefault="00893DE8" w:rsidP="00893DE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 do kierownika przedmiotu: Dr inż. Barbara Piekarska – Zakład Profilaktyki Zagrożeń Środowiskowych i Alergologii, ul Banacha 1a Blok E pokój 1310,  bpiekarska5@gmail.com, tel 22 599 11 28</w:t>
            </w:r>
          </w:p>
          <w:p w:rsidR="00893DE8" w:rsidRPr="00FE43FF" w:rsidRDefault="00893DE8" w:rsidP="00893DE8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FE43F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 Zakładzie Profilaktyki Zagrożeń Środowiskowych i Alergologii działa Koło Naukowe SKN "Menedżerów Zdrowia". Opiekun Koła: Dr n.o zdrowiu. Edyta Krzych – Fałta</w:t>
            </w:r>
          </w:p>
        </w:tc>
      </w:tr>
    </w:tbl>
    <w:p w:rsidR="00893DE8" w:rsidRPr="00FE43FF" w:rsidRDefault="00893DE8" w:rsidP="00893DE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</w:rPr>
      </w:pPr>
      <w:r w:rsidRPr="00FE43FF">
        <w:rPr>
          <w:rFonts w:ascii="Arial" w:hAnsi="Arial" w:cs="Arial"/>
          <w:color w:val="000000" w:themeColor="text1"/>
          <w:sz w:val="20"/>
        </w:rPr>
        <w:t>Podpis Kierownika Jednostki</w:t>
      </w:r>
    </w:p>
    <w:p w:rsidR="00893DE8" w:rsidRDefault="00893DE8" w:rsidP="00893DE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893DE8" w:rsidRPr="00807D55" w:rsidRDefault="00893DE8" w:rsidP="00893DE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93DE8" w:rsidRPr="001503B3" w:rsidRDefault="00893DE8" w:rsidP="008C3CF1">
      <w:pPr>
        <w:rPr>
          <w:sz w:val="24"/>
          <w:szCs w:val="24"/>
        </w:rPr>
      </w:pPr>
    </w:p>
    <w:sectPr w:rsidR="00893DE8" w:rsidRPr="0015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3ADBDC"/>
    <w:lvl w:ilvl="0">
      <w:numFmt w:val="bullet"/>
      <w:lvlText w:val="*"/>
      <w:lvlJc w:val="left"/>
    </w:lvl>
  </w:abstractNum>
  <w:abstractNum w:abstractNumId="1" w15:restartNumberingAfterBreak="0">
    <w:nsid w:val="00B4273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321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3E24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2E23CE4"/>
    <w:multiLevelType w:val="hybridMultilevel"/>
    <w:tmpl w:val="88FCB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6A3505"/>
    <w:multiLevelType w:val="hybridMultilevel"/>
    <w:tmpl w:val="A1109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740FDF"/>
    <w:multiLevelType w:val="hybridMultilevel"/>
    <w:tmpl w:val="082A88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9C6EAC"/>
    <w:multiLevelType w:val="hybridMultilevel"/>
    <w:tmpl w:val="15640B70"/>
    <w:lvl w:ilvl="0" w:tplc="74021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2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61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C9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1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2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0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E2679E"/>
    <w:multiLevelType w:val="hybridMultilevel"/>
    <w:tmpl w:val="CD1E97EA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E60A40"/>
    <w:multiLevelType w:val="hybridMultilevel"/>
    <w:tmpl w:val="75245122"/>
    <w:lvl w:ilvl="0" w:tplc="1C5EB61E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12" w15:restartNumberingAfterBreak="0">
    <w:nsid w:val="06F50C2D"/>
    <w:multiLevelType w:val="hybridMultilevel"/>
    <w:tmpl w:val="F9A82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61D40"/>
    <w:multiLevelType w:val="hybridMultilevel"/>
    <w:tmpl w:val="84ECF46C"/>
    <w:lvl w:ilvl="0" w:tplc="528E7E02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4" w15:restartNumberingAfterBreak="0">
    <w:nsid w:val="071A127C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9DA2FE1"/>
    <w:multiLevelType w:val="hybridMultilevel"/>
    <w:tmpl w:val="FF0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3420CC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A8C4CBB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A22C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0780C3F"/>
    <w:multiLevelType w:val="hybridMultilevel"/>
    <w:tmpl w:val="F7E6D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2D2437"/>
    <w:multiLevelType w:val="hybridMultilevel"/>
    <w:tmpl w:val="25AC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3150A"/>
    <w:multiLevelType w:val="hybridMultilevel"/>
    <w:tmpl w:val="0DA6D73E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1565033F"/>
    <w:multiLevelType w:val="hybridMultilevel"/>
    <w:tmpl w:val="5360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965F3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6C07248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6EF1206"/>
    <w:multiLevelType w:val="hybridMultilevel"/>
    <w:tmpl w:val="65D8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AD40E1"/>
    <w:multiLevelType w:val="hybridMultilevel"/>
    <w:tmpl w:val="69AEB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C563A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A364A32"/>
    <w:multiLevelType w:val="hybridMultilevel"/>
    <w:tmpl w:val="629A20D6"/>
    <w:lvl w:ilvl="0" w:tplc="0415000F">
      <w:start w:val="1"/>
      <w:numFmt w:val="decimal"/>
      <w:lvlText w:val="%1.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0" w15:restartNumberingAfterBreak="0">
    <w:nsid w:val="1A9C0BE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ABA0521"/>
    <w:multiLevelType w:val="hybridMultilevel"/>
    <w:tmpl w:val="E7A2E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A25DF7"/>
    <w:multiLevelType w:val="hybridMultilevel"/>
    <w:tmpl w:val="FD24F6EA"/>
    <w:lvl w:ilvl="0" w:tplc="FCBAF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A50572"/>
    <w:multiLevelType w:val="hybridMultilevel"/>
    <w:tmpl w:val="29AA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2C2E6D"/>
    <w:multiLevelType w:val="hybridMultilevel"/>
    <w:tmpl w:val="93CE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E64217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ED62AD7"/>
    <w:multiLevelType w:val="hybridMultilevel"/>
    <w:tmpl w:val="79A40016"/>
    <w:lvl w:ilvl="0" w:tplc="1B969C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FC2151C"/>
    <w:multiLevelType w:val="hybridMultilevel"/>
    <w:tmpl w:val="995A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0D70EB6"/>
    <w:multiLevelType w:val="hybridMultilevel"/>
    <w:tmpl w:val="C410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D8471F"/>
    <w:multiLevelType w:val="hybridMultilevel"/>
    <w:tmpl w:val="89AC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0E64452"/>
    <w:multiLevelType w:val="hybridMultilevel"/>
    <w:tmpl w:val="93967E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4E0DED"/>
    <w:multiLevelType w:val="hybridMultilevel"/>
    <w:tmpl w:val="CDDE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D14B08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4CF6099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64C6C1B"/>
    <w:multiLevelType w:val="hybridMultilevel"/>
    <w:tmpl w:val="0FE2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66103E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66D659B"/>
    <w:multiLevelType w:val="hybridMultilevel"/>
    <w:tmpl w:val="65BE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6E851A5"/>
    <w:multiLevelType w:val="hybridMultilevel"/>
    <w:tmpl w:val="E68E820E"/>
    <w:lvl w:ilvl="0" w:tplc="0C4E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F76667"/>
    <w:multiLevelType w:val="hybridMultilevel"/>
    <w:tmpl w:val="7CF8A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93F1972"/>
    <w:multiLevelType w:val="hybridMultilevel"/>
    <w:tmpl w:val="C308AE12"/>
    <w:lvl w:ilvl="0" w:tplc="831065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5553CA"/>
    <w:multiLevelType w:val="hybridMultilevel"/>
    <w:tmpl w:val="19A42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B11CA7"/>
    <w:multiLevelType w:val="hybridMultilevel"/>
    <w:tmpl w:val="1BF8628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9D12B8"/>
    <w:multiLevelType w:val="hybridMultilevel"/>
    <w:tmpl w:val="ACDCE7EC"/>
    <w:lvl w:ilvl="0" w:tplc="0C4E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B1B53CB"/>
    <w:multiLevelType w:val="hybridMultilevel"/>
    <w:tmpl w:val="AC5CF08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B4A78C5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C881E6C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D0024E2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A77853"/>
    <w:multiLevelType w:val="hybridMultilevel"/>
    <w:tmpl w:val="CCBA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FE4D5D"/>
    <w:multiLevelType w:val="hybridMultilevel"/>
    <w:tmpl w:val="2182B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1A67A4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36725F53"/>
    <w:multiLevelType w:val="hybridMultilevel"/>
    <w:tmpl w:val="8C68DD64"/>
    <w:lvl w:ilvl="0" w:tplc="84F41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FD571B"/>
    <w:multiLevelType w:val="hybridMultilevel"/>
    <w:tmpl w:val="E634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E477D2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8C9253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9301D0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C3F7BF5"/>
    <w:multiLevelType w:val="hybridMultilevel"/>
    <w:tmpl w:val="4F26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C8D27D1"/>
    <w:multiLevelType w:val="hybridMultilevel"/>
    <w:tmpl w:val="6C1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E01F64"/>
    <w:multiLevelType w:val="hybridMultilevel"/>
    <w:tmpl w:val="B88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2A7FAA"/>
    <w:multiLevelType w:val="hybridMultilevel"/>
    <w:tmpl w:val="01D82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4AF2D69"/>
    <w:multiLevelType w:val="hybridMultilevel"/>
    <w:tmpl w:val="94FCE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63D6355"/>
    <w:multiLevelType w:val="hybridMultilevel"/>
    <w:tmpl w:val="F86A9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71947B3"/>
    <w:multiLevelType w:val="hybridMultilevel"/>
    <w:tmpl w:val="A202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F07492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9F0502A"/>
    <w:multiLevelType w:val="hybridMultilevel"/>
    <w:tmpl w:val="75245122"/>
    <w:lvl w:ilvl="0" w:tplc="1C5EB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4B623FAF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C412E4D"/>
    <w:multiLevelType w:val="hybridMultilevel"/>
    <w:tmpl w:val="01EA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BB32E6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4F8B483D"/>
    <w:multiLevelType w:val="hybridMultilevel"/>
    <w:tmpl w:val="3E96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7D0820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3E23AE1"/>
    <w:multiLevelType w:val="hybridMultilevel"/>
    <w:tmpl w:val="E228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4EC2812"/>
    <w:multiLevelType w:val="hybridMultilevel"/>
    <w:tmpl w:val="0CD82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58C1E3C"/>
    <w:multiLevelType w:val="hybridMultilevel"/>
    <w:tmpl w:val="60E4A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0F4956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8C00AB9"/>
    <w:multiLevelType w:val="hybridMultilevel"/>
    <w:tmpl w:val="FE18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8E62EC8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992752F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9C36953"/>
    <w:multiLevelType w:val="hybridMultilevel"/>
    <w:tmpl w:val="E1FE78BE"/>
    <w:lvl w:ilvl="0" w:tplc="9D626A8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A843D7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F0F14C9"/>
    <w:multiLevelType w:val="hybridMultilevel"/>
    <w:tmpl w:val="4F9687F4"/>
    <w:lvl w:ilvl="0" w:tplc="D1BEE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543171"/>
    <w:multiLevelType w:val="hybridMultilevel"/>
    <w:tmpl w:val="CD1E97EA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4D04491"/>
    <w:multiLevelType w:val="hybridMultilevel"/>
    <w:tmpl w:val="E7E03328"/>
    <w:lvl w:ilvl="0" w:tplc="0AB625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2F196E"/>
    <w:multiLevelType w:val="hybridMultilevel"/>
    <w:tmpl w:val="87D0B8DC"/>
    <w:lvl w:ilvl="0" w:tplc="0C4E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7753996"/>
    <w:multiLevelType w:val="hybridMultilevel"/>
    <w:tmpl w:val="005E5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7C54540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6943793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6B9A2FA0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C90119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6EEF163C"/>
    <w:multiLevelType w:val="hybridMultilevel"/>
    <w:tmpl w:val="84BA6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FDD4F2D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1AB7F36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3595D43"/>
    <w:multiLevelType w:val="hybridMultilevel"/>
    <w:tmpl w:val="20E2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3BF275B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43C658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553390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6D82084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8E54779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7927124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B4B5011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7D5D2CE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DF74486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36"/>
  </w:num>
  <w:num w:numId="9">
    <w:abstractNumId w:val="31"/>
  </w:num>
  <w:num w:numId="10">
    <w:abstractNumId w:val="13"/>
  </w:num>
  <w:num w:numId="11">
    <w:abstractNumId w:val="65"/>
  </w:num>
  <w:num w:numId="12">
    <w:abstractNumId w:val="58"/>
  </w:num>
  <w:num w:numId="13">
    <w:abstractNumId w:val="8"/>
  </w:num>
  <w:num w:numId="14">
    <w:abstractNumId w:val="22"/>
  </w:num>
  <w:num w:numId="15">
    <w:abstractNumId w:val="112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1"/>
  </w:num>
  <w:num w:numId="19">
    <w:abstractNumId w:val="101"/>
  </w:num>
  <w:num w:numId="20">
    <w:abstractNumId w:val="77"/>
  </w:num>
  <w:num w:numId="21">
    <w:abstractNumId w:val="68"/>
  </w:num>
  <w:num w:numId="22">
    <w:abstractNumId w:val="51"/>
  </w:num>
  <w:num w:numId="23">
    <w:abstractNumId w:val="94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6"/>
  </w:num>
  <w:num w:numId="31">
    <w:abstractNumId w:val="85"/>
  </w:num>
  <w:num w:numId="32">
    <w:abstractNumId w:val="87"/>
  </w:num>
  <w:num w:numId="33">
    <w:abstractNumId w:val="20"/>
  </w:num>
  <w:num w:numId="34">
    <w:abstractNumId w:val="35"/>
  </w:num>
  <w:num w:numId="35">
    <w:abstractNumId w:val="17"/>
  </w:num>
  <w:num w:numId="36">
    <w:abstractNumId w:val="75"/>
  </w:num>
  <w:num w:numId="37">
    <w:abstractNumId w:val="63"/>
  </w:num>
  <w:num w:numId="38">
    <w:abstractNumId w:val="96"/>
  </w:num>
  <w:num w:numId="39">
    <w:abstractNumId w:val="38"/>
  </w:num>
  <w:num w:numId="40">
    <w:abstractNumId w:val="108"/>
  </w:num>
  <w:num w:numId="41">
    <w:abstractNumId w:val="55"/>
  </w:num>
  <w:num w:numId="42">
    <w:abstractNumId w:val="110"/>
  </w:num>
  <w:num w:numId="43">
    <w:abstractNumId w:val="81"/>
  </w:num>
  <w:num w:numId="44">
    <w:abstractNumId w:val="5"/>
  </w:num>
  <w:num w:numId="45">
    <w:abstractNumId w:val="24"/>
  </w:num>
  <w:num w:numId="46">
    <w:abstractNumId w:val="11"/>
  </w:num>
  <w:num w:numId="47">
    <w:abstractNumId w:val="42"/>
  </w:num>
  <w:num w:numId="48">
    <w:abstractNumId w:val="62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</w:num>
  <w:num w:numId="51">
    <w:abstractNumId w:val="50"/>
  </w:num>
  <w:num w:numId="52">
    <w:abstractNumId w:val="103"/>
  </w:num>
  <w:num w:numId="53">
    <w:abstractNumId w:val="70"/>
  </w:num>
  <w:num w:numId="54">
    <w:abstractNumId w:val="86"/>
  </w:num>
  <w:num w:numId="55">
    <w:abstractNumId w:val="83"/>
  </w:num>
  <w:num w:numId="56">
    <w:abstractNumId w:val="29"/>
  </w:num>
  <w:num w:numId="57">
    <w:abstractNumId w:val="93"/>
  </w:num>
  <w:num w:numId="58">
    <w:abstractNumId w:val="47"/>
  </w:num>
  <w:num w:numId="59">
    <w:abstractNumId w:val="52"/>
  </w:num>
  <w:num w:numId="60">
    <w:abstractNumId w:val="48"/>
  </w:num>
  <w:num w:numId="61">
    <w:abstractNumId w:val="16"/>
  </w:num>
  <w:num w:numId="62">
    <w:abstractNumId w:val="1"/>
  </w:num>
  <w:num w:numId="63">
    <w:abstractNumId w:val="40"/>
  </w:num>
  <w:num w:numId="64">
    <w:abstractNumId w:val="57"/>
  </w:num>
  <w:num w:numId="65">
    <w:abstractNumId w:val="27"/>
  </w:num>
  <w:num w:numId="66">
    <w:abstractNumId w:val="66"/>
  </w:num>
  <w:num w:numId="67">
    <w:abstractNumId w:val="33"/>
  </w:num>
  <w:num w:numId="68">
    <w:abstractNumId w:val="30"/>
  </w:num>
  <w:num w:numId="69">
    <w:abstractNumId w:val="109"/>
  </w:num>
  <w:num w:numId="70">
    <w:abstractNumId w:val="7"/>
  </w:num>
  <w:num w:numId="71">
    <w:abstractNumId w:val="104"/>
  </w:num>
  <w:num w:numId="72">
    <w:abstractNumId w:val="59"/>
  </w:num>
  <w:num w:numId="73">
    <w:abstractNumId w:val="4"/>
  </w:num>
  <w:num w:numId="74">
    <w:abstractNumId w:val="102"/>
  </w:num>
  <w:num w:numId="75">
    <w:abstractNumId w:val="25"/>
  </w:num>
  <w:num w:numId="76">
    <w:abstractNumId w:val="74"/>
  </w:num>
  <w:num w:numId="77">
    <w:abstractNumId w:val="88"/>
  </w:num>
  <w:num w:numId="78">
    <w:abstractNumId w:val="105"/>
  </w:num>
  <w:num w:numId="79">
    <w:abstractNumId w:val="54"/>
  </w:num>
  <w:num w:numId="80">
    <w:abstractNumId w:val="10"/>
  </w:num>
  <w:num w:numId="81">
    <w:abstractNumId w:val="84"/>
  </w:num>
  <w:num w:numId="82">
    <w:abstractNumId w:val="44"/>
  </w:num>
  <w:num w:numId="83">
    <w:abstractNumId w:val="46"/>
  </w:num>
  <w:num w:numId="84">
    <w:abstractNumId w:val="91"/>
  </w:num>
  <w:num w:numId="85">
    <w:abstractNumId w:val="39"/>
  </w:num>
  <w:num w:numId="86">
    <w:abstractNumId w:val="98"/>
  </w:num>
  <w:num w:numId="87">
    <w:abstractNumId w:val="72"/>
  </w:num>
  <w:num w:numId="88">
    <w:abstractNumId w:val="15"/>
  </w:num>
  <w:num w:numId="89">
    <w:abstractNumId w:val="14"/>
  </w:num>
  <w:num w:numId="90">
    <w:abstractNumId w:val="80"/>
  </w:num>
  <w:num w:numId="91">
    <w:abstractNumId w:val="21"/>
  </w:num>
  <w:num w:numId="92">
    <w:abstractNumId w:val="41"/>
  </w:num>
  <w:num w:numId="93">
    <w:abstractNumId w:val="97"/>
  </w:num>
  <w:num w:numId="94">
    <w:abstractNumId w:val="106"/>
  </w:num>
  <w:num w:numId="95">
    <w:abstractNumId w:val="92"/>
  </w:num>
  <w:num w:numId="96">
    <w:abstractNumId w:val="60"/>
  </w:num>
  <w:num w:numId="97">
    <w:abstractNumId w:val="90"/>
  </w:num>
  <w:num w:numId="98">
    <w:abstractNumId w:val="73"/>
  </w:num>
  <w:num w:numId="99">
    <w:abstractNumId w:val="64"/>
  </w:num>
  <w:num w:numId="100">
    <w:abstractNumId w:val="76"/>
  </w:num>
  <w:num w:numId="101">
    <w:abstractNumId w:val="99"/>
  </w:num>
  <w:num w:numId="102">
    <w:abstractNumId w:val="19"/>
  </w:num>
  <w:num w:numId="103">
    <w:abstractNumId w:val="95"/>
  </w:num>
  <w:num w:numId="104">
    <w:abstractNumId w:val="49"/>
  </w:num>
  <w:num w:numId="105">
    <w:abstractNumId w:val="78"/>
  </w:num>
  <w:num w:numId="106">
    <w:abstractNumId w:val="45"/>
  </w:num>
  <w:num w:numId="107">
    <w:abstractNumId w:val="67"/>
  </w:num>
  <w:num w:numId="108">
    <w:abstractNumId w:val="82"/>
  </w:num>
  <w:num w:numId="109">
    <w:abstractNumId w:val="100"/>
  </w:num>
  <w:num w:numId="110">
    <w:abstractNumId w:val="111"/>
  </w:num>
  <w:num w:numId="111">
    <w:abstractNumId w:val="107"/>
  </w:num>
  <w:num w:numId="112">
    <w:abstractNumId w:val="37"/>
  </w:num>
  <w:num w:numId="113">
    <w:abstractNumId w:val="69"/>
  </w:num>
  <w:num w:numId="114">
    <w:abstractNumId w:val="23"/>
  </w:num>
  <w:num w:numId="115">
    <w:abstractNumId w:val="34"/>
  </w:num>
  <w:num w:numId="116">
    <w:abstractNumId w:val="71"/>
  </w:num>
  <w:num w:numId="117">
    <w:abstractNumId w:val="43"/>
  </w:num>
  <w:num w:numId="118">
    <w:abstractNumId w:val="2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7"/>
    <w:rsid w:val="000B0D36"/>
    <w:rsid w:val="000E18C8"/>
    <w:rsid w:val="001503B3"/>
    <w:rsid w:val="00196053"/>
    <w:rsid w:val="00207021"/>
    <w:rsid w:val="003B5595"/>
    <w:rsid w:val="003D6097"/>
    <w:rsid w:val="0042117B"/>
    <w:rsid w:val="0050477E"/>
    <w:rsid w:val="00510290"/>
    <w:rsid w:val="006C5187"/>
    <w:rsid w:val="00893DE8"/>
    <w:rsid w:val="008C3CF1"/>
    <w:rsid w:val="009020F3"/>
    <w:rsid w:val="009B0A2D"/>
    <w:rsid w:val="00C3604B"/>
    <w:rsid w:val="00CA15BA"/>
    <w:rsid w:val="00D96B58"/>
    <w:rsid w:val="00DE483E"/>
    <w:rsid w:val="00E2041E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17EDF483-90E5-44C0-8C36-0436A09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t1">
    <w:name w:val="st1"/>
    <w:uiPriority w:val="99"/>
    <w:rsid w:val="0050477E"/>
  </w:style>
  <w:style w:type="character" w:styleId="Uwydatnienie">
    <w:name w:val="Emphasis"/>
    <w:uiPriority w:val="99"/>
    <w:qFormat/>
    <w:rsid w:val="0050477E"/>
    <w:rPr>
      <w:b/>
      <w:bCs/>
    </w:rPr>
  </w:style>
  <w:style w:type="character" w:styleId="Hipercze">
    <w:name w:val="Hyperlink"/>
    <w:uiPriority w:val="99"/>
    <w:rsid w:val="0050477E"/>
    <w:rPr>
      <w:color w:val="0000FF"/>
      <w:u w:val="single"/>
    </w:rPr>
  </w:style>
  <w:style w:type="paragraph" w:customStyle="1" w:styleId="Akapitzlist1">
    <w:name w:val="Akapit z listą1"/>
    <w:basedOn w:val="Normalny"/>
    <w:rsid w:val="001960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60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6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03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2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2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902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0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Tytu">
    <w:name w:val="Title"/>
    <w:basedOn w:val="Normalny"/>
    <w:next w:val="Podtytu"/>
    <w:link w:val="TytuZnak"/>
    <w:qFormat/>
    <w:rsid w:val="003D609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3D6097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60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D6097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aliases w:val=" Znak, Znak Znak, Znak Znak Znak Znak Znak, Znak Znak Znak Znak Znak Znak"/>
    <w:basedOn w:val="Normalny"/>
    <w:link w:val="TekstprzypisudolnegoZnak"/>
    <w:uiPriority w:val="99"/>
    <w:rsid w:val="003D609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1, Znak Znak Znak, Znak Znak Znak Znak Znak Znak1, Znak Znak Znak Znak Znak Znak Znak"/>
    <w:basedOn w:val="Domylnaczcionkaakapitu"/>
    <w:link w:val="Tekstprzypisudolnego"/>
    <w:uiPriority w:val="99"/>
    <w:rsid w:val="003D60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Anegdota" TargetMode="External"/><Relationship Id="rId18" Type="http://schemas.openxmlformats.org/officeDocument/2006/relationships/hyperlink" Target="mailto:studiumwfis@wum.edu.pl" TargetMode="External"/><Relationship Id="rId26" Type="http://schemas.openxmlformats.org/officeDocument/2006/relationships/hyperlink" Target="http://www.nil.org.pl/" TargetMode="External"/><Relationship Id="rId39" Type="http://schemas.openxmlformats.org/officeDocument/2006/relationships/hyperlink" Target="mailto:sjosekretariat@wum.edu.pl" TargetMode="External"/><Relationship Id="rId21" Type="http://schemas.openxmlformats.org/officeDocument/2006/relationships/hyperlink" Target="mailto:studiumwfis@wum.edu.pl" TargetMode="External"/><Relationship Id="rId34" Type="http://schemas.openxmlformats.org/officeDocument/2006/relationships/hyperlink" Target="http://wwwold.pzh.gov.pl/oldpage/epimeld/index_p.html" TargetMode="External"/><Relationship Id="rId42" Type="http://schemas.openxmlformats.org/officeDocument/2006/relationships/hyperlink" Target="http://www.nice.org.uk" TargetMode="External"/><Relationship Id="rId47" Type="http://schemas.openxmlformats.org/officeDocument/2006/relationships/hyperlink" Target="http://www.csioz.gov.pl/" TargetMode="External"/><Relationship Id="rId50" Type="http://schemas.openxmlformats.org/officeDocument/2006/relationships/hyperlink" Target="http://isap.sejm.gov.pl/DetailsServlet?id=WDU20130000217" TargetMode="External"/><Relationship Id="rId55" Type="http://schemas.openxmlformats.org/officeDocument/2006/relationships/hyperlink" Target="http://www.mpips.gov.pl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zapisywf.wum.edu.pl" TargetMode="External"/><Relationship Id="rId29" Type="http://schemas.openxmlformats.org/officeDocument/2006/relationships/hyperlink" Target="http://www.mz.gov.pl/" TargetMode="External"/><Relationship Id="rId41" Type="http://schemas.openxmlformats.org/officeDocument/2006/relationships/hyperlink" Target="http://www.sjo.wum.edu.pl/content/regulamin-sjo" TargetMode="External"/><Relationship Id="rId54" Type="http://schemas.openxmlformats.org/officeDocument/2006/relationships/hyperlink" Target="http://www.csioz.gov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pw.pl" TargetMode="External"/><Relationship Id="rId24" Type="http://schemas.openxmlformats.org/officeDocument/2006/relationships/hyperlink" Target="http://ovidsp.ovid.com/autologin.cgi" TargetMode="External"/><Relationship Id="rId32" Type="http://schemas.openxmlformats.org/officeDocument/2006/relationships/image" Target="media/image6.png"/><Relationship Id="rId37" Type="http://schemas.openxmlformats.org/officeDocument/2006/relationships/hyperlink" Target="mailto:zzp@wum.edu.pl" TargetMode="External"/><Relationship Id="rId40" Type="http://schemas.openxmlformats.org/officeDocument/2006/relationships/hyperlink" Target="http://www.sjo.wum.edu.pl/" TargetMode="External"/><Relationship Id="rId45" Type="http://schemas.openxmlformats.org/officeDocument/2006/relationships/hyperlink" Target="http://www.stat.gov.pl/" TargetMode="External"/><Relationship Id="rId53" Type="http://schemas.openxmlformats.org/officeDocument/2006/relationships/hyperlink" Target="http://www.mz.gov.pl/" TargetMode="External"/><Relationship Id="rId58" Type="http://schemas.openxmlformats.org/officeDocument/2006/relationships/hyperlink" Target="mailto:anna.staniszewska@wum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Metoda_projekt%C3%B3w" TargetMode="External"/><Relationship Id="rId23" Type="http://schemas.openxmlformats.org/officeDocument/2006/relationships/hyperlink" Target="https://www.ncbi.nlm.nih.gov/pubmed/" TargetMode="External"/><Relationship Id="rId28" Type="http://schemas.openxmlformats.org/officeDocument/2006/relationships/hyperlink" Target="https://www.gcppl.org.pl" TargetMode="External"/><Relationship Id="rId36" Type="http://schemas.openxmlformats.org/officeDocument/2006/relationships/hyperlink" Target="mailto:mariola.kowalska6@wp.pl" TargetMode="External"/><Relationship Id="rId49" Type="http://schemas.openxmlformats.org/officeDocument/2006/relationships/hyperlink" Target="mailto:zzp@wum.edu.pl" TargetMode="External"/><Relationship Id="rId57" Type="http://schemas.openxmlformats.org/officeDocument/2006/relationships/hyperlink" Target="mailto:anna.staniszewska@wum.edu.pl" TargetMode="External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bozena.glinkowska@wum.edu.pl" TargetMode="External"/><Relationship Id="rId31" Type="http://schemas.openxmlformats.org/officeDocument/2006/relationships/hyperlink" Target="http://www.korektorzdrowia.pl" TargetMode="External"/><Relationship Id="rId44" Type="http://schemas.openxmlformats.org/officeDocument/2006/relationships/hyperlink" Target="http://www.oecd.org/" TargetMode="External"/><Relationship Id="rId52" Type="http://schemas.openxmlformats.org/officeDocument/2006/relationships/hyperlink" Target="http://www.stat.gov.pl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pl.wikipedia.org/wiki/Burza_m%C3%B3zg%C3%B3w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ich.org/" TargetMode="External"/><Relationship Id="rId30" Type="http://schemas.openxmlformats.org/officeDocument/2006/relationships/hyperlink" Target="https://www.nfz.gov.pl/" TargetMode="External"/><Relationship Id="rId35" Type="http://schemas.openxmlformats.org/officeDocument/2006/relationships/hyperlink" Target="mailto:zzp@wum.edu.pl" TargetMode="External"/><Relationship Id="rId43" Type="http://schemas.openxmlformats.org/officeDocument/2006/relationships/hyperlink" Target="http://isap.sejm.gov.pl/DetailsServlet?id=WDU20130000217" TargetMode="External"/><Relationship Id="rId48" Type="http://schemas.openxmlformats.org/officeDocument/2006/relationships/hyperlink" Target="http://www.mpips.gov.pl/" TargetMode="External"/><Relationship Id="rId56" Type="http://schemas.openxmlformats.org/officeDocument/2006/relationships/hyperlink" Target="mailto:zzp@wum.edu.pl" TargetMode="External"/><Relationship Id="rId8" Type="http://schemas.openxmlformats.org/officeDocument/2006/relationships/hyperlink" Target="http://biostatystykanzc.wum.edu.pl/sites/biostatystykanzc.wum.edu.pl/files/zbior_zadan.pdf" TargetMode="External"/><Relationship Id="rId51" Type="http://schemas.openxmlformats.org/officeDocument/2006/relationships/hyperlink" Target="http://www.oecd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.gov.pl" TargetMode="External"/><Relationship Id="rId17" Type="http://schemas.openxmlformats.org/officeDocument/2006/relationships/hyperlink" Target="mailto:sjosekretariat@wum.edu.pl" TargetMode="External"/><Relationship Id="rId25" Type="http://schemas.openxmlformats.org/officeDocument/2006/relationships/hyperlink" Target="http://www.cochrane.org/" TargetMode="External"/><Relationship Id="rId33" Type="http://schemas.openxmlformats.org/officeDocument/2006/relationships/hyperlink" Target="http://wwwold.pzh.gov.pl/oldpage/epimeld/index_p.html" TargetMode="External"/><Relationship Id="rId38" Type="http://schemas.openxmlformats.org/officeDocument/2006/relationships/hyperlink" Target="mailto:mariola.kowalska6@wp.pl" TargetMode="External"/><Relationship Id="rId46" Type="http://schemas.openxmlformats.org/officeDocument/2006/relationships/hyperlink" Target="http://www.mz.gov.pl/" TargetMode="External"/><Relationship Id="rId59" Type="http://schemas.openxmlformats.org/officeDocument/2006/relationships/hyperlink" Target="mailto:zzp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8F50-CF1D-4CE2-A3A4-ABDC082B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263</Pages>
  <Words>60930</Words>
  <Characters>365585</Characters>
  <Application>Microsoft Office Word</Application>
  <DocSecurity>0</DocSecurity>
  <Lines>3046</Lines>
  <Paragraphs>851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Kubiszewska</dc:creator>
  <cp:keywords/>
  <dc:description/>
  <cp:lastModifiedBy>Agnieszka Kubiszewska</cp:lastModifiedBy>
  <cp:revision>5</cp:revision>
  <dcterms:created xsi:type="dcterms:W3CDTF">2017-11-28T11:46:00Z</dcterms:created>
  <dcterms:modified xsi:type="dcterms:W3CDTF">2017-11-30T08:58:00Z</dcterms:modified>
</cp:coreProperties>
</file>