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181" w:rsidRPr="008940A4" w:rsidRDefault="00777BED" w:rsidP="00777BED">
      <w:pPr>
        <w:pStyle w:val="NormalnyWeb"/>
        <w:spacing w:before="0" w:beforeAutospacing="0" w:after="0" w:afterAutospacing="0"/>
        <w:ind w:firstLine="720"/>
        <w:jc w:val="center"/>
        <w:rPr>
          <w:rFonts w:ascii="Roboto" w:hAnsi="Roboto"/>
        </w:rPr>
      </w:pPr>
      <w:r w:rsidRPr="008940A4">
        <w:rPr>
          <w:rFonts w:ascii="Roboto" w:hAnsi="Roboto"/>
        </w:rPr>
        <w:t>Notatka prasowa</w:t>
      </w:r>
    </w:p>
    <w:p w:rsidR="00586AD0" w:rsidRPr="008940A4" w:rsidRDefault="00777BED" w:rsidP="00050181">
      <w:pPr>
        <w:pStyle w:val="NormalnyWeb"/>
        <w:spacing w:before="0" w:beforeAutospacing="0" w:after="0" w:afterAutospacing="0"/>
        <w:ind w:firstLine="720"/>
        <w:jc w:val="center"/>
        <w:rPr>
          <w:rFonts w:ascii="Roboto" w:hAnsi="Roboto"/>
          <w:b/>
        </w:rPr>
      </w:pPr>
      <w:r w:rsidRPr="008940A4">
        <w:rPr>
          <w:rFonts w:ascii="Roboto" w:hAnsi="Roboto"/>
        </w:rPr>
        <w:br/>
      </w:r>
      <w:r w:rsidRPr="008940A4">
        <w:rPr>
          <w:rFonts w:ascii="Roboto" w:hAnsi="Roboto"/>
          <w:b/>
        </w:rPr>
        <w:t>V WARSZAWSKIE DNI PROMOCJI ZDROWIA</w:t>
      </w:r>
    </w:p>
    <w:p w:rsidR="00050181" w:rsidRPr="008940A4" w:rsidRDefault="00050181" w:rsidP="00050181">
      <w:pPr>
        <w:pStyle w:val="NormalnyWeb"/>
        <w:jc w:val="center"/>
        <w:rPr>
          <w:rFonts w:ascii="Roboto" w:hAnsi="Roboto"/>
          <w:b/>
        </w:rPr>
      </w:pPr>
      <w:r w:rsidRPr="008940A4">
        <w:rPr>
          <w:rFonts w:ascii="Roboto" w:hAnsi="Roboto"/>
          <w:b/>
        </w:rPr>
        <w:t>„Nieznajomość zdrowia szkodzi, więc #WEŹ SIĘ ZBADAJ!</w:t>
      </w:r>
    </w:p>
    <w:p w:rsidR="00050181" w:rsidRPr="008940A4" w:rsidRDefault="00050181" w:rsidP="00050181">
      <w:pPr>
        <w:pStyle w:val="NormalnyWeb"/>
        <w:spacing w:before="0" w:beforeAutospacing="0" w:after="0" w:afterAutospacing="0"/>
        <w:ind w:firstLine="720"/>
        <w:jc w:val="center"/>
        <w:rPr>
          <w:rFonts w:ascii="Roboto" w:hAnsi="Roboto"/>
          <w:b/>
        </w:rPr>
      </w:pPr>
      <w:r w:rsidRPr="008940A4">
        <w:rPr>
          <w:rFonts w:ascii="Roboto" w:hAnsi="Roboto"/>
          <w:b/>
        </w:rPr>
        <w:t>Badania profilaktyczne kluczem do zdrowia”</w:t>
      </w:r>
    </w:p>
    <w:p w:rsidR="00050181" w:rsidRPr="008940A4" w:rsidRDefault="00050181" w:rsidP="00050181">
      <w:pPr>
        <w:pStyle w:val="NormalnyWeb"/>
        <w:spacing w:before="0" w:beforeAutospacing="0" w:after="0" w:afterAutospacing="0"/>
        <w:ind w:firstLine="720"/>
        <w:jc w:val="center"/>
        <w:rPr>
          <w:rFonts w:ascii="Roboto" w:hAnsi="Roboto"/>
        </w:rPr>
      </w:pPr>
    </w:p>
    <w:p w:rsidR="00050181" w:rsidRPr="008940A4" w:rsidRDefault="00050181" w:rsidP="00050181">
      <w:pPr>
        <w:pStyle w:val="NormalnyWeb"/>
        <w:spacing w:before="0" w:beforeAutospacing="0" w:after="0" w:afterAutospacing="0"/>
        <w:ind w:firstLine="720"/>
        <w:jc w:val="center"/>
        <w:rPr>
          <w:rFonts w:ascii="Roboto" w:hAnsi="Roboto"/>
        </w:rPr>
      </w:pPr>
    </w:p>
    <w:p w:rsidR="00050181" w:rsidRPr="008940A4" w:rsidRDefault="00050181" w:rsidP="00846ACF">
      <w:pPr>
        <w:spacing w:line="360" w:lineRule="auto"/>
        <w:ind w:firstLine="720"/>
        <w:jc w:val="both"/>
        <w:rPr>
          <w:rFonts w:ascii="Roboto" w:hAnsi="Roboto" w:cs="Calibri"/>
          <w:sz w:val="24"/>
          <w:szCs w:val="24"/>
        </w:rPr>
      </w:pPr>
      <w:r w:rsidRPr="008940A4">
        <w:rPr>
          <w:rFonts w:ascii="Roboto" w:hAnsi="Roboto" w:cs="Calibri"/>
          <w:sz w:val="24"/>
          <w:szCs w:val="24"/>
        </w:rPr>
        <w:t xml:space="preserve">W dniach 27-28 lutego 2020r. w godz. 10.00-15.00 w </w:t>
      </w:r>
      <w:r w:rsidR="00846ACF" w:rsidRPr="008940A4">
        <w:rPr>
          <w:rFonts w:ascii="Roboto" w:hAnsi="Roboto" w:cs="Calibri"/>
          <w:sz w:val="24"/>
          <w:szCs w:val="24"/>
        </w:rPr>
        <w:t xml:space="preserve">Auli A Centrum Dydaktycznego </w:t>
      </w:r>
      <w:r w:rsidRPr="008940A4">
        <w:rPr>
          <w:rFonts w:ascii="Roboto" w:hAnsi="Roboto" w:cs="Calibri"/>
          <w:sz w:val="24"/>
          <w:szCs w:val="24"/>
        </w:rPr>
        <w:t xml:space="preserve">Warszawskiego Uniwersytetu Medycznego przy ul. Trojdena 2a odbędzie się </w:t>
      </w:r>
      <w:r w:rsidR="00846ACF" w:rsidRPr="008940A4">
        <w:rPr>
          <w:rFonts w:ascii="Roboto" w:hAnsi="Roboto" w:cs="Calibri"/>
          <w:sz w:val="24"/>
          <w:szCs w:val="24"/>
        </w:rPr>
        <w:t>jubileuszowa</w:t>
      </w:r>
      <w:r w:rsidRPr="008940A4">
        <w:rPr>
          <w:rFonts w:ascii="Roboto" w:hAnsi="Roboto" w:cs="Calibri"/>
          <w:sz w:val="24"/>
          <w:szCs w:val="24"/>
        </w:rPr>
        <w:t xml:space="preserve"> </w:t>
      </w:r>
      <w:r w:rsidR="00BE645C" w:rsidRPr="008940A4">
        <w:rPr>
          <w:rFonts w:ascii="Roboto" w:hAnsi="Roboto" w:cs="Calibri"/>
          <w:sz w:val="24"/>
          <w:szCs w:val="24"/>
        </w:rPr>
        <w:t xml:space="preserve">ogólnopolska </w:t>
      </w:r>
      <w:r w:rsidRPr="008940A4">
        <w:rPr>
          <w:rFonts w:ascii="Roboto" w:hAnsi="Roboto" w:cs="Calibri"/>
          <w:sz w:val="24"/>
          <w:szCs w:val="24"/>
        </w:rPr>
        <w:t>konferencja naukowa -</w:t>
      </w:r>
      <w:r w:rsidR="00846ACF" w:rsidRPr="008940A4">
        <w:rPr>
          <w:rFonts w:ascii="Roboto" w:hAnsi="Roboto" w:cs="Calibri"/>
          <w:sz w:val="24"/>
          <w:szCs w:val="24"/>
        </w:rPr>
        <w:t xml:space="preserve"> V</w:t>
      </w:r>
      <w:r w:rsidRPr="008940A4">
        <w:rPr>
          <w:rFonts w:ascii="Roboto" w:hAnsi="Roboto" w:cs="Calibri"/>
          <w:sz w:val="24"/>
          <w:szCs w:val="24"/>
        </w:rPr>
        <w:t xml:space="preserve"> Warszawskie Dni Promocji Zdrowia, których organizatorem jest Studenckie Koło Naukowe Zdrowia Publicznego Sekcja Promocji Zdrowia, działające przy Zakładzie Zdrowia Publicznego Warszawskiego Uniwersytetu Medycznego</w:t>
      </w:r>
      <w:r w:rsidR="00846ACF" w:rsidRPr="008940A4">
        <w:rPr>
          <w:rFonts w:ascii="Roboto" w:hAnsi="Roboto" w:cs="Calibri"/>
          <w:sz w:val="24"/>
          <w:szCs w:val="24"/>
        </w:rPr>
        <w:t>.</w:t>
      </w:r>
      <w:r w:rsidR="00D636BE" w:rsidRPr="008940A4">
        <w:rPr>
          <w:rFonts w:ascii="Roboto" w:hAnsi="Roboto" w:cs="Calibri"/>
          <w:sz w:val="24"/>
          <w:szCs w:val="24"/>
        </w:rPr>
        <w:t xml:space="preserve"> </w:t>
      </w:r>
    </w:p>
    <w:p w:rsidR="001B6547" w:rsidRPr="008940A4" w:rsidRDefault="001B6547" w:rsidP="001B6547">
      <w:pPr>
        <w:spacing w:line="360" w:lineRule="auto"/>
        <w:ind w:firstLine="720"/>
        <w:jc w:val="both"/>
        <w:rPr>
          <w:rFonts w:ascii="Roboto" w:hAnsi="Roboto"/>
          <w:bCs/>
          <w:sz w:val="24"/>
          <w:szCs w:val="24"/>
        </w:rPr>
      </w:pPr>
      <w:r w:rsidRPr="008940A4">
        <w:rPr>
          <w:rFonts w:ascii="Roboto" w:hAnsi="Roboto" w:cs="Calibri"/>
          <w:sz w:val="24"/>
          <w:szCs w:val="24"/>
        </w:rPr>
        <w:t>Tegorocznym tematem przewodni</w:t>
      </w:r>
      <w:r w:rsidR="00BE645C" w:rsidRPr="008940A4">
        <w:rPr>
          <w:rFonts w:ascii="Roboto" w:hAnsi="Roboto" w:cs="Calibri"/>
          <w:sz w:val="24"/>
          <w:szCs w:val="24"/>
        </w:rPr>
        <w:t>m</w:t>
      </w:r>
      <w:r w:rsidRPr="008940A4">
        <w:rPr>
          <w:rFonts w:ascii="Roboto" w:hAnsi="Roboto" w:cs="Calibri"/>
          <w:sz w:val="24"/>
          <w:szCs w:val="24"/>
        </w:rPr>
        <w:t xml:space="preserve"> </w:t>
      </w:r>
      <w:r w:rsidR="00BE645C" w:rsidRPr="008940A4">
        <w:rPr>
          <w:rFonts w:ascii="Roboto" w:hAnsi="Roboto" w:cs="Calibri"/>
          <w:sz w:val="24"/>
          <w:szCs w:val="24"/>
        </w:rPr>
        <w:t xml:space="preserve">są badania profilaktyczne. </w:t>
      </w:r>
      <w:r w:rsidR="00BE645C" w:rsidRPr="008940A4">
        <w:rPr>
          <w:rFonts w:ascii="Roboto" w:hAnsi="Roboto"/>
          <w:bCs/>
          <w:sz w:val="24"/>
          <w:szCs w:val="24"/>
        </w:rPr>
        <w:t>Wydarzenie</w:t>
      </w:r>
      <w:r w:rsidRPr="008940A4">
        <w:rPr>
          <w:rFonts w:ascii="Roboto" w:hAnsi="Roboto"/>
          <w:bCs/>
          <w:sz w:val="24"/>
          <w:szCs w:val="24"/>
        </w:rPr>
        <w:t xml:space="preserve"> jest skierowane do studentów oraz wszystkich osób, które są z</w:t>
      </w:r>
      <w:r w:rsidR="00BE645C" w:rsidRPr="008940A4">
        <w:rPr>
          <w:rFonts w:ascii="Roboto" w:hAnsi="Roboto"/>
          <w:bCs/>
          <w:sz w:val="24"/>
          <w:szCs w:val="24"/>
        </w:rPr>
        <w:t xml:space="preserve">ainteresowane promocją zdrowia. </w:t>
      </w:r>
      <w:r w:rsidRPr="008940A4">
        <w:rPr>
          <w:rFonts w:ascii="Roboto" w:hAnsi="Roboto"/>
          <w:bCs/>
          <w:sz w:val="24"/>
          <w:szCs w:val="24"/>
        </w:rPr>
        <w:t>Tegoroczne zagadnienia poruszane w trakcie konferencji dotyczą wszystkich grup społecznych. Konferencja ma na celu podniesienie świadomości społecznej i propagowanie wiedzy dotyczącej profilaktyki chorób. Ma stanowić miejsce do dyskusji i przyjrzenia się obecnej sytuacji w zakresie profilaktyki chorób. Podczas wydarzenia organizatorzy będą chcieli przedstawić perspektywę zarówno ekspercką, ale również pacjentką, która może mieć duży walor edukacyjny.</w:t>
      </w:r>
    </w:p>
    <w:p w:rsidR="00D636BE" w:rsidRPr="008940A4" w:rsidRDefault="00D636BE" w:rsidP="001B6547">
      <w:pPr>
        <w:spacing w:line="360" w:lineRule="auto"/>
        <w:ind w:firstLine="720"/>
        <w:jc w:val="both"/>
        <w:rPr>
          <w:rFonts w:ascii="Roboto" w:hAnsi="Roboto" w:cs="Times New Roman"/>
          <w:sz w:val="24"/>
          <w:szCs w:val="24"/>
        </w:rPr>
      </w:pPr>
      <w:r w:rsidRPr="008940A4">
        <w:rPr>
          <w:rFonts w:ascii="Roboto" w:hAnsi="Roboto" w:cs="Times New Roman"/>
          <w:sz w:val="24"/>
          <w:szCs w:val="24"/>
        </w:rPr>
        <w:t xml:space="preserve">Podczas pierwszego dnia Konferencji odbędzie się </w:t>
      </w:r>
      <w:r w:rsidR="00BE645C" w:rsidRPr="008940A4">
        <w:rPr>
          <w:rFonts w:ascii="Roboto" w:hAnsi="Roboto" w:cs="Times New Roman"/>
          <w:sz w:val="24"/>
          <w:szCs w:val="24"/>
        </w:rPr>
        <w:t>debata ekspertów</w:t>
      </w:r>
      <w:r w:rsidR="00975369">
        <w:rPr>
          <w:rFonts w:ascii="Roboto" w:hAnsi="Roboto" w:cs="Times New Roman"/>
          <w:sz w:val="24"/>
          <w:szCs w:val="24"/>
        </w:rPr>
        <w:t>, w której</w:t>
      </w:r>
      <w:r w:rsidRPr="008940A4">
        <w:rPr>
          <w:rFonts w:ascii="Roboto" w:hAnsi="Roboto" w:cs="Times New Roman"/>
          <w:sz w:val="24"/>
          <w:szCs w:val="24"/>
        </w:rPr>
        <w:t xml:space="preserve"> wezmą udział</w:t>
      </w:r>
      <w:r w:rsidR="00975369">
        <w:rPr>
          <w:rFonts w:ascii="Roboto" w:hAnsi="Roboto" w:cs="Times New Roman"/>
          <w:sz w:val="24"/>
          <w:szCs w:val="24"/>
        </w:rPr>
        <w:t xml:space="preserve"> m.in. </w:t>
      </w:r>
      <w:r w:rsidR="00BD6F50">
        <w:rPr>
          <w:rFonts w:ascii="Roboto" w:hAnsi="Roboto" w:cs="Times New Roman"/>
          <w:sz w:val="24"/>
          <w:szCs w:val="24"/>
        </w:rPr>
        <w:t>dr hab. n. med. Jarosław Pinkas (Główny Inspektor Sanitarny)</w:t>
      </w:r>
      <w:r w:rsidR="00975369">
        <w:rPr>
          <w:rFonts w:ascii="Roboto" w:hAnsi="Roboto" w:cs="Times New Roman"/>
          <w:sz w:val="24"/>
          <w:szCs w:val="24"/>
        </w:rPr>
        <w:t>, dr Grzegorz Juszczyk (Dyrektor NIZP-PZH), dr hab. Andrzej Marcinkiewicz (</w:t>
      </w:r>
      <w:r w:rsidR="00975369" w:rsidRPr="00264BC7">
        <w:rPr>
          <w:rFonts w:ascii="Roboto" w:hAnsi="Roboto" w:cs="Times New Roman"/>
          <w:iCs/>
          <w:sz w:val="24"/>
          <w:szCs w:val="24"/>
        </w:rPr>
        <w:t>Instytut Medycyny Pracy im. prof. J. Nofera), pr</w:t>
      </w:r>
      <w:r w:rsidR="00264BC7" w:rsidRPr="00264BC7">
        <w:rPr>
          <w:rFonts w:ascii="Roboto" w:hAnsi="Roboto" w:cs="Times New Roman"/>
          <w:iCs/>
          <w:sz w:val="24"/>
          <w:szCs w:val="24"/>
        </w:rPr>
        <w:t xml:space="preserve">of. dr hab. </w:t>
      </w:r>
      <w:r w:rsidR="00BD6F50">
        <w:rPr>
          <w:rFonts w:ascii="Roboto" w:hAnsi="Roboto" w:cs="Times New Roman"/>
          <w:iCs/>
          <w:sz w:val="24"/>
          <w:szCs w:val="24"/>
        </w:rPr>
        <w:t xml:space="preserve">n. med. </w:t>
      </w:r>
      <w:r w:rsidR="00264BC7" w:rsidRPr="00264BC7">
        <w:rPr>
          <w:rFonts w:ascii="Roboto" w:hAnsi="Roboto" w:cs="Times New Roman"/>
          <w:iCs/>
          <w:sz w:val="24"/>
          <w:szCs w:val="24"/>
        </w:rPr>
        <w:t>Artur Mamcarz (WUM), Pani Ida Karpińska (Kwiat Kobiecości), dr Michał Sutkowski (Kolegium Lekarzy Rodzinnych w Polsce), mgr Magdalena Nidzgorska-Cichońska (Medyczne Laboratorium Diagnostyczne,</w:t>
      </w:r>
      <w:r w:rsidR="00264BC7">
        <w:rPr>
          <w:rFonts w:ascii="Roboto" w:hAnsi="Roboto" w:cs="Times New Roman"/>
          <w:iCs/>
          <w:sz w:val="24"/>
          <w:szCs w:val="24"/>
        </w:rPr>
        <w:t xml:space="preserve"> Sa</w:t>
      </w:r>
      <w:r w:rsidR="00264BC7" w:rsidRPr="00264BC7">
        <w:rPr>
          <w:rFonts w:ascii="Roboto" w:hAnsi="Roboto" w:cs="Times New Roman"/>
          <w:iCs/>
          <w:sz w:val="24"/>
          <w:szCs w:val="24"/>
        </w:rPr>
        <w:t>modzielny Publiczny Zespół Zakładów Opieki Zdrowotnej im. Marszałka Józefa Piłsudskiego w Płońsku)</w:t>
      </w:r>
      <w:r w:rsidR="00264BC7">
        <w:rPr>
          <w:rFonts w:ascii="Roboto" w:hAnsi="Roboto" w:cs="Times New Roman"/>
          <w:iCs/>
          <w:sz w:val="24"/>
          <w:szCs w:val="24"/>
        </w:rPr>
        <w:t xml:space="preserve"> </w:t>
      </w:r>
      <w:r w:rsidR="00975369" w:rsidRPr="00264BC7">
        <w:rPr>
          <w:rFonts w:ascii="Roboto" w:hAnsi="Roboto" w:cs="Times New Roman"/>
          <w:iCs/>
          <w:sz w:val="24"/>
          <w:szCs w:val="24"/>
        </w:rPr>
        <w:t>o</w:t>
      </w:r>
      <w:r w:rsidR="00975369" w:rsidRPr="00264BC7">
        <w:rPr>
          <w:rFonts w:ascii="Roboto" w:hAnsi="Roboto" w:cs="Times New Roman"/>
          <w:sz w:val="24"/>
          <w:szCs w:val="24"/>
        </w:rPr>
        <w:t>raz</w:t>
      </w:r>
      <w:r w:rsidRPr="00264BC7">
        <w:rPr>
          <w:rFonts w:ascii="Roboto" w:hAnsi="Roboto" w:cs="Times New Roman"/>
          <w:sz w:val="24"/>
          <w:szCs w:val="24"/>
        </w:rPr>
        <w:t xml:space="preserve"> </w:t>
      </w:r>
      <w:r w:rsidR="00BE645C" w:rsidRPr="00264BC7">
        <w:rPr>
          <w:rFonts w:ascii="Roboto" w:hAnsi="Roboto" w:cs="Times New Roman"/>
          <w:sz w:val="24"/>
          <w:szCs w:val="24"/>
        </w:rPr>
        <w:t xml:space="preserve">przedstawiciele </w:t>
      </w:r>
      <w:r w:rsidR="00BD6F50">
        <w:rPr>
          <w:rFonts w:ascii="Roboto" w:hAnsi="Roboto" w:cs="Times New Roman"/>
          <w:iCs/>
          <w:sz w:val="24"/>
          <w:szCs w:val="24"/>
        </w:rPr>
        <w:t>Sejmu,</w:t>
      </w:r>
      <w:r w:rsidR="00975369" w:rsidRPr="00264BC7">
        <w:rPr>
          <w:rFonts w:ascii="Roboto" w:hAnsi="Roboto" w:cs="Times New Roman"/>
          <w:iCs/>
          <w:sz w:val="24"/>
          <w:szCs w:val="24"/>
        </w:rPr>
        <w:t xml:space="preserve"> organizacji pozarządowych, </w:t>
      </w:r>
      <w:r w:rsidR="00BE645C" w:rsidRPr="00264BC7">
        <w:rPr>
          <w:rFonts w:ascii="Roboto" w:hAnsi="Roboto" w:cs="Times New Roman"/>
          <w:iCs/>
          <w:sz w:val="24"/>
          <w:szCs w:val="24"/>
        </w:rPr>
        <w:t>świadczeniodawców</w:t>
      </w:r>
      <w:r w:rsidR="00BE645C" w:rsidRPr="008940A4">
        <w:rPr>
          <w:rFonts w:ascii="Roboto" w:hAnsi="Roboto" w:cs="Times New Roman"/>
          <w:iCs/>
          <w:sz w:val="24"/>
          <w:szCs w:val="24"/>
        </w:rPr>
        <w:t xml:space="preserve"> oraz pacjentów</w:t>
      </w:r>
      <w:r w:rsidR="002A09A3">
        <w:rPr>
          <w:rFonts w:ascii="Roboto" w:hAnsi="Roboto" w:cs="Times New Roman"/>
          <w:sz w:val="24"/>
          <w:szCs w:val="24"/>
        </w:rPr>
        <w:t xml:space="preserve">. </w:t>
      </w:r>
      <w:r w:rsidR="00BE645C" w:rsidRPr="008940A4">
        <w:rPr>
          <w:rFonts w:ascii="Roboto" w:hAnsi="Roboto" w:cs="Times New Roman"/>
          <w:sz w:val="24"/>
          <w:szCs w:val="24"/>
        </w:rPr>
        <w:t xml:space="preserve">Wydarzenie </w:t>
      </w:r>
      <w:r w:rsidR="002A09A3">
        <w:rPr>
          <w:rFonts w:ascii="Roboto" w:hAnsi="Roboto" w:cs="Times New Roman"/>
          <w:sz w:val="24"/>
          <w:szCs w:val="24"/>
        </w:rPr>
        <w:t>p</w:t>
      </w:r>
      <w:r w:rsidR="00BE645C" w:rsidRPr="008940A4">
        <w:rPr>
          <w:rFonts w:ascii="Roboto" w:hAnsi="Roboto" w:cs="Times New Roman"/>
          <w:sz w:val="24"/>
          <w:szCs w:val="24"/>
        </w:rPr>
        <w:t>oprowadzi</w:t>
      </w:r>
      <w:r w:rsidRPr="008940A4">
        <w:rPr>
          <w:rFonts w:ascii="Roboto" w:hAnsi="Roboto" w:cs="Times New Roman"/>
          <w:sz w:val="24"/>
          <w:szCs w:val="24"/>
        </w:rPr>
        <w:t xml:space="preserve"> Pani Redaktor Ewa Drzyzga. </w:t>
      </w:r>
    </w:p>
    <w:p w:rsidR="00050181" w:rsidRPr="008940A4" w:rsidRDefault="00D636BE" w:rsidP="008940A4">
      <w:pPr>
        <w:spacing w:line="360" w:lineRule="auto"/>
        <w:ind w:firstLine="720"/>
        <w:jc w:val="both"/>
        <w:rPr>
          <w:rFonts w:ascii="Roboto" w:hAnsi="Roboto"/>
          <w:sz w:val="24"/>
          <w:szCs w:val="24"/>
        </w:rPr>
      </w:pPr>
      <w:r w:rsidRPr="008940A4">
        <w:rPr>
          <w:rFonts w:ascii="Roboto" w:hAnsi="Roboto" w:cs="Calibri"/>
          <w:sz w:val="24"/>
          <w:szCs w:val="24"/>
        </w:rPr>
        <w:lastRenderedPageBreak/>
        <w:t xml:space="preserve">Serdecznie zapraszamy </w:t>
      </w:r>
      <w:r w:rsidR="008940A4" w:rsidRPr="008940A4">
        <w:rPr>
          <w:rFonts w:ascii="Roboto" w:hAnsi="Roboto" w:cs="Calibri"/>
          <w:sz w:val="24"/>
          <w:szCs w:val="24"/>
        </w:rPr>
        <w:t xml:space="preserve">wszystkie osoby chętne do udziału </w:t>
      </w:r>
      <w:r w:rsidRPr="008940A4">
        <w:rPr>
          <w:rFonts w:ascii="Roboto" w:hAnsi="Roboto" w:cs="Calibri"/>
          <w:sz w:val="24"/>
          <w:szCs w:val="24"/>
        </w:rPr>
        <w:t xml:space="preserve">w naszej jubileuszowej Konferencji. Udział w V WDPZ jest bezpłatny. Rejestracja na konferencję odbywa się przez formularz znajdujący się na stronie </w:t>
      </w:r>
      <w:hyperlink r:id="rId8" w:history="1">
        <w:r w:rsidRPr="008940A4">
          <w:rPr>
            <w:rStyle w:val="Hipercze"/>
            <w:rFonts w:ascii="Roboto" w:hAnsi="Roboto" w:cs="Calibri"/>
            <w:sz w:val="24"/>
            <w:szCs w:val="24"/>
          </w:rPr>
          <w:t>www.wdpz.wum.edu.pl</w:t>
        </w:r>
      </w:hyperlink>
      <w:r w:rsidRPr="008940A4">
        <w:rPr>
          <w:rFonts w:ascii="Roboto" w:hAnsi="Roboto" w:cs="Calibri"/>
          <w:sz w:val="24"/>
          <w:szCs w:val="24"/>
        </w:rPr>
        <w:t>, gdzie również na bieżąco</w:t>
      </w:r>
      <w:r w:rsidR="00BE645C" w:rsidRPr="008940A4">
        <w:rPr>
          <w:rFonts w:ascii="Roboto" w:hAnsi="Roboto" w:cs="Calibri"/>
          <w:sz w:val="24"/>
          <w:szCs w:val="24"/>
        </w:rPr>
        <w:t xml:space="preserve"> są umieszczane informacje</w:t>
      </w:r>
      <w:r w:rsidRPr="008940A4">
        <w:rPr>
          <w:rFonts w:ascii="Roboto" w:hAnsi="Roboto" w:cs="Calibri"/>
          <w:sz w:val="24"/>
          <w:szCs w:val="24"/>
        </w:rPr>
        <w:t xml:space="preserve"> o wydarzeniu. </w:t>
      </w:r>
    </w:p>
    <w:sectPr w:rsidR="00050181" w:rsidRPr="008940A4" w:rsidSect="006F7DA8">
      <w:headerReference w:type="default" r:id="rId9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96" w:rsidRDefault="00D07596" w:rsidP="003167E9">
      <w:pPr>
        <w:spacing w:line="240" w:lineRule="auto"/>
      </w:pPr>
      <w:r>
        <w:separator/>
      </w:r>
    </w:p>
  </w:endnote>
  <w:endnote w:type="continuationSeparator" w:id="1">
    <w:p w:rsidR="00D07596" w:rsidRDefault="00D07596" w:rsidP="00316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96" w:rsidRDefault="00D07596" w:rsidP="003167E9">
      <w:pPr>
        <w:spacing w:line="240" w:lineRule="auto"/>
      </w:pPr>
      <w:r>
        <w:separator/>
      </w:r>
    </w:p>
  </w:footnote>
  <w:footnote w:type="continuationSeparator" w:id="1">
    <w:p w:rsidR="00D07596" w:rsidRDefault="00D07596" w:rsidP="003167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D3" w:rsidRDefault="00A57E74" w:rsidP="0090315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1681480</wp:posOffset>
          </wp:positionH>
          <wp:positionV relativeFrom="page">
            <wp:posOffset>363855</wp:posOffset>
          </wp:positionV>
          <wp:extent cx="571500" cy="66230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12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5in;margin-top:9.6pt;width:152.6pt;height:40pt;z-index: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" stroked="f">
          <v:textbox style="mso-next-textbox:#Pole tekstowe 2">
            <w:txbxContent>
              <w:p w:rsidR="00E452D3" w:rsidRPr="00BE645C" w:rsidRDefault="00BE645C" w:rsidP="00BE645C">
                <w:pPr>
                  <w:jc w:val="center"/>
                  <w:rPr>
                    <w:rFonts w:ascii="Roboto" w:hAnsi="Roboto"/>
                    <w:b/>
                  </w:rPr>
                </w:pPr>
                <w:r>
                  <w:rPr>
                    <w:rFonts w:ascii="Roboto" w:hAnsi="Roboto"/>
                    <w:b/>
                  </w:rPr>
                  <w:t xml:space="preserve">               </w:t>
                </w:r>
                <w:r w:rsidR="005D3611" w:rsidRPr="00BE645C">
                  <w:rPr>
                    <w:rFonts w:ascii="Roboto" w:hAnsi="Roboto"/>
                    <w:b/>
                  </w:rPr>
                  <w:t>27-28 lutego</w:t>
                </w:r>
                <w:r w:rsidR="00E452D3" w:rsidRPr="00BE645C">
                  <w:rPr>
                    <w:rFonts w:ascii="Roboto" w:hAnsi="Roboto"/>
                    <w:b/>
                  </w:rPr>
                  <w:t xml:space="preserve"> 20</w:t>
                </w:r>
                <w:r w:rsidR="00C95464" w:rsidRPr="00BE645C">
                  <w:rPr>
                    <w:rFonts w:ascii="Roboto" w:hAnsi="Roboto"/>
                    <w:b/>
                  </w:rPr>
                  <w:t>20</w:t>
                </w:r>
                <w:r w:rsidR="00E452D3" w:rsidRPr="00BE645C">
                  <w:rPr>
                    <w:rFonts w:ascii="Roboto" w:hAnsi="Roboto"/>
                    <w:b/>
                  </w:rPr>
                  <w:t xml:space="preserve"> r.</w:t>
                </w:r>
              </w:p>
              <w:p w:rsidR="00E452D3" w:rsidRPr="00BE645C" w:rsidRDefault="00E452D3" w:rsidP="002A095F">
                <w:pPr>
                  <w:jc w:val="right"/>
                  <w:rPr>
                    <w:rFonts w:ascii="Roboto" w:hAnsi="Roboto"/>
                    <w:b/>
                  </w:rPr>
                </w:pPr>
                <w:r w:rsidRPr="00BE645C">
                  <w:rPr>
                    <w:rFonts w:ascii="Roboto" w:hAnsi="Roboto"/>
                  </w:rPr>
                  <w:t>www.wdpz.wum.edu.pl</w:t>
                </w:r>
              </w:p>
              <w:p w:rsidR="00E452D3" w:rsidRPr="005512F8" w:rsidRDefault="00E452D3">
                <w:pPr>
                  <w:rPr>
                    <w:rFonts w:ascii="Times" w:hAnsi="Times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drawing>
        <wp:inline distT="0" distB="0" distL="0" distR="0">
          <wp:extent cx="2457450" cy="552450"/>
          <wp:effectExtent l="0" t="0" r="0" b="0"/>
          <wp:docPr id="1" name="Obraz 1" descr="51854092_314952195822382_5417705759020417024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1854092_314952195822382_5417705759020417024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52D3" w:rsidRDefault="00E452D3">
    <w:pPr>
      <w:pStyle w:val="Nagwek"/>
    </w:pPr>
  </w:p>
  <w:p w:rsidR="00902C9C" w:rsidRPr="00D6547A" w:rsidRDefault="00902C9C" w:rsidP="00D6547A">
    <w:pPr>
      <w:pStyle w:val="Nagwek"/>
      <w:spacing w:line="360" w:lineRule="auto"/>
      <w:rPr>
        <w:rFonts w:ascii="Bookman Old Style" w:hAnsi="Bookman Old Style"/>
        <w:noProof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73E"/>
    <w:multiLevelType w:val="multilevel"/>
    <w:tmpl w:val="42B6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23BEB"/>
    <w:multiLevelType w:val="hybridMultilevel"/>
    <w:tmpl w:val="AAE6A6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122C5"/>
    <w:multiLevelType w:val="multilevel"/>
    <w:tmpl w:val="1E44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D7BB5"/>
    <w:multiLevelType w:val="multilevel"/>
    <w:tmpl w:val="F57068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7350F2F"/>
    <w:multiLevelType w:val="hybridMultilevel"/>
    <w:tmpl w:val="75EC5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730AB"/>
    <w:multiLevelType w:val="multilevel"/>
    <w:tmpl w:val="BFA0F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96DC5"/>
    <w:multiLevelType w:val="multilevel"/>
    <w:tmpl w:val="DE7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C02C4"/>
    <w:multiLevelType w:val="multilevel"/>
    <w:tmpl w:val="A804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81137"/>
    <w:multiLevelType w:val="hybridMultilevel"/>
    <w:tmpl w:val="42D40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008E5"/>
    <w:multiLevelType w:val="hybridMultilevel"/>
    <w:tmpl w:val="D08898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2C07A7"/>
    <w:multiLevelType w:val="hybridMultilevel"/>
    <w:tmpl w:val="7BF26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5C279C"/>
    <w:multiLevelType w:val="multilevel"/>
    <w:tmpl w:val="6E0C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F16F3"/>
    <w:multiLevelType w:val="hybridMultilevel"/>
    <w:tmpl w:val="5936F3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2D10"/>
    <w:multiLevelType w:val="hybridMultilevel"/>
    <w:tmpl w:val="2A08FF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57500"/>
    <w:multiLevelType w:val="multilevel"/>
    <w:tmpl w:val="8C9809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BD9064D"/>
    <w:multiLevelType w:val="hybridMultilevel"/>
    <w:tmpl w:val="6D7CAA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02331"/>
    <w:multiLevelType w:val="hybridMultilevel"/>
    <w:tmpl w:val="E2D81064"/>
    <w:lvl w:ilvl="0" w:tplc="36A23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A5B6B"/>
    <w:multiLevelType w:val="hybridMultilevel"/>
    <w:tmpl w:val="A31CE7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1A4D2E"/>
    <w:multiLevelType w:val="multilevel"/>
    <w:tmpl w:val="533E01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18"/>
  </w:num>
  <w:num w:numId="7">
    <w:abstractNumId w:val="14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5"/>
  </w:num>
  <w:num w:numId="15">
    <w:abstractNumId w:val="1"/>
  </w:num>
  <w:num w:numId="16">
    <w:abstractNumId w:val="17"/>
  </w:num>
  <w:num w:numId="17">
    <w:abstractNumId w:val="9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487C"/>
    <w:rsid w:val="000140B3"/>
    <w:rsid w:val="00016775"/>
    <w:rsid w:val="000241E5"/>
    <w:rsid w:val="00025EEE"/>
    <w:rsid w:val="000370B9"/>
    <w:rsid w:val="00050181"/>
    <w:rsid w:val="00057DE7"/>
    <w:rsid w:val="00096159"/>
    <w:rsid w:val="000C2165"/>
    <w:rsid w:val="000C614F"/>
    <w:rsid w:val="0011313B"/>
    <w:rsid w:val="001214A4"/>
    <w:rsid w:val="00147BF7"/>
    <w:rsid w:val="0016670C"/>
    <w:rsid w:val="001B2E89"/>
    <w:rsid w:val="001B6547"/>
    <w:rsid w:val="001B6825"/>
    <w:rsid w:val="001D2C9B"/>
    <w:rsid w:val="001E3CF8"/>
    <w:rsid w:val="001F29D2"/>
    <w:rsid w:val="001F79D8"/>
    <w:rsid w:val="00215B12"/>
    <w:rsid w:val="00264BC7"/>
    <w:rsid w:val="0029397E"/>
    <w:rsid w:val="002A095F"/>
    <w:rsid w:val="002A09A3"/>
    <w:rsid w:val="002A5E0F"/>
    <w:rsid w:val="002C7EFA"/>
    <w:rsid w:val="0031114E"/>
    <w:rsid w:val="00311BAA"/>
    <w:rsid w:val="003167E9"/>
    <w:rsid w:val="00317AED"/>
    <w:rsid w:val="0034306D"/>
    <w:rsid w:val="003669E6"/>
    <w:rsid w:val="003755A7"/>
    <w:rsid w:val="003B5CA3"/>
    <w:rsid w:val="003C4863"/>
    <w:rsid w:val="003F25BE"/>
    <w:rsid w:val="0041723B"/>
    <w:rsid w:val="004261D7"/>
    <w:rsid w:val="0042797C"/>
    <w:rsid w:val="00461962"/>
    <w:rsid w:val="004B3B26"/>
    <w:rsid w:val="004E088F"/>
    <w:rsid w:val="0051668E"/>
    <w:rsid w:val="0053560E"/>
    <w:rsid w:val="0054487C"/>
    <w:rsid w:val="005512F8"/>
    <w:rsid w:val="0055442F"/>
    <w:rsid w:val="00571B90"/>
    <w:rsid w:val="00577445"/>
    <w:rsid w:val="00580018"/>
    <w:rsid w:val="00586AD0"/>
    <w:rsid w:val="005A6ECF"/>
    <w:rsid w:val="005B1654"/>
    <w:rsid w:val="005D3611"/>
    <w:rsid w:val="005F26FC"/>
    <w:rsid w:val="0060491F"/>
    <w:rsid w:val="00615410"/>
    <w:rsid w:val="00632BC9"/>
    <w:rsid w:val="006423A5"/>
    <w:rsid w:val="00643BFF"/>
    <w:rsid w:val="006A7115"/>
    <w:rsid w:val="006C0FDE"/>
    <w:rsid w:val="006C3D09"/>
    <w:rsid w:val="006D442D"/>
    <w:rsid w:val="006E4311"/>
    <w:rsid w:val="006F0663"/>
    <w:rsid w:val="006F40A2"/>
    <w:rsid w:val="006F7DA8"/>
    <w:rsid w:val="007072D2"/>
    <w:rsid w:val="00736466"/>
    <w:rsid w:val="00752C20"/>
    <w:rsid w:val="007638B8"/>
    <w:rsid w:val="00777BED"/>
    <w:rsid w:val="007928C1"/>
    <w:rsid w:val="00795A5E"/>
    <w:rsid w:val="007F169D"/>
    <w:rsid w:val="00804CF2"/>
    <w:rsid w:val="00846ACF"/>
    <w:rsid w:val="008663BA"/>
    <w:rsid w:val="00867E15"/>
    <w:rsid w:val="00871995"/>
    <w:rsid w:val="00882DCB"/>
    <w:rsid w:val="008940A4"/>
    <w:rsid w:val="008D6429"/>
    <w:rsid w:val="008E02C7"/>
    <w:rsid w:val="008F3F7D"/>
    <w:rsid w:val="00902C9C"/>
    <w:rsid w:val="0090315C"/>
    <w:rsid w:val="00907D86"/>
    <w:rsid w:val="00917A84"/>
    <w:rsid w:val="009306B7"/>
    <w:rsid w:val="009434CD"/>
    <w:rsid w:val="00944384"/>
    <w:rsid w:val="00954DAA"/>
    <w:rsid w:val="009556D0"/>
    <w:rsid w:val="00964299"/>
    <w:rsid w:val="00973CB2"/>
    <w:rsid w:val="009740DE"/>
    <w:rsid w:val="00975369"/>
    <w:rsid w:val="009855C7"/>
    <w:rsid w:val="009C3DF3"/>
    <w:rsid w:val="009D66F2"/>
    <w:rsid w:val="009E0683"/>
    <w:rsid w:val="009F19A7"/>
    <w:rsid w:val="00A57E74"/>
    <w:rsid w:val="00A73080"/>
    <w:rsid w:val="00A9743F"/>
    <w:rsid w:val="00AA24A8"/>
    <w:rsid w:val="00AD3EB4"/>
    <w:rsid w:val="00B02C69"/>
    <w:rsid w:val="00B50818"/>
    <w:rsid w:val="00B75908"/>
    <w:rsid w:val="00B8553E"/>
    <w:rsid w:val="00B909D8"/>
    <w:rsid w:val="00BC28C7"/>
    <w:rsid w:val="00BD35BB"/>
    <w:rsid w:val="00BD6F50"/>
    <w:rsid w:val="00BE645C"/>
    <w:rsid w:val="00BF66BF"/>
    <w:rsid w:val="00C202E1"/>
    <w:rsid w:val="00C2485A"/>
    <w:rsid w:val="00C64EDD"/>
    <w:rsid w:val="00C95464"/>
    <w:rsid w:val="00CD3603"/>
    <w:rsid w:val="00CD7D19"/>
    <w:rsid w:val="00CF5AAF"/>
    <w:rsid w:val="00D07596"/>
    <w:rsid w:val="00D45D8D"/>
    <w:rsid w:val="00D56EC2"/>
    <w:rsid w:val="00D575D0"/>
    <w:rsid w:val="00D636BE"/>
    <w:rsid w:val="00D650F2"/>
    <w:rsid w:val="00D6547A"/>
    <w:rsid w:val="00D66401"/>
    <w:rsid w:val="00DA13DD"/>
    <w:rsid w:val="00DB6820"/>
    <w:rsid w:val="00DB7048"/>
    <w:rsid w:val="00E17D27"/>
    <w:rsid w:val="00E37872"/>
    <w:rsid w:val="00E42182"/>
    <w:rsid w:val="00E44044"/>
    <w:rsid w:val="00E452D3"/>
    <w:rsid w:val="00E51EB9"/>
    <w:rsid w:val="00EB5D46"/>
    <w:rsid w:val="00F35EC7"/>
    <w:rsid w:val="00F528BE"/>
    <w:rsid w:val="00F767D3"/>
    <w:rsid w:val="00F80AB7"/>
    <w:rsid w:val="00F92ADC"/>
    <w:rsid w:val="00F94904"/>
    <w:rsid w:val="00FC6D38"/>
    <w:rsid w:val="00FD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ny">
    <w:name w:val="Normal"/>
    <w:qFormat/>
    <w:rsid w:val="006F7DA8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6F7DA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F7DA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6F7DA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rsid w:val="006F7DA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rsid w:val="006F7DA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rsid w:val="006F7DA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F7DA8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rsid w:val="006F7DA8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qFormat/>
    <w:rsid w:val="006F7DA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7DA8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F7D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6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67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9"/>
  </w:style>
  <w:style w:type="paragraph" w:styleId="Stopka">
    <w:name w:val="footer"/>
    <w:basedOn w:val="Normalny"/>
    <w:link w:val="StopkaZnak"/>
    <w:uiPriority w:val="99"/>
    <w:unhideWhenUsed/>
    <w:rsid w:val="003167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9"/>
  </w:style>
  <w:style w:type="character" w:styleId="Hipercze">
    <w:name w:val="Hyperlink"/>
    <w:uiPriority w:val="99"/>
    <w:unhideWhenUsed/>
    <w:rsid w:val="004B3B26"/>
    <w:rPr>
      <w:color w:val="0000FF"/>
      <w:u w:val="single"/>
    </w:rPr>
  </w:style>
  <w:style w:type="character" w:customStyle="1" w:styleId="5yl5">
    <w:name w:val="_5yl5"/>
    <w:basedOn w:val="Domylnaczcionkaakapitu"/>
    <w:rsid w:val="00057DE7"/>
  </w:style>
  <w:style w:type="paragraph" w:customStyle="1" w:styleId="Normalny1">
    <w:name w:val="Normalny1"/>
    <w:rsid w:val="00096159"/>
    <w:pPr>
      <w:spacing w:line="276" w:lineRule="auto"/>
    </w:pPr>
    <w:rPr>
      <w:color w:val="000000"/>
      <w:sz w:val="22"/>
      <w:szCs w:val="22"/>
    </w:rPr>
  </w:style>
  <w:style w:type="character" w:styleId="Pogrubienie">
    <w:name w:val="Strong"/>
    <w:uiPriority w:val="22"/>
    <w:qFormat/>
    <w:rsid w:val="00BC28C7"/>
    <w:rPr>
      <w:b/>
      <w:bCs/>
    </w:rPr>
  </w:style>
  <w:style w:type="paragraph" w:styleId="redniasiatka1akcent2">
    <w:name w:val="Medium Grid 1 Accent 2"/>
    <w:basedOn w:val="Normalny"/>
    <w:uiPriority w:val="34"/>
    <w:qFormat/>
    <w:rsid w:val="000370B9"/>
    <w:pPr>
      <w:ind w:left="720"/>
      <w:contextualSpacing/>
    </w:pPr>
  </w:style>
  <w:style w:type="character" w:customStyle="1" w:styleId="skypec2ctextspan">
    <w:name w:val="skype_c2c_text_span"/>
    <w:basedOn w:val="Domylnaczcionkaakapitu"/>
    <w:rsid w:val="00C202E1"/>
  </w:style>
  <w:style w:type="paragraph" w:styleId="NormalnyWeb">
    <w:name w:val="Normal (Web)"/>
    <w:basedOn w:val="Normalny"/>
    <w:uiPriority w:val="99"/>
    <w:unhideWhenUsed/>
    <w:rsid w:val="001F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omylnaczcionkaakapitu"/>
    <w:rsid w:val="001F79D8"/>
  </w:style>
  <w:style w:type="paragraph" w:styleId="Kolorowalistaakcent1">
    <w:name w:val="Colorful List Accent 1"/>
    <w:basedOn w:val="Normalny"/>
    <w:uiPriority w:val="72"/>
    <w:qFormat/>
    <w:rsid w:val="0041723B"/>
    <w:pPr>
      <w:ind w:left="708"/>
    </w:pPr>
  </w:style>
  <w:style w:type="paragraph" w:customStyle="1" w:styleId="Default">
    <w:name w:val="Default"/>
    <w:rsid w:val="00147B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pz.w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3DC8-8AA7-4697-9CA2-D28217E1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http://www.wdpz.wum.edu.pl/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dell</cp:lastModifiedBy>
  <cp:revision>2</cp:revision>
  <cp:lastPrinted>2019-12-12T20:02:00Z</cp:lastPrinted>
  <dcterms:created xsi:type="dcterms:W3CDTF">2020-02-03T16:39:00Z</dcterms:created>
  <dcterms:modified xsi:type="dcterms:W3CDTF">2020-02-03T16:39:00Z</dcterms:modified>
</cp:coreProperties>
</file>